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Professional</w:t>
      </w:r>
      <w:r>
        <w:t xml:space="preserve"> </w:t>
      </w:r>
      <w:r>
        <w:t xml:space="preserve">Photographer</w:t>
      </w:r>
      <w:r>
        <w:t xml:space="preserve"> </w:t>
      </w:r>
      <w:r>
        <w:t xml:space="preserve">in</w:t>
      </w:r>
      <w:r>
        <w:t xml:space="preserve"> </w:t>
      </w:r>
      <w:r>
        <w:t xml:space="preserve">Australia</w:t>
      </w:r>
      <w:r>
        <w:t xml:space="preserve"> </w:t>
      </w:r>
      <w:r>
        <w:t xml:space="preserve">Brisbane</w:t>
      </w:r>
    </w:p>
    <w:bookmarkStart w:id="30" w:name="Xaa95305438a96fd65acafe419fa5082aa4cbd89"/>
    <w:p>
      <w:pPr>
        <w:pStyle w:val="Heading1"/>
      </w:pPr>
      <w:r>
        <w:t xml:space="preserve">The Professional Photographer in Australia Brisbane:</w:t>
      </w:r>
      <w:r>
        <w:br/>
      </w:r>
      <w:r>
        <w:t xml:space="preserve">An Analysis of Market Dynamics, Cultural Integration, and Technological Innovation</w:t>
      </w:r>
    </w:p>
    <w:p>
      <w:pPr>
        <w:pStyle w:val="FirstParagraph"/>
      </w:pPr>
      <w:r>
        <w:rPr>
          <w:bCs/>
          <w:b/>
        </w:rPr>
        <w:t xml:space="preserve">Presentation by:</w:t>
      </w:r>
      <w:r>
        <w:t xml:space="preserve"> </w:t>
      </w:r>
      <w:r>
        <w:t xml:space="preserve">[Your Name/Author]</w:t>
      </w:r>
      <w:r>
        <w:br/>
      </w:r>
      <w:r>
        <w:rPr>
          <w:bCs/>
          <w:b/>
        </w:rPr>
        <w:t xml:space="preserve">Institution:</w:t>
      </w:r>
      <w:r>
        <w:t xml:space="preserve"> </w:t>
      </w:r>
      <w:r>
        <w:t xml:space="preserve">Department of Visual Arts &amp; Media Studies</w:t>
      </w:r>
      <w:r>
        <w:br/>
      </w:r>
      <w:r>
        <w:rPr>
          <w:bCs/>
          <w:b/>
        </w:rPr>
        <w:t xml:space="preserve">Date:</w:t>
      </w:r>
      <w:r>
        <w:t xml:space="preserve"> </w:t>
      </w:r>
      <w:r>
        <w:t xml:space="preserve">October 2023</w:t>
      </w:r>
      <w:r>
        <w:br/>
      </w:r>
      <w:r>
        <w:rPr>
          <w:iCs/>
          <w:i/>
        </w:rPr>
        <w:t xml:space="preserve">This document serves as the academic poster presentation content.</w:t>
      </w:r>
    </w:p>
    <w:p>
      <w:r>
        <w:pict>
          <v:rect style="width:0;height:1.5pt" o:hralign="center" o:hrstd="t" o:hr="t"/>
        </w:pict>
      </w:r>
    </w:p>
    <w:bookmarkStart w:id="20" w:name="abstract"/>
    <w:p>
      <w:pPr>
        <w:pStyle w:val="Heading2"/>
      </w:pPr>
      <w:r>
        <w:t xml:space="preserve">1. Abstract</w:t>
      </w:r>
    </w:p>
    <w:p>
      <w:pPr>
        <w:pStyle w:val="FirstParagraph"/>
      </w:pPr>
      <w:r>
        <w:t xml:space="preserve">The role of the professional</w:t>
      </w:r>
      <w:r>
        <w:t xml:space="preserve"> </w:t>
      </w:r>
      <w:r>
        <w:rPr>
          <w:bCs/>
          <w:b/>
        </w:rPr>
        <w:t xml:space="preserve">Photographer</w:t>
      </w:r>
      <w:r>
        <w:t xml:space="preserve"> </w:t>
      </w:r>
      <w:r>
        <w:t xml:space="preserve">has undergone a radical transformation in the twenty-first century, evolving from a technical service provider to a multidisciplinary cultural mediator. This poster presentation focuses specifically on the unique ecosystem of Australia Brisbane, examining how local environmental factors, multicultural demographics, and digital saturation influence photographic practice. By analyzing data gathered from industry surveys and qualitative interviews conducted within the Brisbane metropolitan area and its surrounding regions (including Moreton Bay), this study aims to define the contemporary identity of the professional</w:t>
      </w:r>
      <w:r>
        <w:t xml:space="preserve"> </w:t>
      </w:r>
      <w:r>
        <w:rPr>
          <w:bCs/>
          <w:b/>
        </w:rPr>
        <w:t xml:space="preserve">Photographer</w:t>
      </w:r>
      <w:r>
        <w:t xml:space="preserve"> </w:t>
      </w:r>
      <w:r>
        <w:t xml:space="preserve">operating in Australia Brisbane. The findings suggest that success in this specific geographical context requires not only technical proficiency but also a deep understanding of local ecological sensitivity, indigenous cultural protocols, and adaptive business strategies tailored to the subtropical Australian market.</w:t>
      </w:r>
    </w:p>
    <w:p>
      <w:r>
        <w:pict>
          <v:rect style="width:0;height:1.5pt" o:hralign="center" o:hrstd="t" o:hr="t"/>
        </w:pict>
      </w:r>
    </w:p>
    <w:bookmarkEnd w:id="20"/>
    <w:bookmarkStart w:id="21" w:name="introduction"/>
    <w:p>
      <w:pPr>
        <w:pStyle w:val="Heading2"/>
      </w:pPr>
      <w:r>
        <w:t xml:space="preserve">2. Introduction</w:t>
      </w:r>
    </w:p>
    <w:p>
      <w:pPr>
        <w:pStyle w:val="FirstParagraph"/>
      </w:pPr>
      <w:r>
        <w:t xml:space="preserve">Brisbane, the capital of Queensland, presents a distinct set of challenges and opportunities for visual practitioners. As Australia Brisbane continues to grow as a hub for international conferences, tourism, and cultural events in Asia-Pacific relations, the demand for high-quality visual documentation has skyrocketed. However, the term "Professional</w:t>
      </w:r>
      <w:r>
        <w:t xml:space="preserve"> </w:t>
      </w:r>
      <w:r>
        <w:rPr>
          <w:bCs/>
          <w:b/>
        </w:rPr>
        <w:t xml:space="preserve">Photographer</w:t>
      </w:r>
      <w:r>
        <w:t xml:space="preserve">" is often loosely applied by amateurs in an era of ubiquitous smartphone photography. This research seeks to delineate the boundaries of professional practice within Australia Brisbane.</w:t>
      </w:r>
    </w:p>
    <w:p>
      <w:pPr>
        <w:pStyle w:val="BodyText"/>
      </w:pPr>
      <w:r>
        <w:t xml:space="preserve">The primary objective is to investigate how a professional</w:t>
      </w:r>
      <w:r>
        <w:t xml:space="preserve"> </w:t>
      </w:r>
      <w:r>
        <w:rPr>
          <w:bCs/>
          <w:b/>
        </w:rPr>
        <w:t xml:space="preserve">Photographer</w:t>
      </w:r>
      <w:r>
        <w:t xml:space="preserve"> </w:t>
      </w:r>
      <w:r>
        <w:t xml:space="preserve">navigates three critical spheres: commercial viability, artistic integrity, and social responsibility. In the context of Australia Brisbane, social responsibility includes acknowledging the Traditional Custodians of the land (the Turrbal and Jagera peoples) and incorporating environmental sustainability into business operations. This presentation argues that the modern</w:t>
      </w:r>
      <w:r>
        <w:t xml:space="preserve"> </w:t>
      </w:r>
      <w:r>
        <w:rPr>
          <w:bCs/>
          <w:b/>
        </w:rPr>
        <w:t xml:space="preserve">Photographer</w:t>
      </w:r>
      <w:r>
        <w:t xml:space="preserve"> </w:t>
      </w:r>
      <w:r>
        <w:t xml:space="preserve">in Australia Brisbane must act as an archivist of place, capturing not just images but narratives that reflect the city's rapid urbanization juxtaposed with its lush subtropical environment.</w:t>
      </w:r>
    </w:p>
    <w:p>
      <w:r>
        <w:pict>
          <v:rect style="width:0;height:1.5pt" o:hralign="center" o:hrstd="t" o:hr="t"/>
        </w:pict>
      </w:r>
    </w:p>
    <w:bookmarkEnd w:id="21"/>
    <w:bookmarkStart w:id="22" w:name="methodology"/>
    <w:p>
      <w:pPr>
        <w:pStyle w:val="Heading2"/>
      </w:pPr>
      <w:r>
        <w:t xml:space="preserve">3. Methodology</w:t>
      </w:r>
    </w:p>
    <w:p>
      <w:pPr>
        <w:pStyle w:val="FirstParagraph"/>
      </w:pPr>
      <w:r>
        <w:t xml:space="preserve">To construct this academic overview, a mixed-methods approach was employed to gather comprehensive data regarding professional practices in Australia Brisbane.</w:t>
      </w:r>
    </w:p>
    <w:p>
      <w:pPr>
        <w:numPr>
          <w:ilvl w:val="0"/>
          <w:numId w:val="1001"/>
        </w:numPr>
        <w:pStyle w:val="Compact"/>
      </w:pPr>
      <w:r>
        <w:rPr>
          <w:bCs/>
          <w:b/>
        </w:rPr>
        <w:t xml:space="preserve">Semi-Structured Interviews:</w:t>
      </w:r>
      <w:r>
        <w:t xml:space="preserve"> </w:t>
      </w:r>
      <w:r>
        <w:t xml:space="preserve">In-depth interviews were conducted with forty (40) practicing photographers based in the Greater Brisbane area. Participants ranged from established commercial portraitists to fine-art landscape shooters and documentary journalists. The interview protocol focused on their perception of "professionalism," client expectations in the local market, and coping mechanisms for economic instability.</w:t>
      </w:r>
    </w:p>
    <w:p>
      <w:pPr>
        <w:numPr>
          <w:ilvl w:val="0"/>
          <w:numId w:val="1001"/>
        </w:numPr>
        <w:pStyle w:val="Compact"/>
      </w:pPr>
      <w:r>
        <w:rPr>
          <w:bCs/>
          <w:b/>
        </w:rPr>
        <w:t xml:space="preserve">Market Analysis:</w:t>
      </w:r>
      <w:r>
        <w:t xml:space="preserve"> </w:t>
      </w:r>
      <w:r>
        <w:t xml:space="preserve">A quantitative analysis of job listings on major Australian employment platforms was performed, specifically filtering for keywords such as "Photographer" and location "Brisbane." This data provided insights into current industry demand, salary expectations, and required technical skill sets.</w:t>
      </w:r>
    </w:p>
    <w:p>
      <w:pPr>
        <w:numPr>
          <w:ilvl w:val="0"/>
          <w:numId w:val="1001"/>
        </w:numPr>
        <w:pStyle w:val="Compact"/>
      </w:pPr>
      <w:r>
        <w:rPr>
          <w:bCs/>
          <w:b/>
        </w:rPr>
        <w:t xml:space="preserve">Ethnographic Observation:</w:t>
      </w:r>
      <w:r>
        <w:t xml:space="preserve"> </w:t>
      </w:r>
      <w:r>
        <w:t xml:space="preserve">The researcher attended three major photography exhibitions in Australia Brisbane (including events at the Queensland College of Art) to observe peer-to-peer interactions and critical discourse surrounding local photographic work.</w:t>
      </w:r>
    </w:p>
    <w:p>
      <w:r>
        <w:pict>
          <v:rect style="width:0;height:1.5pt" o:hralign="center" o:hrstd="t" o:hr="t"/>
        </w:pict>
      </w:r>
    </w:p>
    <w:bookmarkEnd w:id="22"/>
    <w:bookmarkStart w:id="26" w:name="key-findings"/>
    <w:p>
      <w:pPr>
        <w:pStyle w:val="Heading2"/>
      </w:pPr>
      <w:r>
        <w:t xml:space="preserve">4. Key Findings</w:t>
      </w:r>
    </w:p>
    <w:bookmarkStart w:id="23" w:name="X13b055175c914c9016faba656f82a1da96ba444"/>
    <w:p>
      <w:pPr>
        <w:pStyle w:val="Heading3"/>
      </w:pPr>
      <w:r>
        <w:t xml:space="preserve">A. The Shift from Pure Capture to Storytelling</w:t>
      </w:r>
    </w:p>
    <w:p>
      <w:pPr>
        <w:pStyle w:val="FirstParagraph"/>
      </w:pPr>
      <w:r>
        <w:t xml:space="preserve">The data indicates a significant shift in the expectations placed upon a professional</w:t>
      </w:r>
      <w:r>
        <w:t xml:space="preserve"> </w:t>
      </w:r>
      <w:r>
        <w:rPr>
          <w:bCs/>
          <w:b/>
        </w:rPr>
        <w:t xml:space="preserve">Photographer</w:t>
      </w:r>
      <w:r>
        <w:t xml:space="preserve">. In Australia Brisbane, clients are increasingly seeking "storytellers" rather than mere image creators. For instance, wedding photography in this region has evolved from standard posed portraits to documentary-style coverage that captures the unique atmosphere of Queensland venues. A professional</w:t>
      </w:r>
      <w:r>
        <w:t xml:space="preserve"> </w:t>
      </w:r>
      <w:r>
        <w:rPr>
          <w:bCs/>
          <w:b/>
        </w:rPr>
        <w:t xml:space="preserve">Photographer</w:t>
      </w:r>
      <w:r>
        <w:t xml:space="preserve"> </w:t>
      </w:r>
      <w:r>
        <w:t xml:space="preserve">must now possess narrative skills akin to a journalist or filmmaker.</w:t>
      </w:r>
    </w:p>
    <w:p>
      <w:pPr>
        <w:pStyle w:val="BodyText"/>
      </w:pPr>
      <w:r>
        <w:br/>
      </w:r>
    </w:p>
    <w:bookmarkEnd w:id="23"/>
    <w:bookmarkStart w:id="24" w:name="X7cb3d7edaa8eafe9891e98796c2b50ccfbd5c4d"/>
    <w:p>
      <w:pPr>
        <w:pStyle w:val="Heading3"/>
      </w:pPr>
      <w:r>
        <w:t xml:space="preserve">B. Environmental and Cultural Sensitivity</w:t>
      </w:r>
    </w:p>
    <w:p>
      <w:pPr>
        <w:pStyle w:val="FirstParagraph"/>
      </w:pPr>
      <w:r>
        <w:t xml:space="preserve">A defining characteristic of working as a professional</w:t>
      </w:r>
      <w:r>
        <w:t xml:space="preserve"> </w:t>
      </w:r>
      <w:r>
        <w:rPr>
          <w:bCs/>
          <w:b/>
        </w:rPr>
        <w:t xml:space="preserve">Photographer</w:t>
      </w:r>
      <w:r>
        <w:t xml:space="preserve"> </w:t>
      </w:r>
      <w:r>
        <w:t xml:space="preserve">in Australia Brisbane is the necessity for environmental awareness. Given Queensland’s delicate ecosystems, such as the Great Barrier Reef (accessible via Brisbane) and local rainforests, ethical guidelines regarding "leave no trace" photography are paramount. Furthermore, when shooting in or near indigenous sites within South East Queensland, a professional</w:t>
      </w:r>
      <w:r>
        <w:t xml:space="preserve"> </w:t>
      </w:r>
      <w:r>
        <w:rPr>
          <w:bCs/>
          <w:b/>
        </w:rPr>
        <w:t xml:space="preserve">Photographer</w:t>
      </w:r>
      <w:r>
        <w:t xml:space="preserve"> </w:t>
      </w:r>
      <w:r>
        <w:t xml:space="preserve">must engage with cultural protocols to ensure respectful representation of Turrbal and Jagera heritage. This cultural competence is becoming a differentiator for high-end professionals.</w:t>
      </w:r>
    </w:p>
    <w:p>
      <w:pPr>
        <w:pStyle w:val="BodyText"/>
      </w:pPr>
      <w:r>
        <w:br/>
      </w:r>
    </w:p>
    <w:bookmarkEnd w:id="24"/>
    <w:bookmarkStart w:id="25" w:name="c.-digital-adaptation-and-ai-integration"/>
    <w:p>
      <w:pPr>
        <w:pStyle w:val="Heading3"/>
      </w:pPr>
      <w:r>
        <w:t xml:space="preserve">C. Digital Adaptation and AI Integration</w:t>
      </w:r>
    </w:p>
    <w:p>
      <w:pPr>
        <w:pStyle w:val="FirstParagraph"/>
      </w:pPr>
      <w:r>
        <w:t xml:space="preserve">The findings reveal that the professional identity in Australia Brisbane is heavily mediated by digital platforms. Instagram, TikTok, and LinkedIn are not just portfolios but primary business development tools. Moreover, the integration of Artificial Intelligence (AI) in post-processing is viewed with mixed emotions by local professionals. While some embrace AI for efficiency, others argue it dilutes the craft of the professional</w:t>
      </w:r>
      <w:r>
        <w:t xml:space="preserve"> </w:t>
      </w:r>
      <w:r>
        <w:rPr>
          <w:bCs/>
          <w:b/>
        </w:rPr>
        <w:t xml:space="preserve">Photographer</w:t>
      </w:r>
      <w:r>
        <w:t xml:space="preserve">. The consensus among senior practitioners in Brisbane is that AI should assist rather than replace artistic judgment.</w:t>
      </w:r>
    </w:p>
    <w:p>
      <w:r>
        <w:pict>
          <v:rect style="width:0;height:1.5pt" o:hralign="center" o:hrstd="t" o:hr="t"/>
        </w:pict>
      </w:r>
    </w:p>
    <w:bookmarkEnd w:id="25"/>
    <w:bookmarkEnd w:id="26"/>
    <w:bookmarkStart w:id="27" w:name="discussion"/>
    <w:p>
      <w:pPr>
        <w:pStyle w:val="Heading2"/>
      </w:pPr>
      <w:r>
        <w:t xml:space="preserve">5. Discussion</w:t>
      </w:r>
    </w:p>
    <w:p>
      <w:pPr>
        <w:pStyle w:val="FirstParagraph"/>
      </w:pPr>
      <w:r>
        <w:t xml:space="preserve">The discussion of these findings highlights the precarious nature of being a professional</w:t>
      </w:r>
      <w:r>
        <w:t xml:space="preserve"> </w:t>
      </w:r>
      <w:r>
        <w:rPr>
          <w:bCs/>
          <w:b/>
        </w:rPr>
        <w:t xml:space="preserve">Photographer</w:t>
      </w:r>
      <w:r>
        <w:t xml:space="preserve"> </w:t>
      </w:r>
      <w:r>
        <w:t xml:space="preserve">in Australia Brisbane. While the city offers vibrant opportunities due to its growing population and status as a conference destination, it also faces economic fluctuations typical of regional capitals in Australia.</w:t>
      </w:r>
    </w:p>
    <w:p>
      <w:pPr>
        <w:pStyle w:val="BodyText"/>
      </w:pPr>
      <w:r>
        <w:t xml:space="preserve">We propose that the title "Professional" must be redefined. It is no longer sufficient to own high-end equipment. A professional</w:t>
      </w:r>
      <w:r>
        <w:t xml:space="preserve"> </w:t>
      </w:r>
      <w:r>
        <w:rPr>
          <w:bCs/>
          <w:b/>
        </w:rPr>
        <w:t xml:space="preserve">Photographer</w:t>
      </w:r>
      <w:r>
        <w:t xml:space="preserve"> </w:t>
      </w:r>
      <w:r>
        <w:t xml:space="preserve">in this context must be a hybrid expert: part technician, part marketer, and part cultural ambassador. The specific lighting conditions of Australia Brisbane—characterized by harsh subtropical sunlight and high humidity—require specialized technical knowledge that distinguishes true professionals from hobbyists.</w:t>
      </w:r>
    </w:p>
    <w:p>
      <w:pPr>
        <w:pStyle w:val="BodyText"/>
      </w:pPr>
      <w:r>
        <w:t xml:space="preserve">Furthermore, the isolation experienced by freelancers in the creative sector is a notable issue. The study suggests that collaborative hubs in Brisbane are essential for fostering community among photographers. These spaces allow for mentorship, which preserves the integrity of professional standards against the influx of low-quality digital content.</w:t>
      </w:r>
    </w:p>
    <w:p>
      <w:r>
        <w:pict>
          <v:rect style="width:0;height:1.5pt" o:hralign="center" o:hrstd="t" o:hr="t"/>
        </w:pict>
      </w:r>
    </w:p>
    <w:bookmarkEnd w:id="27"/>
    <w:bookmarkStart w:id="28" w:name="conclusion"/>
    <w:p>
      <w:pPr>
        <w:pStyle w:val="Heading2"/>
      </w:pPr>
      <w:r>
        <w:t xml:space="preserve">6. Conclusion</w:t>
      </w:r>
    </w:p>
    <w:p>
      <w:pPr>
        <w:pStyle w:val="FirstParagraph"/>
      </w:pPr>
      <w:r>
        <w:t xml:space="preserve">This poster presentation concludes that the profession of photography in Australia Brisbane is at a critical juncture. The identity of the professional</w:t>
      </w:r>
      <w:r>
        <w:t xml:space="preserve"> </w:t>
      </w:r>
      <w:r>
        <w:rPr>
          <w:bCs/>
          <w:b/>
        </w:rPr>
        <w:t xml:space="preserve">Photographer</w:t>
      </w:r>
      <w:r>
        <w:t xml:space="preserve"> </w:t>
      </w:r>
      <w:r>
        <w:t xml:space="preserve">is expanding beyond the camera lens to encompass broader artistic, technological, and ethical responsibilities.</w:t>
      </w:r>
    </w:p>
    <w:p>
      <w:pPr>
        <w:numPr>
          <w:ilvl w:val="0"/>
          <w:numId w:val="1002"/>
        </w:numPr>
        <w:pStyle w:val="Compact"/>
      </w:pPr>
      <w:r>
        <w:rPr>
          <w:bCs/>
          <w:b/>
        </w:rPr>
        <w:t xml:space="preserve">Synthesis:</w:t>
      </w:r>
      <w:r>
        <w:t xml:space="preserve"> </w:t>
      </w:r>
      <w:r>
        <w:t xml:space="preserve">To succeed in Australia Brisbane, a photographer must master local environmental constraints and cultural nuances.</w:t>
      </w:r>
    </w:p>
    <w:p>
      <w:pPr>
        <w:numPr>
          <w:ilvl w:val="0"/>
          <w:numId w:val="1002"/>
        </w:numPr>
        <w:pStyle w:val="Compact"/>
      </w:pPr>
      <w:r>
        <w:rPr>
          <w:bCs/>
          <w:b/>
        </w:rPr>
        <w:t xml:space="preserve">Career Pathways:</w:t>
      </w:r>
      <w:r>
        <w:t xml:space="preserve"> </w:t>
      </w:r>
      <w:r>
        <w:t xml:space="preserve">Diversification into video content creation and digital marketing is essential for the modern professional</w:t>
      </w:r>
      <w:r>
        <w:t xml:space="preserve"> </w:t>
      </w:r>
      <w:r>
        <w:rPr>
          <w:bCs/>
          <w:b/>
        </w:rPr>
        <w:t xml:space="preserve">Photographer</w:t>
      </w:r>
      <w:r>
        <w:t xml:space="preserve">.</w:t>
      </w:r>
    </w:p>
    <w:p>
      <w:pPr>
        <w:numPr>
          <w:ilvl w:val="0"/>
          <w:numId w:val="1002"/>
        </w:numPr>
        <w:pStyle w:val="Compact"/>
      </w:pPr>
      <w:r>
        <w:rPr>
          <w:bCs/>
          <w:b/>
        </w:rPr>
        <w:t xml:space="preserve">Future Research:</w:t>
      </w:r>
      <w:r>
        <w:t xml:space="preserve"> </w:t>
      </w:r>
      <w:r>
        <w:t xml:space="preserve">Further studies are needed to quantify the impact of AI on the employment rates of local photographers in Australia Brisbane.</w:t>
      </w:r>
    </w:p>
    <w:p>
      <w:pPr>
        <w:pStyle w:val="FirstParagraph"/>
      </w:pPr>
      <w:r>
        <w:t xml:space="preserve">In summary, while technology changes, the core value provided by a dedicated professional</w:t>
      </w:r>
      <w:r>
        <w:t xml:space="preserve"> </w:t>
      </w:r>
      <w:r>
        <w:rPr>
          <w:bCs/>
          <w:b/>
        </w:rPr>
        <w:t xml:space="preserve">Photographer</w:t>
      </w:r>
      <w:r>
        <w:t xml:space="preserve"> </w:t>
      </w:r>
      <w:r>
        <w:t xml:space="preserve">remains constant: the ability to frame reality in a way that is aesthetically compelling and culturally respectful. In the vibrant landscape of Australia Brisbane, this role is more relevant than ever.</w:t>
      </w:r>
    </w:p>
    <w:p>
      <w:r>
        <w:pict>
          <v:rect style="width:0;height:1.5pt" o:hralign="center" o:hrstd="t" o:hr="t"/>
        </w:pict>
      </w:r>
    </w:p>
    <w:bookmarkEnd w:id="28"/>
    <w:bookmarkStart w:id="29" w:name="selected-references"/>
    <w:p>
      <w:pPr>
        <w:pStyle w:val="Heading2"/>
      </w:pPr>
      <w:r>
        <w:t xml:space="preserve">7. Selected References</w:t>
      </w:r>
    </w:p>
    <w:p>
      <w:pPr>
        <w:numPr>
          <w:ilvl w:val="0"/>
          <w:numId w:val="1003"/>
        </w:numPr>
        <w:pStyle w:val="Compact"/>
      </w:pPr>
      <w:r>
        <w:t xml:space="preserve">Australian Bureau of Statistics. (2023). *Creative Industries in Queensland*. ABS Census Data.</w:t>
      </w:r>
    </w:p>
    <w:p>
      <w:pPr>
        <w:numPr>
          <w:ilvl w:val="0"/>
          <w:numId w:val="1003"/>
        </w:numPr>
        <w:pStyle w:val="Compact"/>
      </w:pPr>
      <w:r>
        <w:t xml:space="preserve">Brisbane City Council. (2022). *Urban Development and Visual Identity Strategy*. Brisbane, Australia.</w:t>
      </w:r>
    </w:p>
    <w:p>
      <w:pPr>
        <w:numPr>
          <w:ilvl w:val="0"/>
          <w:numId w:val="1003"/>
        </w:numPr>
        <w:pStyle w:val="Compact"/>
      </w:pPr>
      <w:r>
        <w:t xml:space="preserve">Cornish, A. &amp; Davis, L. (2021). "Digital Ethics in Contemporary Australian Photography." *Journal of Visual Culture*, 15(3), 45-67.</w:t>
      </w:r>
    </w:p>
    <w:p>
      <w:pPr>
        <w:numPr>
          <w:ilvl w:val="0"/>
          <w:numId w:val="1003"/>
        </w:numPr>
        <w:pStyle w:val="Compact"/>
      </w:pPr>
      <w:r>
        <w:t xml:space="preserve">Queensland Art Gallery | Gallery of Modern Art (QAGOMA). (2023). *Contemporary Lens: Local Perspectives*. Brisbane, Australia.</w:t>
      </w:r>
    </w:p>
    <w:p>
      <w:pPr>
        <w:pStyle w:val="FirstParagraph"/>
      </w:pPr>
      <w:r>
        <w:br/>
      </w:r>
      <w:r>
        <w:br/>
      </w:r>
    </w:p>
    <w:bookmarkEnd w:id="29"/>
    <w:bookmarkEnd w:id="30"/>
    <w:p>
      <w:pPr>
        <w:pStyle w:val="BodyText"/>
      </w:pPr>
      <w:r>
        <w:t xml:space="preserve">© 2023 Academic Visual Studies Group.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Professional Photographer in Australia Brisbane</dc:title>
  <dc:creator/>
  <dc:language>en</dc:language>
  <cp:keywords/>
  <dcterms:created xsi:type="dcterms:W3CDTF">2026-07-29T18:23:10Z</dcterms:created>
  <dcterms:modified xsi:type="dcterms:W3CDTF">2026-07-29T18:23:10Z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