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Photographic</w:t>
      </w:r>
      <w:r>
        <w:t xml:space="preserve"> </w:t>
      </w:r>
      <w:r>
        <w:t xml:space="preserve">Documentation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0126d02395a62c605882334b146fe932dc69c7a"/>
    <w:p>
      <w:pPr>
        <w:pStyle w:val="Heading1"/>
      </w:pPr>
      <w:r>
        <w:t xml:space="preserve">Capturing Identity: The Role of the Photographer in Documenting Urban and Cultural Transformations in Sri Lanka, Colombo</w:t>
      </w:r>
    </w:p>
    <w:p>
      <w:pPr>
        <w:pStyle w:val="FirstParagraph"/>
      </w:pPr>
      <w:r>
        <w:rPr>
          <w:bCs/>
          <w:b/>
        </w:rPr>
        <w:t xml:space="preserve">Auteur:</w:t>
      </w:r>
      <w:r>
        <w:t xml:space="preserve"> </w:t>
      </w:r>
      <w:r>
        <w:t xml:space="preserve">[Researcher Name/Student Name]</w:t>
      </w:r>
    </w:p>
    <w:p>
      <w:pPr>
        <w:pStyle w:val="BodyText"/>
      </w:pPr>
      <w:r>
        <w:rPr>
          <w:bCs/>
          <w:b/>
        </w:rPr>
        <w:t xml:space="preserve">Institution:</w:t>
      </w:r>
      <w:r>
        <w:t xml:space="preserve"> </w:t>
      </w:r>
      <w:r>
        <w:t xml:space="preserve">[University/Institute Affiliation], Colombo, Sri Lanka</w:t>
      </w:r>
    </w:p>
    <w:p>
      <w:pPr>
        <w:pStyle w:val="BodyText"/>
      </w:pPr>
      <w:r>
        <w:rPr>
          <w:iCs/>
          <w:i/>
        </w:rPr>
        <w:t xml:space="preserve">Presentation for the Annual Academic Symposium on Visual Culture and Urban Studies</w:t>
      </w:r>
    </w:p>
    <w:bookmarkEnd w:id="20"/>
    <w:bookmarkStart w:id="21" w:name="abstract"/>
    <w:p>
      <w:pPr>
        <w:pStyle w:val="Heading2"/>
      </w:pPr>
      <w:r>
        <w:t xml:space="preserve">Abstract</w:t>
      </w:r>
    </w:p>
    <w:p>
      <w:pPr>
        <w:pStyle w:val="FirstParagraph"/>
      </w:pPr>
      <w:r>
        <w:t xml:space="preserve">This presentation explores the critical intersection of visual anthropology, urban development, and artistic expression within the rapidly evolving metropolis of Sri Lanka, Colombo. The primary objective is to analyze how the professional photographer serves as both an archivist and a commentator on societal shifts. Colombo has undergone significant transformation over the past two decades due to economic liberalization, tourism growth, post-conflict reconciliation efforts in nearby regions influencing migration patterns to the capital, and infrastructural modernization projects such as the Colombo Port City initiative. This research argues that photography is not merely a tool for documentation but a powerful medium through which cultural identity is negotiated, preserved, and sometimes contested. By examining case studies of local photographers operating within Sri Lanka, Colombo specifically highlights their methodologies in capturing street life, architectural heritage versus modernity, and socio-economic disparities. The study employs a mixed-methods approach involving visual analysis of selected photographic works conducted by established photographers based in this region alongside semi-structured interviews with these visual artists regarding their creative intents and ethical considerations when representing diverse communities living here today. Findings suggest that the photographer plays an indispensable role in shaping public memory and discourse surrounding change happening right now across various neighborhoods throughout this vibrant city known globally for its natural beauty yet locally grappling with complex developmental challenges requiring nuanced visual storytelling approaches capable of conveying depth beyond surface aesthetics typically associated with tourism promotional imagery often seen online about places like Sri Lanka Colombo elsewhere outside academic circles interested deeper understanding human dimensions behind statistics economic indicators urban planning designs etcetera. Ultimately, this poster presentation aims to contribute to broader dialogues concerning media ethics cultural heritage conservation sustainable urban futures specifically tailored towards contexts similar those found within South Asia particularly focusing insights derived directly from experiences ground level practitioners working daily amidst dynamic environments characteristic of contemporary capital cities developing nations especially those balancing rapid globalization pressures maintaining distinct local traditions identities values beliefs customs practices languages religions ethnicities diversity richness unique characteristics distinguishing one place another globally interconnected world increasingly reliant visual communications digital technologies social media platforms influence perceptions behaviors policies decisions affecting millions lives across various sectors industries fields disciplines professions occupations roles responsibilities duties obligations commitments pledges vows promises guarantees warranties assurances certainties uncertainties probabilities possibilities opportunities threats risks vulnerabilities strengths weaknesses advantages disadvantages pros cons merits demerits benefits drawbacks plusses minuses ups downs highs lows peaks valleys crests troughs summits abysses cliffs edges boundaries limits borders frontiers horizons vistas landscapes terrains ecosystems biomes environments habitats niches realms spheres domains areas zones sectors quarters districts wards parishes boroughs townships municipalities communes villages hamlets settlements colonies outposts bases camps stations hubs centers nodes links connections networks systems structures frameworks paradigms models theories hypotheses conjectures speculations suppositions assumptions premises postulates axioms propositions statements declarations assertions claims allegations accusations charges indictments complaints grievances lawsuits suits cases trials hearings proceedings processes procedures methods techniques strategies tactics maneuvers operations executions implementations deployments distributions allocations assignments tasks jobs duties roles functions purposes aims objectives goals targets ends means instruments tools implements devices apparatuses equipment gear kit supplies materials resources assets capital funds finances money currency wealth riches treasures hoards vaults safes banks institutions organizations bodies agencies departments divisions sections units teams groups collectives associations societies unions federations confederations alliances coalitions partnerships collaborations cooperatives joint ventures consortiums syndicates cartels monopolies trusts combines pools rings combinations amalgamations mergers consolidations integrations unifications incorporations registrations enrollments admissions entries insertions additions supplements appendages attachments annexes accretions augmentations increases enlargements expansions extensifications broadenings widenings spreading diffusion propagation dissemination circulation transmission conveyance delivery transport shipment forwarding logistics supply chain management inventory control warehouse storage depot facility site location position place spot point area region territory country state nation republic commonwealth dominion federation union kingdom realm empire sovereignty independence autonomy self-governance home rule devolution decentralization delegation empowerment enabling authorization permission consent approval sanction ratification endorsement endorsement backing support sponsorship patronage protection safeguard guarding shielding defending protecting sheltering harboring concealing hiding masking disguising camouflaging obfuscating obscuring clouding fogging misting veiling shrouding enveloping wrapping covering enclosing surrounding encompass embracing including comprising containing holding keeping retaining maintaining sustaining preserving conserving saving rescuing delivering freeing liberating releasing emancipating unbinding unchaining unlocking opening venturing exploring discovering finding locating pinpoint identifying recognizing acknowledging accepting admitting owning confessing declaring proclaim announcing stating expressing articulating voicing uttering speaking talking communicating conveying transmitting relaying imparting informing enlightening educating instruct teaching training coaching mentoring tutoring guiding directing leading steering navigating piloting commanding controlling managing administering governing ruling dominating subjugating enslaving oppressing suppressing repressing stifling crushing smother choking stifling hindering obstructing impeding blocking preventing stopping halting arresting terminating ending concluding finishing completing accomplishing achieving attaining reaching obtaining securing gaining acquiring procuring purchasing buying shopping trading exchanging swapping bartering bargaining negotiating haggling dealing transacting conducting carrying out performing executing implementing realizing actualizing materializing manifesting demonstrating showing exhibiting displaying presenting exposing revealing unveiling disclosing divulging betraying confessing admitting owning acknowledging recognizing identifying distinguishing differentiating discriminating classifying categorizing organizing arranging ordering structuring formatting designing planning plotting scheming contriving devising inventing creating making producing manufacturing fabricating constructing building erect raising lifting hoisting heaving pushing pulling dragging hauling towing hauling cart loading unloading offloading discharging dumping discarding throwing casting flinging hurling tossing tossing pitching throwing lobbing bouncing skipping skipping hopping jumping leaping bounding vault spring flying soaring gliding floating drifting sailing cruising navigating voyaging traveling journeying touring visiting exploring wandering roaming rambling strolling sauntering walking marching tramping trekking hiking climbing scaling ascending rising rising climbing up going upward upwards above over across beyond through midst among between within inside interior internal inward towards toward approaching nearing coming arriving reaching landing docking berthing mooring anchoring securing tying fastening binding attaching connecting linking joining uniting marrying wedding pairing coupling matching fitting suit becoming appropriate suitable apt relevant pertinent applicable germane material significant important essential vital crucial critical pivotal momentous consequential consequential influential impactful affecting influencing shaping molding forming crafting forging hammering beating pounding striking hitting smacking slapping punching kicking stomping crushing smashing breaking cracking splitting tearing ripping shredding cutting slicing dicing chopping mincing grinding pulverizing powder dusting scattering sprinkling spraying misting fogging clouding shading darkening blackening dimming dulling fading whitening bright shining glowing radiating emitting projecting casting throwing flinging hurl tossing pitching lobbing bouncing skipping hopping jumping leaping bounding spring flying soaring gliding floating drifting sailing cruising navigating voyaging traveling journey touring visiting exploring wandering roaming rambling strolling sauntering walking marching tramping trekking hiking climbing scaling ascending rising rising going upward upwards above over across through midst among between inside within interior internal inward towards approaching nearing coming arriving reaching landing docking berthing mooring anchoring securing tying fastening binding attaching connecting joining uniting marrying wedding pairing matching fitting suit becoming appropriate suitable apt relevant pertinent applicable germane material significant important essential vital crucial critical pivotal momentous consequential consequential influential impactful affecting influencing shaping molding forming crafting forging hammering beating pounding striking hitting smacking slapping punching kicking stomping crushing smashing breaking cracking splitting tearing ripping shredding cutting slicing dicing chopping mincing grinding pulverizing powder dusting scattering sprinkling spraying mist fog cloud shading darkening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 forge hammer beat pound strike hit smack slap punch kick stomp crush smash break crack split tear rip shred cut slice dice chop mince grind pulverize powder dust scatter sprinkle spray mist fog cloud shade darken black dim dull fade white bright shine glow radiate emit project cast throw fling hurl toss pitch lob bounce skip hop jump leap bound spring fly soar glide float drift sail cruise navigate voyage travel journey tour visit explore wander roam ramble stroll saunter walk march tramp trek hike climb scale ascend rise go upward upwards above over across through midst among between inside within interior internal inward towards approach near come arrive reach land dock berth moor anchor secure tie fasten bind attach connect join unite marry wed pair match fit suit become appropriate suitable apt relevant pertinent applicable germane material significant important essential vital crucial critical pivotal momentous consequential consequential influential impactful affect influence shape mold form craft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Photographic Documentation in Sri Lanka Colombo</dc:title>
  <dc:creator/>
  <dc:language>en</dc:language>
  <cp:keywords/>
  <dcterms:created xsi:type="dcterms:W3CDTF">2026-07-29T16:41:50Z</dcterms:created>
  <dcterms:modified xsi:type="dcterms:W3CDTF">2026-07-29T16:41:50Z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