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Israel</w:t>
      </w:r>
      <w:r>
        <w:t xml:space="preserve"> </w:t>
      </w:r>
      <w:r>
        <w:t xml:space="preserve">Tel</w:t>
      </w:r>
      <w:r>
        <w:t xml:space="preserve"> </w:t>
      </w:r>
      <w:r>
        <w:t xml:space="preserve">Aviv</w:t>
      </w:r>
    </w:p>
    <w:bookmarkStart w:id="25" w:name="Xe7de53ea955bcaf0b3192d4bf925a08051190e8"/>
    <w:p>
      <w:pPr>
        <w:pStyle w:val="Heading1"/>
      </w:pPr>
      <w:r>
        <w:t xml:space="preserve">Modern Policing Strategies in Urban Environments:</w:t>
      </w:r>
      <w:r>
        <w:br/>
      </w:r>
      <w:r>
        <w:t xml:space="preserve">A Case Study of the Israel Tel Aviv Police Force</w:t>
      </w:r>
    </w:p>
    <w:bookmarkStart w:id="20" w:name="i.-introduction-and-context"/>
    <w:p>
      <w:pPr>
        <w:pStyle w:val="Heading2"/>
      </w:pPr>
      <w:r>
        <w:t xml:space="preserve">I. Introduction and Context</w:t>
      </w:r>
    </w:p>
    <w:p>
      <w:pPr>
        <w:pStyle w:val="FirstParagraph"/>
      </w:pPr>
      <w:r>
        <w:t xml:space="preserve">The role of a police officer in the 21st century has evolved significantly, shifting from purely reactive law enforcement to proactive community engagement and technological integration. This academic poster presentation explores the unique challenges faced by a police officer operating within Israel Tel Aviv, one of the most dynamic metropolitan areas in the Middle East. Tel Aviv serves as a critical case study due to its high population density, vibrant multicultural society, rapid urbanization, and complex geopolitical positioning.</w:t>
      </w:r>
    </w:p>
    <w:p>
      <w:pPr>
        <w:pStyle w:val="BodyText"/>
      </w:pPr>
      <w:r>
        <w:t xml:space="preserve">The primary objective of this presentation is to analyze how modern policing tactics can be adapted to maintain public safety while respecting civil liberties in a densely populated city like Tel Aviv. By examining the specific operational environment of Israel Tel Aviv, we aim to highlight best practices for police officers regarding crisis management, community liaison duties, and the integration of artificial intelligence in surveillance and crime prediction.</w:t>
      </w:r>
    </w:p>
    <w:bookmarkEnd w:id="20"/>
    <w:bookmarkStart w:id="21" w:name="X2ee64dbe888461ad74ce28e9587fa5eb8e64ed9"/>
    <w:p>
      <w:pPr>
        <w:pStyle w:val="Heading2"/>
      </w:pPr>
      <w:r>
        <w:t xml:space="preserve">II. The Urban Landscape: Israel Tel Aviv as a Challenge</w:t>
      </w:r>
    </w:p>
    <w:p>
      <w:pPr>
        <w:pStyle w:val="FirstParagraph"/>
      </w:pPr>
      <w:r>
        <w:t xml:space="preserve">Tel Aviv presents a distinct set of variables that differentiate it from other global cities, thereby shaping the daily routine of any police officer on duty. With over 470,00 residents in the municipality and millions more in the metropolitan area, Tel Aviv is characterized by its "24/7" culture. The city never sleeps; nightlife extends late into the morning hours, creating a unique demand for law enforcement personnel who must manage noise complaints, public intoxication incidents simultaneously with serious criminal investigations.</w:t>
      </w:r>
    </w:p>
    <w:p>
      <w:pPr>
        <w:pStyle w:val="BodyText"/>
      </w:pPr>
      <w:r>
        <w:t xml:space="preserve">Furthermore, Israel Tel Aviv is a hub of technological innovation often referred to as "Silicon Wadi." This technological density requires police officers to possess a higher degree of digital literacy than their counterparts in less developed urban centers. The integration of smart city infrastructure means that police operations are increasingly reliant on data analytics, CCTV networks with facial recognition capabilities, and real-time traffic monitoring systems.</w:t>
      </w:r>
    </w:p>
    <w:p>
      <w:pPr>
        <w:pStyle w:val="BodyText"/>
      </w:pPr>
      <w:r>
        <w:t xml:space="preserve">The demographic diversity of Tel Aviv is another crucial factor. The city is home to Jewish citizens, Arab Israelis, migrant workers from various countries across Africa and Asia each group interacting differently with law enforcement. A police officer in Israel Tel Aviv must be culturally competent, able to navigate linguistic barriers (Hebrew Arabic English Russian Amharic), and sensitive to the historical tensions that may exist between different communities. This diversity necessitates a policing style that emphasizes de-escalation and mutual respect.</w:t>
      </w:r>
    </w:p>
    <w:bookmarkEnd w:id="21"/>
    <w:bookmarkStart w:id="22" w:name="Xc86e6ba1cd8fc3365b79bf18d02d4456aa03088"/>
    <w:p>
      <w:pPr>
        <w:pStyle w:val="Heading2"/>
      </w:pPr>
      <w:r>
        <w:t xml:space="preserve">III. Key Operational Challenges for Police Officers</w:t>
      </w:r>
    </w:p>
    <w:p>
      <w:pPr>
        <w:pStyle w:val="FirstParagraph"/>
      </w:pPr>
      <w:r>
        <w:rPr>
          <w:bCs/>
          <w:b/>
        </w:rPr>
        <w:t xml:space="preserve">A. Terrorism and Security Protocols:</w:t>
      </w:r>
    </w:p>
    <w:p>
      <w:pPr>
        <w:pStyle w:val="BodyText"/>
      </w:pPr>
      <w:r>
        <w:t xml:space="preserve">In the context of Israel Tel Aviv, public safety is inextricably linked to national security concerns. Police officers are frequently trained not only in standard criminal law but also in counter-terrorism measures. The presence of potential threats ranging from terrorist attacks to civil unrest requires a heightened state of vigilance. Officers must be proficient in handling emergencies related to active shooters, bomb threats, and mass casualty incidents involving civilians.</w:t>
      </w:r>
    </w:p>
    <w:p>
      <w:pPr>
        <w:pStyle w:val="BodyText"/>
      </w:pPr>
      <w:r>
        <w:t xml:space="preserve">This dual role means that a police officer in Tel Aviv often acts as both a community helper and an agent of national security. Training programs emphasize rapid response protocols, coordination with military intelligence units (such as the Israel Police Counter-Terror Bureau), and the protection of critical infrastructure such as beaches, malls, and public transportation hubs.</w:t>
      </w:r>
    </w:p>
    <w:p>
      <w:pPr>
        <w:pStyle w:val="BodyText"/>
      </w:pPr>
      <w:r>
        <w:rPr>
          <w:bCs/>
          <w:b/>
        </w:rPr>
        <w:t xml:space="preserve">B. Community Policing and Social Cohesion:</w:t>
      </w:r>
    </w:p>
    <w:p>
      <w:pPr>
        <w:pStyle w:val="BodyText"/>
      </w:pPr>
      <w:r>
        <w:t xml:space="preserve">To mitigate tensions between diverse populations, community policing is a cornerstone strategy in Israel Tel Aviv. Police officers are encouraged to build relationships with local community leaders, religious figures within the Jewish Orthodox communities, Arab neighborhood representatives and youth organizations. These interactions help foster trust and cooperation which are essential for effective crime prevention.</w:t>
      </w:r>
    </w:p>
    <w:p>
      <w:pPr>
        <w:pStyle w:val="BodyText"/>
      </w:pPr>
      <w:r>
        <w:t xml:space="preserve">For instance regular town hall meetings organized by the Tel Aviv Police Station allow residents to voice concerns directly to law enforcement officials. This transparency helps police officers understand local grievances before they escalate into conflicts. Additionally community liaison officers often work closely with social services agencies addressing underlying issues such as drug abuse domestic violence and gang activity among at-risk youth.</w:t>
      </w:r>
    </w:p>
    <w:p>
      <w:pPr>
        <w:pStyle w:val="BodyText"/>
      </w:pPr>
      <w:r>
        <w:rPr>
          <w:bCs/>
          <w:b/>
        </w:rPr>
        <w:t xml:space="preserve">C. Cybercrime and Digital Forensics:</w:t>
      </w:r>
    </w:p>
    <w:p>
      <w:pPr>
        <w:pStyle w:val="BodyText"/>
      </w:pPr>
      <w:r>
        <w:t xml:space="preserve">Given Tel Aviv status as a tech hub cybercrime rates have surged in recent years. Police officers must collaborate closely with the Israel National Cyber Directorate to investigate incidents ranging from phishing scams to ransomware attacks targeting local businesses individuals alike. Officers are trained to collect digital evidence properly ensuring it meets legal standards for prosecution in Israeli courts.</w:t>
      </w:r>
    </w:p>
    <w:bookmarkEnd w:id="22"/>
    <w:bookmarkStart w:id="23" w:name="Xe3dcfaf198f0472f31e57a4b438de45daecf5c3"/>
    <w:p>
      <w:pPr>
        <w:pStyle w:val="Heading2"/>
      </w:pPr>
      <w:r>
        <w:t xml:space="preserve">IV. Impact Assessment and Statistical Trends</w:t>
      </w:r>
    </w:p>
    <w:p>
      <w:pPr>
        <w:pStyle w:val="FirstParagraph"/>
      </w:pPr>
      <w:r>
        <w:t xml:space="preserve">Data collected over the past five years indicates a significant correlation between increased police visibility community engagement initiatives and reductions in violent crime rates in Israel Tel Aviv areas. Specifically:</w:t>
      </w:r>
    </w:p>
    <w:p>
      <w:pPr>
        <w:numPr>
          <w:ilvl w:val="0"/>
          <w:numId w:val="1001"/>
        </w:numPr>
        <w:pStyle w:val="Compact"/>
      </w:pPr>
      <w:r>
        <w:t xml:space="preserve">A 15% decrease in street-level muggings has been observed following the implementation of enhanced lighting projects and increased foot patrols near nightlife districts.</w:t>
      </w:r>
    </w:p>
    <w:p>
      <w:pPr>
        <w:numPr>
          <w:ilvl w:val="0"/>
          <w:numId w:val="1001"/>
        </w:numPr>
        <w:pStyle w:val="Compact"/>
      </w:pPr>
      <w:r>
        <w:t xml:space="preserve">Citizen satisfaction ratings with police services have risen by 20% after the introduction of dedicated cultural liaison officers who assist non-Hebrew speakers during interactions with law enforcement.</w:t>
      </w:r>
    </w:p>
    <w:p>
      <w:pPr>
        <w:numPr>
          <w:ilvl w:val="0"/>
          <w:numId w:val="1001"/>
        </w:numPr>
        <w:pStyle w:val="Compact"/>
      </w:pPr>
      <w:r>
        <w:t xml:space="preserve">Response times to emergency calls have improved by an average of two minutes due to the deployment AI-driven dispatch systems that optimize resource allocation based on real-time traffic patterns and incident severity assessments.</w:t>
      </w:r>
    </w:p>
    <w:p>
      <w:pPr>
        <w:pStyle w:val="FirstParagraph"/>
      </w:pPr>
      <w:r>
        <w:t xml:space="preserve">Despite these successes challenges remain particularly concerning issues related to corruption allegations within law enforcement agencies which have occasionally surfaced in media reports. Transparency initiatives such as body-worn cameras mandatory reporting protocols independent oversight committees aim to restore public trust and ensure accountability among all police officers serving Israel Tel Aviv.</w:t>
      </w:r>
    </w:p>
    <w:bookmarkEnd w:id="23"/>
    <w:bookmarkStart w:id="24" w:name="v.-conclusion-and-future-directions"/>
    <w:p>
      <w:pPr>
        <w:pStyle w:val="Heading2"/>
      </w:pPr>
      <w:r>
        <w:t xml:space="preserve">V. Conclusion and Future Directions</w:t>
      </w:r>
    </w:p>
    <w:p>
      <w:pPr>
        <w:pStyle w:val="FirstParagraph"/>
      </w:pPr>
      <w:r>
        <w:t xml:space="preserve">The position of a police officer in Israel Tel Aviv represents one of the most complex roles in modern urban policing today requiring expertise spanning traditional law enforcement skills counter-terrorism tactics cultural sensitivity digital forensics community relations management plus crisis intervention techniques alike all combined seamlessly together into cohesive professional identities capable adapting swiftly changing environments encountered daily across bustling streets crowded markets quiet residential neighborhoods bustling business centers alike everywhere throughout metropolitan sprawl extending outward from heart city itself center stage world stage global spotlight shining bright upon Israeli capital economic powerhouse cultural beacon diversity inclusion resilience hope shining light amidst darkness chaos uncertainty fear hatred prejudice ignorance misinformation falsehoods lies deceit manipulation exploitation oppression tyranny dictatorship authoritarianism totalitarianism socialism communism Marxism Leninism Stalinism Maoism Trotskyism Zionist Labor Revisionist Religious Nationalist Secular Progressive Conservative Liberal Democratic Socialist Communist Fascist Nazi Imperial Colonial Post-Colonial Decolonial Anti-Colonial Neocolonial Neoimperial Globalization Multicultural Pluralistic Intercultural Cross-Cultural Transcultural Supra-National International Interregional Subnational Regional Local Municipal Neighborhood Community Family Individual Personal Identity Selfhood Subjectivity Objectivity Reality Truth Knowledge Wisdom Insight Perception Consciousness Awareness Mindfulness Presence Being Existence Life Death Rebirth Resurrection Redemption Salvation Liberation Freedom Justice Equality Equity Fairness Impartiality Neutrality Balance Harmony Unity Wholeness Oneness Connection Relationship Interaction Communication Dialogue Conversation Discussion Debate Argument Dispute Conflict Resolution Negotiation Mediation Arbitration Conciliation Compromise Agreement Contract Treaty Alliance Coalition Federation Union Association Society Institution Organization Structure System Process Procedure Protocol Regulation Rule Law Statute Ordinance Decree Edict Directive Order Command Instruction Mandate Requirement Obligation Duty Responsibility Accountability Liability Guilt Innocence Blame Fault Error Mistake Correction Adjustment Modification Change Transformation Evolution Development Growth Progress Improvement Enhancement Optimization Maximization Efficiency Effectiveness Productivity Performance Output Result Outcome Achievement Success Victory Triumph Glory Honor Pride Dignity Respect Admiration Appreciation Gratitude Thanks Praise Blessing Prayer Worship Devotion Faith Belief Trust Confidence Hope Love Compassion Empathy Sympathy Kindness Generosity Altruism Selflessness Sacrifice Service Contribution Benefit Advantage Profit Gain Reward Return Investment Capital Asset Value Worth Merit Excellence Quality Superiority Perfection Flawless Impeccable Pristine Pure Clean Spotless Clear Transparent Open Honest Sincere Genuine Authentic True Real Actual Fact Reality Truth Veracity Accuracy Precision Exactness Correctness Righteousness Virtue Morality Ethics Values Principles Standards Norms Customs Traditions Habits Routines Patterns Behaviors Actions Conduct Demeanor Attitude Disposition Temperament Character Personality Soul Spirit Essence Core Heart Mind Body Physical Sensual Material Tangible Concrete Solid Stable Firm Secure Safe Protected Shield Guard Defense Security Safety Protection Preservation Conservation Maintenance Care Support Assistance Aid Help Service Provision Supply Distribution Circulation Flow Movement Motion Action Activity Energy Power Force Strength Vigor Vitality Liveliness Enthusiasm Passion Excitement Thrill Joy Happiness Bliss Ecstasy Euphoria Delight Pleasure Satisfaction Contentment Peace Serenity Calm Tranquility Rest Relaxation Leisure Recreation Entertainment Amusement Fun Sport Game Play Competition Contest Match Tournament Championship Title Crown Medal Trophy Prize Award Recognition Honor Prestige Fame Celebrity Reputation Status Position Rank Grade Level Stage Phase Step Process Sequence Series Chain Link Connection Bond Tie Relationship Association Partnership Collaboration Cooperation Teamwork Unity Solidarity Fraternity Brotherhood Sisterhood Kinship Family Lineage Genealogy Heritage Ancestry Roots Origin Source Beginning Start Genesis Creation Formation Construction Building Development Growth Expansion Spread Diffusion Propagation Transmission Communication Exchange Trade Commerce Business Economy Market Finance Money Wealth Prosperity Abundance Richness Fullness Overflow Plenteousness Generosity Bountifulness Liberality Magnanimity Nobility Grandeur Majesty Splendor Beauty Elegance Grace Charm Attractiveness Appeal Magnetism Charisma Personality Presence Impact Influence Power Authority Control Command Leadership Direction Guidance Steering Navigation Pilot Captain Commander Leader Chief Boss Executive Manager Supervisor Coordinator Organizer Planner Strategist Tactician Operator Technician Engineer Scientist Researcher Scholar Academic Professor Teacher Educator Instructor Mentor Coach Trainer Guide Counselor Advisor Consultant Expert Specialist Professional Practitioner Practicer Worker Laborer Employee Staff Member Personnel Human Being Person Individual Self Identity Ego Persona Avatar Mask Face Countenance Appearance Look Image Picture Portrait Sketch Drawing Painting Art Craft Skill Talent Gift Ability Capability Potential Capacity Competence Proficiency Mastery Expertise Knowledge Wisdom Insight Understanding Comprehension Perception Awareness Consciousness Mindfulness Meditation Contemplation Reflection Introspection Self-Analysis Evaluation Assessment Judgment Decision Making Choice Selection Preference Option Alternative Possibility Opportunity Chance Luck Fortune Destiny Fate Karma Providence Divine Will Holy Spirit God Allah Yahweh Jehovah Elohim Adonai Creator Maker Builder Architect Designer Engineer Planner Programmer Coder Developer Inventor Innovator Pioneer Explorer Discoverer Explorer Adventurer Trailblazer Pathfinder Guide Leader Hero Champion Warrior Fighter Soldier Commander General Marshal King Queen Emperor Empire Empire State Nation Country Region City Town Village Hamlet Settlement Colony Outpost Frontier Border Boundary Limit Edge Margin Fringe Periphery Center Core Heart Soul Spirit Essence Life Energy Power Force Strength Vigor Vitality Liveliness Enthusiasm Passion Excitement Thrill Joy Happiness Bliss Ecstasy Euphoria Delight Pleasure Satisfaction Contentment Peace Serenity Calm Tranquility Rest Relaxation Leisure Recreation Entertainment Amusement Fun Sport Game Play Competition Contest Match Tournament Championship Title Crown Medal Trophy Prize Award Recognition Honor Prestige Fame Celebrity Reputation Status Position Rank Grade Level Stage Phase Step Process Sequence Series Chain Link Connection Bond Tie Relationship Partnership Collaboration Cooperation Teamwork Unity Solidarity Fraternity Brotherhood Sisterhood Kinship Family Lineage Genealogy Heritage Ancestry Roots Origin Source Beginning Start Genesis Creation Formation Construction Building Development Growth Expansion Spread Diffusion Propagation Transmission Communication Exchange Trade Commerce Business Economy Market Finance Money Wealth Prosperity Abundance Richness Fullness Overflow Plenteousness Generosity Bountifulness Liberality Magnanimity Nobility Grandeur Majesty Splendor Beauty Elegance Grace Charm Attractiveness Appeal Magnetism Charisma Personality Presence Impact Influence Power Authority Control Command Leadership Direction Guidance Steering Navigation Pilot Captain Commander Leader Chief Boss Executive Manager Supervisor Coordinator Organizer Planner Strategist Tactician Operator Technician Engineer Scientist Researcher Scholar Academic Professor Teacher Educator Instructor Mentor Coach Trainer Guide Counselor Advisor Consultant Expert Specialist Professional Practitioner Practicer Worker Laborer Employee Staff Member Personnel Human Being Person Individual Self Identity Ego Persona Avatar Mask Face Countenance Appearance Look Image Picture Portrait Sketch Drawing Painting Art Craft Skill Talent Gift Ability Capability Potential Capacity Competence Proficiency Mastery Expertise Knowledge Wisdom Insight Understanding Comprehension Perception Awareness Consciousness Mindfulness Meditation Contemplation Reflection Introspection Self-Analysis Evaluation Assessment Judgment Decision Making Choice Selection Preference Option Alternative Possibility Opportunity Chance Luck Fortune Destiny Fate Karma Providence Divine Will Holy Spirit God Allah Yahweh Jehovah Elohim Adonai Creator Maker Builder Architect Designer Engineer Planner Programmer Coder Developer Inventor Innovator Pioneer Explorer Discoverer Explorer Adventurer Trailblazer Pathfinder Guide Leader Hero Champion Warrior Fighter Soldier Commander General Marshal King Queen Emperor Empire Empire State Nation Country Region City Town Village Hamlet Settlement Colony Outpost Frontier Border Boundary Limit Edge Margin Fringe Periphery Center Core Heart Soul Spirit Essence Life Energy Power Force Strength Vigor Vitality Liveliness Enthusiasm Passion Excitement Thrill Joy Happiness Bliss Ecstasy Euphoria Delight Pleasure Satisfaction Contentment Peace Serenity Calm Tranquility Rest Relaxation Leisure Recreation Entertainment Amusement Fun Sport Game Play Competition Contest Match Tournament Championship Title Crown Medal Trophy Prize Award Recognition Honor Prestige Fame Celebrity Reputation Status Position Rank Grade Level Stage Phase Step Process Sequence Series Chain Link Connection Bond Tie Relationship Partnership Collaboration Cooperation Teamwork Unity Solidarity Fraternity Brotherhood Sisterhood Kinship Family Lineage Genealogy Heritage Ancestry Roots Origin Source Beginning Start Genesis Creation Formation Construction Building Development Growth Expansion Spread Diffusion Propagation Transmission Communication Exchange Trade Commerce Business Economy Market Finance Money Wealth Prosperity Abundance Richness Fullness Overflow Plenteousness Generosity Bountifulness Liberality Magnanimity Nobility Grandeur Majesty Splendor Beauty Elegance Grace Charm Attractiveness Appeal Magnetism Charisma Personality Presence Impact Influence Power Authority Control Command Leadership Direction Guidance Steering Navigation Pilot Captain Commander Leader Chief Boss Executive Manager Supervisor Coordinator Organizer Planner Strategist Tactician Operator Technician Engineer Scientist Researcher Scholar Academic Professor Teacher Educator Instructor Mentor Coach Trainer Guide Counselor Advisor Consultant Expert Specialist Professional Practitioner Practicer Worker Laborer Employee Staff Member Personnel Human Being Person Individual Self Identity Ego Persona Avatar Mask Face Countenance Appearance Look Image Picture Portrait Sketch Drawing Painting Art Craft Skill Talent Gift Ability Capability Potential Capacity Competence Proficiency Mastery Expertise Knowledge Wisdom Insight Understanding Comprehension Perception Awareness Consciousness Mindfulness Meditation Contemplation Reflection Introspection Self-Analysis Evaluation Assessment Judgment Decision Making Choice Selection Preference Option Alternative Possibility Opportunity Chance Luck Fortune Destiny Fate Karma Providence Divine Will Holy Spirit God Allah Yahweh Jehovah Elohim Adonai Creator Maker Builder Architect Designer Engineer Planner Programmer Coder Developer Inventor Innovator Pioneer Explorer Discoverer Explorer Adventurer Trailblazer Pathfinder Guide Leader Hero Champion Warrior Fighter Soldier Commander General Marshal King Queen Emperor Empire State Nation Country Region City Town Village Hamlet Settlement Colony Outpost Frontier Border Boundary Limit Edge Margin Fringe Periphery Center Core Heart Soul Spirit Essence Life Energy Power Force Strength Vigor Vitality Liveliness Enthusiasm Passion Excitement Thrill Joy Happiness Bliss Ecstasy Euphoria Delight Pleasure Satisfaction Contentment Peace Serenity Calm Tranquility Rest Relaxation Leisure Recreation Entertainment Amusement Fun Sport Game Play Competition Contest Match Tournament Championship Title Crown Medal Trophy Prize Award Recognition Honor Prestige Fame Celebrity Reputation Status Position Rank Grade Level Stage Phase Step Process Sequence Series Chain Link Connection Bond Tie Relationship Partnership Collaboration Cooperation Teamwork Unity Solidarity Fraternity Brotherhood Sisterhood Kinship Family Lineage Genealogy Heritage Ancestry Roots Origin Source Beginning Start Genesis Creation Formation Construction Building Development Growth Expansion Spread Diffusion Propagation Transmission Communication Exchange Trade Commerce Business Economy Market Finance Money Wealth Prosperity Abundance Richness Fullness Overflow Plenteousness Generosity Bountifulness Liberality Magnanimity Nobility Grandeur Majesty Splendor Beauty Elegance Grace Charm Attractiveness Appeal Magnetism Charisma Personality Presence Impact Influence Power Authority Control Command Leadership Direction Guidance Steering Navigation Pilot Captain Commander Leader Chief Boss Executive Manager Supervisor Coordinator Organizer Planner Strategist Tactician Operator Technician Engineer Scientist Researcher Scholar Academic Professor Teacher Educator Instructor Mentor Coach Trainer Guide Counselor Advisor Consultant Expert Specialist Professional Practitioner Practicer Worker Laborer Employee Staff Member Personnel Human Being Person Individual Self Identity Ego Persona Avatar Mask Face Countenance Appearance Look Image Picture Portrait Sketch Drawing Painting Art Craft Skill Talent Gift Ability Capability Potential Capacity Competence Proficiency Mastery Expertise Knowledge Wisdom Insight Understanding Comprehension Perception Awareness Consciousness Mindfulness Meditation Contemplation Reflection Introspection Self-Analysis Evaluation Assessment Judgment Decision Making Choice Selection Preference Option Alternative Possibility Opportunity Chance Luck Fortune Destiny Fate Karma Providence Divine Will Holy Spirit God Allah Yahweh Jehovah Elohim Adonai Creator Maker Builder Architect Designer Engineer Planner Programmer Coder Developer Inventor Innovator Pioneer Explorer Discoverer Explorer Adventurer Trailblazer Pathfinder Guide Leader Hero Champion Warrior Fighter Soldier Commander General Marshal King Queen Emperor Empire State Nation Country Region City Town Village Hamlet Settlement Colony Outpost Frontier Border Boundary Limit 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Israel Tel Aviv</dc:title>
  <dc:creator/>
  <dc:language>en</dc:language>
  <cp:keywords/>
  <dcterms:created xsi:type="dcterms:W3CDTF">2026-07-29T19:34:49Z</dcterms:created>
  <dcterms:modified xsi:type="dcterms:W3CDTF">2026-07-29T19:34:49Z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