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Policing</w:t>
      </w:r>
      <w:r>
        <w:t xml:space="preserve"> </w:t>
      </w:r>
      <w:r>
        <w:t xml:space="preserve">in</w:t>
      </w:r>
      <w:r>
        <w:t xml:space="preserve"> </w:t>
      </w:r>
      <w:r>
        <w:t xml:space="preserve">Lagos,</w:t>
      </w:r>
      <w:r>
        <w:t xml:space="preserve"> </w:t>
      </w:r>
      <w:r>
        <w:t xml:space="preserve">Nigeria</w:t>
      </w:r>
    </w:p>
    <w:bookmarkStart w:id="20" w:name="Xde9dff2a3abe9df637c0f7e498772eb9849a6bc"/>
    <w:p>
      <w:pPr>
        <w:pStyle w:val="Heading1"/>
      </w:pPr>
      <w:r>
        <w:t xml:space="preserve">POLICE OFFICER REFORM AND COMMUNITY TRUST IN NIGERIA LAGOS</w:t>
      </w:r>
    </w:p>
    <w:p>
      <w:pPr>
        <w:pStyle w:val="FirstParagraph"/>
      </w:pPr>
      <w:r>
        <w:t xml:space="preserve">Bridging the Gap Between Law Enforcement and the Urban Populace</w:t>
      </w:r>
    </w:p>
    <w:p>
      <w:pPr>
        <w:pStyle w:val="BodyText"/>
      </w:pPr>
      <w:r>
        <w:t xml:space="preserve">Presented by: Dr. Adebayo Ogunlade | Department of Criminology, University of Lagos</w:t>
      </w:r>
      <w:r>
        <w:br/>
      </w:r>
      <w:r>
        <w:t xml:space="preserve">Lagos State, Nigeria | October 2023</w:t>
      </w:r>
    </w:p>
    <w:bookmarkEnd w:id="20"/>
    <w:bookmarkStart w:id="21" w:name="introduction-context"/>
    <w:p>
      <w:pPr>
        <w:pStyle w:val="Heading3"/>
      </w:pPr>
      <w:r>
        <w:t xml:space="preserve">INTRODUCTION &amp; CONTEXT</w:t>
      </w:r>
    </w:p>
    <w:p>
      <w:pPr>
        <w:pStyle w:val="FirstParagraph"/>
      </w:pPr>
      <w:r>
        <w:t xml:space="preserve">The role of the Police Officer in Nigeria is critical, particularly within the megacity of Nigeria Lagos. As one of the most populous urban centers in Africa, Nigeria Lagos presents a unique set of security challenges that demand modern policing strategies. Historically, police officers in this region have operated under structures influenced by colonial-era mandates and recent statutory reforms such as the Police Act 2020.</w:t>
      </w:r>
    </w:p>
    <w:p>
      <w:pPr>
        <w:pStyle w:val="BodyText"/>
      </w:pPr>
      <w:r>
        <w:t xml:space="preserve">This poster presentation explores the evolving dynamics between the Police Officer and citizens in Nigeria Lagos. It addresses how traditional methods of law enforcement often clash with the complex social fabric of a modern metropolis, leading to friction, lack of trust, and inefficiencies in crime management. The central thesis argues that effective policing in Nigeria Lagos cannot rely solely on force; it must be rooted in community engagement and procedural justice.</w:t>
      </w:r>
    </w:p>
    <w:bookmarkEnd w:id="21"/>
    <w:bookmarkStart w:id="22" w:name="methodology"/>
    <w:p>
      <w:pPr>
        <w:pStyle w:val="Heading3"/>
      </w:pPr>
      <w:r>
        <w:t xml:space="preserve">METHODOLOGY</w:t>
      </w:r>
    </w:p>
    <w:p>
      <w:pPr>
        <w:pStyle w:val="FirstParagraph"/>
      </w:pPr>
      <w:r>
        <w:t xml:space="preserve">To understand the current landscape, this study employed a mixed-methods approach across three Local Government Areas (LGAs) in Nigeria Lagos: Surulere, Ikeja, and Mushin. Data collection included:</w:t>
      </w:r>
    </w:p>
    <w:p>
      <w:pPr>
        <w:numPr>
          <w:ilvl w:val="0"/>
          <w:numId w:val="1001"/>
        </w:numPr>
        <w:pStyle w:val="Compact"/>
      </w:pPr>
      <w:r>
        <w:rPr>
          <w:bCs/>
          <w:b/>
        </w:rPr>
        <w:t xml:space="preserve">Quantitative Analysis:</w:t>
      </w:r>
      <w:r>
        <w:t xml:space="preserve"> </w:t>
      </w:r>
      <w:r>
        <w:t xml:space="preserve">Surveys distributed to 1,200 residents assessing their perception of police conduct.</w:t>
      </w:r>
    </w:p>
    <w:p>
      <w:pPr>
        <w:numPr>
          <w:ilvl w:val="0"/>
          <w:numId w:val="1001"/>
        </w:numPr>
        <w:pStyle w:val="Compact"/>
      </w:pPr>
      <w:r>
        <w:rPr>
          <w:bCs/>
          <w:b/>
        </w:rPr>
        <w:t xml:space="preserve">Qualitative Interviews:</w:t>
      </w:r>
      <w:r>
        <w:t xml:space="preserve">In-depth discussions with 50 active Police Officers serving in Nigeria Lagos and community leaders.</w:t>
      </w:r>
    </w:p>
    <w:p>
      <w:pPr>
        <w:numPr>
          <w:ilvl w:val="0"/>
          <w:numId w:val="1001"/>
        </w:numPr>
        <w:pStyle w:val="Compact"/>
      </w:pPr>
      <w:r>
        <w:rPr>
          <w:bCs/>
          <w:b/>
        </w:rPr>
        <w:t xml:space="preserve">Socio-Economic Review:</w:t>
      </w:r>
      <w:r>
        <w:t xml:space="preserve">An analysis of crime statistics relative to police deployment in high-density areas.</w:t>
      </w:r>
    </w:p>
    <w:bookmarkEnd w:id="22"/>
    <w:bookmarkStart w:id="23" w:name="key-findings"/>
    <w:p>
      <w:pPr>
        <w:pStyle w:val="Heading3"/>
      </w:pPr>
      <w:r>
        <w:t xml:space="preserve">KEY FINDINGS</w:t>
      </w:r>
    </w:p>
    <w:p>
      <w:pPr>
        <w:pStyle w:val="FirstParagraph"/>
      </w:pPr>
      <w:r>
        <w:t xml:space="preserve">The research indicates a significant disparity in how the Police Officer is viewed versus how they operate. In Nigeria Lagos, 75% of respondents reported negative interactions with law enforcement in the last year. The primary complaints included:</w:t>
      </w:r>
    </w:p>
    <w:p>
      <w:pPr>
        <w:numPr>
          <w:ilvl w:val="0"/>
          <w:numId w:val="1002"/>
        </w:numPr>
        <w:pStyle w:val="Compact"/>
      </w:pPr>
      <w:r>
        <w:rPr>
          <w:bCs/>
          <w:b/>
        </w:rPr>
        <w:t xml:space="preserve">Kantra (Extortion):</w:t>
      </w:r>
      <w:r>
        <w:t xml:space="preserve"> </w:t>
      </w:r>
      <w:r>
        <w:t xml:space="preserve">Arbitrary stops and financial demands at traffic checkpoints.</w:t>
      </w:r>
    </w:p>
    <w:p>
      <w:pPr>
        <w:numPr>
          <w:ilvl w:val="0"/>
          <w:numId w:val="1002"/>
        </w:numPr>
        <w:pStyle w:val="Compact"/>
      </w:pPr>
      <w:r>
        <w:rPr>
          <w:bCs/>
          <w:b/>
        </w:rPr>
        <w:t xml:space="preserve">Lack of Accountability:</w:t>
      </w:r>
      <w:r>
        <w:t xml:space="preserve"> </w:t>
      </w:r>
      <w:r>
        <w:t xml:space="preserve">Perception that officers operate above the law without fear of sanction.</w:t>
      </w:r>
    </w:p>
    <w:p>
      <w:pPr>
        <w:numPr>
          <w:ilvl w:val="0"/>
          <w:numId w:val="1002"/>
        </w:numPr>
        <w:pStyle w:val="Compact"/>
      </w:pPr>
      <w:r>
        <w:rPr>
          <w:bCs/>
          <w:b/>
        </w:rPr>
        <w:t xml:space="preserve">Inadequate Equipment:</w:t>
      </w:r>
      <w:r>
        <w:t xml:space="preserve"> </w:t>
      </w:r>
      <w:r>
        <w:t xml:space="preserve">Police Officers in Nigeria Lagos often lack modern forensic tools, relying on outdated investigative techniques.</w:t>
      </w:r>
    </w:p>
    <w:p>
      <w:pPr>
        <w:pStyle w:val="FirstParagraph"/>
      </w:pPr>
      <w:r>
        <w:rPr>
          <w:bCs/>
          <w:b/>
        </w:rPr>
        <w:t xml:space="preserve">Note:</w:t>
      </w:r>
      <w:r>
        <w:br/>
      </w:r>
      <w:r>
        <w:t xml:space="preserve">Survey data from Nigeria Lagos shows that trust in the police force has dropped by 15% since the introduction of new operational protocols in 2019.</w:t>
      </w:r>
    </w:p>
    <w:bookmarkEnd w:id="23"/>
    <w:bookmarkStart w:id="24" w:name="challenges-facing-the-police-officer"/>
    <w:p>
      <w:pPr>
        <w:pStyle w:val="Heading3"/>
      </w:pPr>
      <w:r>
        <w:t xml:space="preserve">CHALLENGES FACING THE POLICE OFFICER</w:t>
      </w:r>
    </w:p>
    <w:p>
      <w:pPr>
        <w:pStyle w:val="FirstParagraph"/>
      </w:pPr>
      <w:r>
        <w:t xml:space="preserve">The Police Officer operating in Nigeria Lagos faces a "double burden." First, they must contend with high crime rates driven by socio-economic instability. Second, they face public hostility stemming from historical abuses of power. Furthermore, logistical challenges are prevalent; many Police Officers in Nigeria Lagos report inadequate transportation and communication equipment, hindering their ability to respond effectively to emergencies.</w:t>
      </w:r>
    </w:p>
    <w:p>
      <w:pPr>
        <w:pStyle w:val="BodyText"/>
      </w:pPr>
      <w:r>
        <w:t xml:space="preserve">Additionally, the rapid urbanization of Nigeria Lagos creates "security blind spots." As informal settlements expand rapidly in areas like Oyingbo and Mile 12, formal policing mechanisms struggle to keep pace. The Police Officer is often overstretched, leading to reactive rather than proactive policing strategies.</w:t>
      </w:r>
    </w:p>
    <w:bookmarkEnd w:id="24"/>
    <w:bookmarkStart w:id="25" w:name="recommendations-for-policy-practice"/>
    <w:p>
      <w:pPr>
        <w:pStyle w:val="Heading3"/>
      </w:pPr>
      <w:r>
        <w:t xml:space="preserve">RECOMMENDATIONS FOR POLICY &amp; PRACTICE</w:t>
      </w:r>
    </w:p>
    <w:p>
      <w:pPr>
        <w:pStyle w:val="FirstParagraph"/>
      </w:pPr>
      <w:r>
        <w:t xml:space="preserve">To transform the relationship between the Police Officer and the citizens of Nigeria Lagos, several strategic interventions are proposed:</w:t>
      </w:r>
    </w:p>
    <w:p>
      <w:pPr>
        <w:pStyle w:val="BodyText"/>
      </w:pPr>
      <w:r>
        <w:rPr>
          <w:bCs/>
          <w:b/>
        </w:rPr>
        <w:t xml:space="preserve">1. Community Policing 2.0</w:t>
      </w:r>
      <w:r>
        <w:br/>
      </w:r>
      <w:r>
        <w:t xml:space="preserve">Expand community policing initiatives specifically tailored to Nigeria Lagos neighborhoods. This involves regular town hall meetings where Police Officers can interact directly with residents, humanizing the badge and fostering dialogue rather than just enforcement.</w:t>
      </w:r>
    </w:p>
    <w:p>
      <w:pPr>
        <w:pStyle w:val="BodyText"/>
      </w:pPr>
      <w:r>
        <w:rPr>
          <w:bCs/>
          <w:b/>
        </w:rPr>
        <w:t xml:space="preserve">2. Digital Transparency</w:t>
      </w:r>
      <w:r>
        <w:br/>
      </w:r>
      <w:r>
        <w:t xml:space="preserve">Implement a digital reporting system for police misconduct in Nigeria Lagos. Citizens should be able to anonymously report abuses, ensuring that Police Officers are held accountable and building public trust through transparency.</w:t>
      </w:r>
    </w:p>
    <w:p>
      <w:pPr>
        <w:pStyle w:val="BodyText"/>
      </w:pPr>
      <w:r>
        <w:rPr>
          <w:bCs/>
          <w:b/>
        </w:rPr>
        <w:t xml:space="preserve">3. Capacity Building</w:t>
      </w:r>
      <w:r>
        <w:br/>
      </w:r>
      <w:r>
        <w:t xml:space="preserve">Continuous training for Police Officers in Nigeria Lagos is essential. Training should focus on human rights, conflict de-escalation, and modern forensic science to enhance professional competence and reduce reliance on brute force.</w:t>
      </w:r>
    </w:p>
    <w:p>
      <w:pPr>
        <w:pStyle w:val="BodyText"/>
      </w:pPr>
      <w:r>
        <w:rPr>
          <w:bCs/>
          <w:b/>
        </w:rPr>
        <w:t xml:space="preserve">4. Infrastructure Investment</w:t>
      </w:r>
      <w:r>
        <w:br/>
      </w:r>
      <w:r>
        <w:t xml:space="preserve">The government must equip Police Officers in Nigeria Lagos with better vehicles, body cameras, and communication devices. When officers are well-equipped, their effectiveness increases, and the perception of competence improves among citizens.</w:t>
      </w:r>
    </w:p>
    <w:bookmarkEnd w:id="25"/>
    <w:bookmarkStart w:id="26" w:name="conclusion"/>
    <w:p>
      <w:pPr>
        <w:pStyle w:val="Heading3"/>
      </w:pPr>
      <w:r>
        <w:t xml:space="preserve">CONCLUSION</w:t>
      </w:r>
    </w:p>
    <w:p>
      <w:pPr>
        <w:pStyle w:val="FirstParagraph"/>
      </w:pPr>
      <w:r>
        <w:t xml:space="preserve">The efficacy of the Police Officer in Nigeria Lagos is contingent upon a shift from authoritarian control to collaborative security. The data suggests that while the structural framework for reform exists, implementation remains sluggish. For Nigeria Lagos to achieve sustainable peace and order, there must be a renewed social contract between the police service and its citizens.</w:t>
      </w:r>
    </w:p>
    <w:p>
      <w:pPr>
        <w:pStyle w:val="BodyText"/>
      </w:pPr>
      <w:r>
        <w:t xml:space="preserve">We conclude that investing in the dignity, equipment, and community relations of every Police Officer in Nigeria Lagos is not merely an administrative task but a moral imperative for national development. Only through mutual respect can true public safety be realized.</w:t>
      </w:r>
    </w:p>
    <w:bookmarkEnd w:id="26"/>
    <w:p>
      <w:pPr>
        <w:pStyle w:val="BodyText"/>
      </w:pPr>
      <w:r>
        <w:rPr>
          <w:bCs/>
          <w:b/>
        </w:rPr>
        <w:t xml:space="preserve">References:</w:t>
      </w:r>
      <w:r>
        <w:br/>
      </w:r>
      <w:r>
        <w:t xml:space="preserve">1. Nigeria Police Force. (2020). *The Police Act*. Abuja, Nigeria.</w:t>
      </w:r>
      <w:r>
        <w:br/>
      </w:r>
      <w:r>
        <w:t xml:space="preserve">2. Ogunyemi, C., &amp; Adebowale, S. (2019). "Urban Policing Challenges in West Africa." *Journal of African Security Studies*, 14(3), 45-60.</w:t>
      </w:r>
      <w:r>
        <w:br/>
      </w:r>
      <w:r>
        <w:t xml:space="preserve">3. Lagos State Government Report on Public Safety. (2022). *Annual Crime Statistics*. Lagos, Nigeria.</w:t>
      </w:r>
      <w:r>
        <w:br/>
      </w:r>
    </w:p>
    <w:p>
      <w:r>
        <w:pict>
          <v:rect style="width:0;height:1.5pt" o:hralign="center" o:hrstd="t" o:hr="t"/>
        </w:pict>
      </w:r>
    </w:p>
    <w:p>
      <w:pPr>
        <w:pStyle w:val="FirstParagraph"/>
      </w:pPr>
      <w:r>
        <w:rPr>
          <w:iCs/>
          <w:i/>
        </w:rPr>
        <w:t xml:space="preserve">This document is an academic poster presentation intended for dissemination to policy makers and law enforcement agencies in Nigeria Lagos.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Policing in Lagos, Nigeria</dc:title>
  <dc:creator/>
  <dc:language>en</dc:language>
  <cp:keywords/>
  <dcterms:created xsi:type="dcterms:W3CDTF">2026-07-29T20:35:05Z</dcterms:created>
  <dcterms:modified xsi:type="dcterms:W3CDTF">2026-07-29T20:35:05Z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