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Dynamics</w:t>
      </w:r>
      <w:r>
        <w:t xml:space="preserve"> </w:t>
      </w:r>
      <w:r>
        <w:t xml:space="preserve">in</w:t>
      </w:r>
      <w:r>
        <w:t xml:space="preserve"> </w:t>
      </w:r>
      <w:r>
        <w:t xml:space="preserve">Ankara,</w:t>
      </w:r>
      <w:r>
        <w:t xml:space="preserve"> </w:t>
      </w:r>
      <w:r>
        <w:t xml:space="preserve">Turkey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Police Officer Dynamics in Ankara, Turkey</dc:title>
  <dc:creator/>
  <dc:language>en</dc:language>
  <cp:keywords/>
  <dcterms:created xsi:type="dcterms:W3CDTF">2026-09-28T00:07:04Z</dcterms:created>
  <dcterms:modified xsi:type="dcterms:W3CDTF">2026-09-28T00:07:04Z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