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Poster</w:t>
      </w:r>
      <w:r>
        <w:t xml:space="preserve"> </w:t>
      </w:r>
      <w:r>
        <w:t xml:space="preserve">Presentation:</w:t>
      </w:r>
      <w:r>
        <w:t xml:space="preserve"> </w:t>
      </w:r>
      <w:r>
        <w:t xml:space="preserve">Zimbabwe</w:t>
      </w:r>
      <w:r>
        <w:t xml:space="preserve"> </w:t>
      </w:r>
      <w:r>
        <w:t xml:space="preserve">Harare</w:t>
      </w:r>
      <w:r>
        <w:t xml:space="preserve"> </w:t>
      </w:r>
      <w:r>
        <w:t xml:space="preserve">Context</w:t>
      </w:r>
    </w:p>
    <w:bookmarkStart w:id="20" w:name="X046cf09ce14bd390afd1d80d57fa82aa7b41dc2"/>
    <w:p>
      <w:pPr>
        <w:pStyle w:val="Heading1"/>
      </w:pPr>
      <w:r>
        <w:t xml:space="preserve">STRATEGIC EVOLUTION OF THE POLICE OFFICER IN ZIMBABWE HARARE</w:t>
      </w:r>
    </w:p>
    <w:p>
      <w:pPr>
        <w:pStyle w:val="FirstParagraph"/>
      </w:pPr>
      <w:r>
        <w:rPr>
          <w:bCs/>
          <w:b/>
        </w:rPr>
        <w:t xml:space="preserve">Academic Poster Presentation</w:t>
      </w:r>
    </w:p>
    <w:p>
      <w:pPr>
        <w:pStyle w:val="BodyText"/>
      </w:pPr>
      <w:r>
        <w:rPr>
          <w:iCs/>
          <w:i/>
        </w:rPr>
        <w:t xml:space="preserve">Bridging Community Trust, Operational Efficiency, and Modern Policing in the Capital City</w:t>
      </w:r>
    </w:p>
    <w:bookmarkEnd w:id="20"/>
    <w:bookmarkStart w:id="21" w:name="introduction"/>
    <w:p>
      <w:pPr>
        <w:pStyle w:val="Heading2"/>
      </w:pPr>
      <w:r>
        <w:t xml:space="preserve">Introduction</w:t>
      </w:r>
    </w:p>
    <w:p>
      <w:pPr>
        <w:pStyle w:val="FirstParagraph"/>
      </w:pPr>
      <w:r>
        <w:t xml:space="preserve">Harare, the capital city of Zimbabwe, stands as the economic and administrative hub of the nation. Consequently, it presents a complex landscape for law enforcement agencies tasked with maintaining public order, ensuring security, and fostering community trust. This</w:t>
      </w:r>
      <w:r>
        <w:t xml:space="preserve"> </w:t>
      </w:r>
      <w:r>
        <w:rPr>
          <w:bCs/>
          <w:b/>
        </w:rPr>
        <w:t xml:space="preserve">Poster Presentation</w:t>
      </w:r>
      <w:r>
        <w:t xml:space="preserve"> </w:t>
      </w:r>
      <w:r>
        <w:t xml:space="preserve">focuses critically on the role of the modern</w:t>
      </w:r>
      <w:r>
        <w:t xml:space="preserve"> </w:t>
      </w:r>
      <w:r>
        <w:rPr>
          <w:bCs/>
          <w:b/>
        </w:rPr>
        <w:t xml:space="preserve">Police Officer</w:t>
      </w:r>
      <w:r>
        <w:t xml:space="preserve"> </w:t>
      </w:r>
      <w:r>
        <w:t xml:space="preserve">within this dynamic urban environment.</w:t>
      </w:r>
    </w:p>
    <w:p>
      <w:pPr>
        <w:pStyle w:val="BodyText"/>
      </w:pPr>
      <w:r>
        <w:t xml:space="preserve">The traditional model of policing in Zimbabwe has often been viewed through a lens of strict enforcement rather than community partnership. However, contemporary challenges—ranging from economic volatility to urbanization pressures—demand a paradigm shift. This document explores how the</w:t>
      </w:r>
      <w:r>
        <w:t xml:space="preserve"> </w:t>
      </w:r>
      <w:r>
        <w:rPr>
          <w:bCs/>
          <w:b/>
        </w:rPr>
        <w:t xml:space="preserve">Police Officer</w:t>
      </w:r>
      <w:r>
        <w:t xml:space="preserve"> </w:t>
      </w:r>
      <w:r>
        <w:t xml:space="preserve">in</w:t>
      </w:r>
      <w:r>
        <w:t xml:space="preserve"> </w:t>
      </w:r>
      <w:r>
        <w:rPr>
          <w:bCs/>
          <w:b/>
        </w:rPr>
        <w:t xml:space="preserve">Zimbabwe Harare</w:t>
      </w:r>
      <w:r>
        <w:t xml:space="preserve"> </w:t>
      </w:r>
      <w:r>
        <w:t xml:space="preserve">must evolve from a mere enforcer of laws to a facilitator of social stability, integrating international best practices with local cultural nuances.</w:t>
      </w:r>
    </w:p>
    <w:bookmarkEnd w:id="21"/>
    <w:bookmarkStart w:id="22" w:name="key-objectives"/>
    <w:p>
      <w:pPr>
        <w:pStyle w:val="Heading3"/>
      </w:pPr>
      <w:r>
        <w:t xml:space="preserve">Key Objectives</w:t>
      </w:r>
    </w:p>
    <w:p>
      <w:pPr>
        <w:numPr>
          <w:ilvl w:val="0"/>
          <w:numId w:val="1001"/>
        </w:numPr>
        <w:pStyle w:val="Compact"/>
      </w:pPr>
      <w:r>
        <w:t xml:space="preserve">To analyze the current operational challenges faced by police officers in Harare.</w:t>
      </w:r>
    </w:p>
    <w:p>
      <w:pPr>
        <w:numPr>
          <w:ilvl w:val="0"/>
          <w:numId w:val="1001"/>
        </w:numPr>
        <w:pStyle w:val="Compact"/>
      </w:pPr>
      <w:r>
        <w:t xml:space="preserve">To evaluate the impact of community policing initiatives on crime rates in high-density suburbs.</w:t>
      </w:r>
    </w:p>
    <w:p>
      <w:pPr>
        <w:numPr>
          <w:ilvl w:val="0"/>
          <w:numId w:val="1001"/>
        </w:numPr>
        <w:pStyle w:val="Compact"/>
      </w:pPr>
      <w:r>
        <w:t xml:space="preserve">To propose a framework for enhancing officer welfare and professional conduct.</w:t>
      </w:r>
    </w:p>
    <w:p>
      <w:pPr>
        <w:numPr>
          <w:ilvl w:val="0"/>
          <w:numId w:val="1001"/>
        </w:numPr>
        <w:pStyle w:val="Compact"/>
      </w:pPr>
      <w:r>
        <w:t xml:space="preserve">To highlight the symbiotic relationship between effective policing and economic recovery in Zimbabwe.</w:t>
      </w:r>
    </w:p>
    <w:p>
      <w:pPr>
        <w:numPr>
          <w:ilvl w:val="0"/>
          <w:numId w:val="1000"/>
        </w:numPr>
        <w:pStyle w:val="Compact"/>
      </w:pPr>
      <w:r>
        <w:t xml:space="preserve">--&gt;</w:t>
      </w:r>
    </w:p>
    <w:bookmarkEnd w:id="22"/>
    <w:bookmarkStart w:id="23" w:name="X95a253632c999edf779e0fa8cc81e15d71810cf"/>
    <w:p>
      <w:pPr>
        <w:pStyle w:val="Heading2"/>
      </w:pPr>
      <w:r>
        <w:t xml:space="preserve">Contextual Background: The Harare Landscape</w:t>
      </w:r>
    </w:p>
    <w:p>
      <w:pPr>
        <w:pStyle w:val="FirstParagraph"/>
      </w:pPr>
      <w:r>
        <w:t xml:space="preserve">The urban fabric of</w:t>
      </w:r>
      <w:r>
        <w:t xml:space="preserve"> </w:t>
      </w:r>
      <w:r>
        <w:rPr>
          <w:bCs/>
          <w:b/>
        </w:rPr>
        <w:t xml:space="preserve">Zimbabwe Harare</w:t>
      </w:r>
      <w:r>
        <w:t xml:space="preserve"> </w:t>
      </w:r>
      <w:r>
        <w:t xml:space="preserve">is characterized by distinct socio-economic stratifications. From the affluent northern suburbs like Mt Pleasant and Avondale to the high-density areas such as Mbudhi, Kuwadzana, and Epworth, the demands on law enforcement vary significantly.</w:t>
      </w:r>
    </w:p>
    <w:p>
      <w:pPr>
        <w:pStyle w:val="BodyText"/>
      </w:pPr>
      <w:r>
        <w:t xml:space="preserve">In recent years, economic fluctuations in Zimbabwe have led to an increase in petty crime, property theft, and cyber-related offenses. The</w:t>
      </w:r>
      <w:r>
        <w:t xml:space="preserve"> </w:t>
      </w:r>
      <w:r>
        <w:rPr>
          <w:bCs/>
          <w:b/>
        </w:rPr>
        <w:t xml:space="preserve">Police Officer</w:t>
      </w:r>
      <w:r>
        <w:t xml:space="preserve">, often operating with limited resources and outdated technological infrastructure in many stations across Harare, faces the daunting task of protecting citizens while navigating systemic resource constraints. Furthermore, historical public perceptions of the police force as an instrument of political control rather than community service remain a significant hurdle to effective crime prevention.</w:t>
      </w:r>
    </w:p>
    <w:p>
      <w:pPr>
        <w:pStyle w:val="BodyText"/>
      </w:pPr>
      <w:r>
        <w:t xml:space="preserve">This</w:t>
      </w:r>
      <w:r>
        <w:t xml:space="preserve"> </w:t>
      </w:r>
      <w:r>
        <w:rPr>
          <w:bCs/>
          <w:b/>
        </w:rPr>
        <w:t xml:space="preserve">Poster Presentation</w:t>
      </w:r>
      <w:r>
        <w:t xml:space="preserve"> </w:t>
      </w:r>
      <w:r>
        <w:t xml:space="preserve">argues that for policing to be effective in Harare, it must be decoupled from political bias and re-centered on human rights, procedural justice, and visible community engagement. The officer on the street is the primary interface between the state and the citizen; their behavior directly influences public trust.</w:t>
      </w:r>
    </w:p>
    <w:bookmarkEnd w:id="23"/>
    <w:bookmarkStart w:id="25" w:name="theoretical-framework-methodology"/>
    <w:p>
      <w:pPr>
        <w:pStyle w:val="Heading2"/>
      </w:pPr>
      <w:r>
        <w:t xml:space="preserve">Theoretical Framework &amp; Methodology</w:t>
      </w:r>
    </w:p>
    <w:p>
      <w:pPr>
        <w:pStyle w:val="FirstParagraph"/>
      </w:pPr>
      <w:r>
        <w:t xml:space="preserve">This study utilizes a mixed-methods approach, combining quantitative crime data from the Zimbabwe Republic Police (ZRP) Harare Command with qualitative interviews conducted among police officers and community leaders in selected wards of Harare.</w:t>
      </w:r>
    </w:p>
    <w:bookmarkStart w:id="24" w:name="core-pillars-of-the-proposed-model"/>
    <w:p>
      <w:pPr>
        <w:pStyle w:val="Heading3"/>
      </w:pPr>
      <w:r>
        <w:t xml:space="preserve">Core Pillars of the Proposed Model:</w:t>
      </w:r>
    </w:p>
    <w:p>
      <w:pPr>
        <w:numPr>
          <w:ilvl w:val="0"/>
          <w:numId w:val="1002"/>
        </w:numPr>
        <w:pStyle w:val="Compact"/>
      </w:pPr>
      <w:r>
        <w:rPr>
          <w:bCs/>
          <w:b/>
        </w:rPr>
        <w:t xml:space="preserve">Human Rights Compliance:</w:t>
      </w:r>
      <w:r>
        <w:t xml:space="preserve"> </w:t>
      </w:r>
      <w:r>
        <w:t xml:space="preserve">Ensuring every</w:t>
      </w:r>
      <w:r>
        <w:t xml:space="preserve"> </w:t>
      </w:r>
      <w:r>
        <w:rPr>
          <w:bCs/>
          <w:b/>
        </w:rPr>
        <w:t xml:space="preserve">Police Officer</w:t>
      </w:r>
      <w:r>
        <w:t xml:space="preserve"> </w:t>
      </w:r>
      <w:r>
        <w:t xml:space="preserve">is trained in international human rights standards, specifically regarding arrest procedures and use of force.</w:t>
      </w:r>
    </w:p>
    <w:p>
      <w:pPr>
        <w:numPr>
          <w:ilvl w:val="0"/>
          <w:numId w:val="1002"/>
        </w:numPr>
        <w:pStyle w:val="Compact"/>
      </w:pPr>
      <w:r>
        <w:rPr>
          <w:bCs/>
          <w:b/>
        </w:rPr>
        <w:t xml:space="preserve">Digital Literacy:</w:t>
      </w:r>
    </w:p>
    <w:p>
      <w:pPr>
        <w:numPr>
          <w:ilvl w:val="0"/>
          <w:numId w:val="1002"/>
        </w:numPr>
        <w:pStyle w:val="Compact"/>
      </w:pPr>
      <w:r>
        <w:rPr>
          <w:bCs/>
          <w:b/>
        </w:rPr>
        <w:t xml:space="preserve">Community Policing Committees (CPCs):</w:t>
      </w:r>
      <w:r>
        <w:t xml:space="preserve">Police Officers to identify local security vulnerabilities, such as poor street lighting or unmonitored informal settlements.</w:t>
      </w:r>
    </w:p>
    <w:bookmarkEnd w:id="24"/>
    <w:bookmarkEnd w:id="25"/>
    <w:bookmarkStart w:id="26" w:name="operational-challenges-in-harare"/>
    <w:p>
      <w:pPr>
        <w:pStyle w:val="Heading2"/>
      </w:pPr>
      <w:r>
        <w:t xml:space="preserve">Operational Challenges in Harare</w:t>
      </w:r>
    </w:p>
    <w:p>
      <w:pPr>
        <w:pStyle w:val="FirstParagraph"/>
      </w:pPr>
      <w:r>
        <w:t xml:space="preserve">The efficacy of the</w:t>
      </w:r>
      <w:r>
        <w:t xml:space="preserve"> </w:t>
      </w:r>
      <w:r>
        <w:rPr>
          <w:bCs/>
          <w:b/>
        </w:rPr>
        <w:t xml:space="preserve">Police Officer</w:t>
      </w:r>
      <w:r>
        <w:t xml:space="preserve"> </w:t>
      </w:r>
      <w:r>
        <w:t xml:space="preserve">in Zimbabwe is hampered by several systemic issues:</w:t>
      </w:r>
    </w:p>
    <w:p>
      <w:pPr>
        <w:numPr>
          <w:ilvl w:val="0"/>
          <w:numId w:val="1003"/>
        </w:numPr>
        <w:pStyle w:val="Compact"/>
      </w:pPr>
      <w:r>
        <w:rPr>
          <w:bCs/>
          <w:b/>
        </w:rPr>
        <w:t xml:space="preserve">Economic Strain:</w:t>
      </w:r>
      <w:r>
        <w:t xml:space="preserve"> </w:t>
      </w:r>
      <w:r>
        <w:t xml:space="preserve">Low salaries and inflationary pressures have led to issues of integrity and morale among officers. When an officer struggles to feed their family, the risk of corruption increases.</w:t>
      </w:r>
    </w:p>
    <w:p>
      <w:pPr>
        <w:numPr>
          <w:ilvl w:val="0"/>
          <w:numId w:val="1003"/>
        </w:numPr>
        <w:pStyle w:val="Compact"/>
      </w:pPr>
      <w:r>
        <w:rPr>
          <w:bCs/>
          <w:b/>
        </w:rPr>
        <w:t xml:space="preserve">Infrastructure Deficits:</w:t>
      </w:r>
    </w:p>
    <w:p>
      <w:pPr>
        <w:numPr>
          <w:ilvl w:val="0"/>
          <w:numId w:val="1003"/>
        </w:numPr>
        <w:pStyle w:val="Compact"/>
      </w:pPr>
      <w:r>
        <w:rPr>
          <w:bCs/>
          <w:b/>
        </w:rPr>
        <w:t xml:space="preserve">Public Perception:</w:t>
      </w:r>
      <w:r>
        <w:t xml:space="preserve">A legacy of mistrust means that community members are often reluctant to report crimes or act as witnesses. This silence protects criminals and leaves the</w:t>
      </w:r>
      <w:r>
        <w:t xml:space="preserve"> </w:t>
      </w:r>
      <w:r>
        <w:rPr>
          <w:bCs/>
          <w:b/>
        </w:rPr>
        <w:t xml:space="preserve">Police Officer</w:t>
      </w:r>
      <w:r>
        <w:t xml:space="preserve"> </w:t>
      </w:r>
      <w:r>
        <w:t xml:space="preserve">isolated in their investigative efforts.</w:t>
      </w:r>
    </w:p>
    <w:bookmarkEnd w:id="26"/>
    <w:bookmarkStart w:id="27" w:name="strategic-recommendations"/>
    <w:p>
      <w:pPr>
        <w:pStyle w:val="Heading2"/>
      </w:pPr>
      <w:r>
        <w:t xml:space="preserve">Strategic Recommendations</w:t>
      </w:r>
    </w:p>
    <w:p>
      <w:pPr>
        <w:pStyle w:val="FirstParagraph"/>
      </w:pPr>
      <w:r>
        <w:t xml:space="preserve">To transform the role of the</w:t>
      </w:r>
      <w:r>
        <w:t xml:space="preserve"> </w:t>
      </w:r>
      <w:r>
        <w:rPr>
          <w:bCs/>
          <w:b/>
        </w:rPr>
        <w:t xml:space="preserve">Police Officer</w:t>
      </w:r>
      <w:r>
        <w:t xml:space="preserve"> </w:t>
      </w:r>
      <w:r>
        <w:t xml:space="preserve">in Zimbabwe, a multi-faceted approach is required:</w:t>
      </w:r>
    </w:p>
    <w:p>
      <w:pPr>
        <w:pStyle w:val="BodyText"/>
      </w:pPr>
      <w:r>
        <w:rPr>
          <w:bCs/>
          <w:b/>
        </w:rPr>
        <w:t xml:space="preserve">1. Investment in Welfare and Training:</w:t>
      </w:r>
    </w:p>
    <w:p>
      <w:pPr>
        <w:numPr>
          <w:ilvl w:val="0"/>
          <w:numId w:val="1004"/>
        </w:numPr>
        <w:pStyle w:val="Compact"/>
      </w:pPr>
      <w:r>
        <w:t xml:space="preserve">Mercenary salaries must be aligned with the cost of living to reduce financial desperation.</w:t>
      </w:r>
    </w:p>
    <w:p>
      <w:pPr>
        <w:numPr>
          <w:ilvl w:val="0"/>
          <w:numId w:val="1004"/>
        </w:numPr>
        <w:pStyle w:val="Compact"/>
      </w:pPr>
      <w:r>
        <w:t xml:space="preserve">Ongoing training programs should focus on conflict resolution, de-escalation techniques, and ethical policing.</w:t>
      </w:r>
    </w:p>
    <w:p>
      <w:pPr>
        <w:pStyle w:val="FirstParagraph"/>
      </w:pPr>
      <w:r>
        <w:rPr>
          <w:bCs/>
          <w:b/>
        </w:rPr>
        <w:t xml:space="preserve">2. Technology Integration:</w:t>
      </w:r>
    </w:p>
    <w:p>
      <w:pPr>
        <w:numPr>
          <w:ilvl w:val="0"/>
          <w:numId w:val="1005"/>
        </w:numPr>
        <w:pStyle w:val="Compact"/>
      </w:pPr>
      <w:r>
        <w:t xml:space="preserve">Pilot programs for body-worn cameras in Harare central business district to enhance accountability.</w:t>
      </w:r>
    </w:p>
    <w:p>
      <w:pPr>
        <w:numPr>
          <w:ilvl w:val="0"/>
          <w:numId w:val="1005"/>
        </w:numPr>
        <w:pStyle w:val="Compact"/>
      </w:pPr>
      <w:r>
        <w:t xml:space="preserve">Digital databases for crime tracking to identify hotspots and allocate officers more effectively.</w:t>
      </w:r>
    </w:p>
    <w:p>
      <w:pPr>
        <w:numPr>
          <w:ilvl w:val="0"/>
          <w:numId w:val="1000"/>
        </w:numPr>
        <w:pStyle w:val="Compact"/>
      </w:pPr>
      <w:r>
        <w:t xml:space="preserve">--&gt;</w:t>
      </w:r>
    </w:p>
    <w:p>
      <w:pPr>
        <w:pStyle w:val="FirstParagraph"/>
      </w:pPr>
      <w:r>
        <w:rPr>
          <w:bCs/>
          <w:b/>
        </w:rPr>
        <w:t xml:space="preserve">3. Community Engagement Initiatives:</w:t>
      </w:r>
    </w:p>
    <w:p>
      <w:pPr>
        <w:numPr>
          <w:ilvl w:val="0"/>
          <w:numId w:val="1006"/>
        </w:numPr>
        <w:pStyle w:val="Compact"/>
      </w:pPr>
      <w:r>
        <w:t xml:space="preserve">Frequent town hall meetings in suburbs like Glen View and Highfield where officers listen to community concerns.</w:t>
      </w:r>
    </w:p>
    <w:p>
      <w:pPr>
        <w:numPr>
          <w:ilvl w:val="0"/>
          <w:numId w:val="1006"/>
        </w:numPr>
        <w:pStyle w:val="Compact"/>
      </w:pPr>
      <w:r>
        <w:t xml:space="preserve">Youth engagement programs to deter juvenile delinquency, recognizing the demographic youth bulge in Zimbabwe.</w:t>
      </w:r>
    </w:p>
    <w:p>
      <w:pPr>
        <w:numPr>
          <w:ilvl w:val="0"/>
          <w:numId w:val="1000"/>
        </w:numPr>
        <w:pStyle w:val="Compact"/>
      </w:pPr>
      <w:r>
        <w:t xml:space="preserve">--&gt;</w:t>
      </w:r>
    </w:p>
    <w:bookmarkEnd w:id="27"/>
    <w:bookmarkStart w:id="28" w:name="case-study-insight"/>
    <w:p>
      <w:pPr>
        <w:pStyle w:val="Heading3"/>
      </w:pPr>
      <w:r>
        <w:t xml:space="preserve">Case Study Insight</w:t>
      </w:r>
    </w:p>
    <w:p>
      <w:pPr>
        <w:pStyle w:val="FirstParagraph"/>
      </w:pPr>
      <w:r>
        <w:t xml:space="preserve">In a pilot community policing project in the Borrowdale Brooke area, collaboration between local residents and assigned</w:t>
      </w:r>
      <w:r>
        <w:t xml:space="preserve"> </w:t>
      </w:r>
      <w:r>
        <w:rPr>
          <w:bCs/>
          <w:b/>
        </w:rPr>
        <w:t xml:space="preserve">Police Officer</w:t>
      </w:r>
      <w:r>
        <w:t xml:space="preserve">s led to a 15% reduction in residential burglaries within six months. The key success factor was not increased arrests, but increased visibility and trust-building exercises.</w:t>
      </w:r>
    </w:p>
    <w:p>
      <w:pPr>
        <w:pStyle w:val="BodyText"/>
      </w:pPr>
      <w:r>
        <w:t xml:space="preserve">This model serves as a blueprint for other parts of Harare. When the</w:t>
      </w:r>
      <w:r>
        <w:t xml:space="preserve"> </w:t>
      </w:r>
      <w:r>
        <w:rPr>
          <w:bCs/>
          <w:b/>
        </w:rPr>
        <w:t xml:space="preserve">Police Officer</w:t>
      </w:r>
      <w:r>
        <w:t xml:space="preserve"> </w:t>
      </w:r>
      <w:r>
        <w:t xml:space="preserve">is seen as a partner rather than an oppressor, crime prevention becomes a shared community responsibility.</w:t>
      </w:r>
    </w:p>
    <w:bookmarkEnd w:id="28"/>
    <w:bookmarkStart w:id="29" w:name="conclusion"/>
    <w:p>
      <w:pPr>
        <w:pStyle w:val="Heading2"/>
      </w:pPr>
      <w:r>
        <w:t xml:space="preserve">Conclusion</w:t>
      </w:r>
    </w:p>
    <w:p>
      <w:pPr>
        <w:pStyle w:val="FirstParagraph"/>
      </w:pPr>
      <w:r>
        <w:t xml:space="preserve">The future of security in Zimbabwe hinges on the modernization and revitalization of its police force. For the city of Harare to thrive economically and socially, it requires a robust, respected, and efficient law enforcement agency.</w:t>
      </w:r>
    </w:p>
    <w:p>
      <w:pPr>
        <w:pStyle w:val="BodyText"/>
      </w:pPr>
      <w:r>
        <w:t xml:space="preserve">The role of the</w:t>
      </w:r>
      <w:r>
        <w:t xml:space="preserve"> </w:t>
      </w:r>
      <w:r>
        <w:rPr>
          <w:bCs/>
          <w:b/>
        </w:rPr>
        <w:t xml:space="preserve">Police Officer</w:t>
      </w:r>
      <w:r>
        <w:t xml:space="preserve"> </w:t>
      </w:r>
      <w:r>
        <w:t xml:space="preserve">cannot remain static. They must be empowered through better resources, ethical training, and technological support. Simultaneously, they must embrace a philosophy of service that prioritizes the dignity of every citizen in Harare.</w:t>
      </w:r>
    </w:p>
    <w:p>
      <w:pPr>
        <w:pStyle w:val="BodyText"/>
      </w:pPr>
      <w:r>
        <w:t xml:space="preserve">This</w:t>
      </w:r>
      <w:r>
        <w:t xml:space="preserve"> </w:t>
      </w:r>
      <w:r>
        <w:rPr>
          <w:bCs/>
          <w:b/>
        </w:rPr>
        <w:t xml:space="preserve">Poster Presentation</w:t>
      </w:r>
      <w:r>
        <w:t xml:space="preserve"> </w:t>
      </w:r>
      <w:r>
        <w:t xml:space="preserve">concludes that by addressing the structural weaknesses and focusing on community-centric models, Zimbabwe can cultivate a police force that is not only capable of enforcing laws but also worthy of public trust. The transformation begins with recognizing that a safe Harare is built on the foundation of equitable and professional policing.</w:t>
      </w:r>
    </w:p>
    <w:bookmarkEnd w:id="29"/>
    <w:bookmarkStart w:id="30" w:name="references-additional-information"/>
    <w:p>
      <w:pPr>
        <w:pStyle w:val="Heading3"/>
      </w:pPr>
      <w:r>
        <w:t xml:space="preserve">References &amp; Additional Information</w:t>
      </w:r>
    </w:p>
    <w:p>
      <w:pPr>
        <w:numPr>
          <w:ilvl w:val="0"/>
          <w:numId w:val="1007"/>
        </w:numPr>
        <w:pStyle w:val="Compact"/>
      </w:pPr>
      <w:r>
        <w:t xml:space="preserve">Zimbabwe Republic Police Annual Reports (2019-2023).</w:t>
      </w:r>
    </w:p>
    <w:p>
      <w:pPr>
        <w:numPr>
          <w:ilvl w:val="0"/>
          <w:numId w:val="1007"/>
        </w:numPr>
        <w:pStyle w:val="Compact"/>
      </w:pPr>
      <w:r>
        <w:t xml:space="preserve">National Peace and Security Council of Zimbabwe Policy Documents.</w:t>
      </w:r>
    </w:p>
    <w:p>
      <w:pPr>
        <w:numPr>
          <w:ilvl w:val="0"/>
          <w:numId w:val="1007"/>
        </w:numPr>
        <w:pStyle w:val="Compact"/>
      </w:pPr>
      <w:r>
        <w:t xml:space="preserve">African Union Guidelines on Community Policing Strategies.</w:t>
      </w:r>
    </w:p>
    <w:p>
      <w:pPr>
        <w:numPr>
          <w:ilvl w:val="0"/>
          <w:numId w:val="1000"/>
        </w:numPr>
        <w:pStyle w:val="Compact"/>
      </w:pPr>
      <w:r>
        <w:t xml:space="preserve">--&gt;</w:t>
      </w:r>
    </w:p>
    <w:p>
      <w:pPr>
        <w:pStyle w:val="FirstParagraph"/>
      </w:pPr>
      <w:r>
        <w:rPr>
          <w:bCs/>
          <w:b/>
        </w:rPr>
        <w:t xml:space="preserve">Acknowledgements:</w:t>
      </w:r>
      <w:r>
        <w:t xml:space="preserve">We thank the community leaders, police personnel, and academic researchers who contributed data to this study. Special recognition to the ongoing efforts of reform-minded officers serving in Harare.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Poster Presentation: Zimbabwe Harare Context</dc:title>
  <dc:creator/>
  <dc:language>en</dc:language>
  <cp:keywords/>
  <dcterms:created xsi:type="dcterms:W3CDTF">2026-07-29T13:49:20Z</dcterms:created>
  <dcterms:modified xsi:type="dcterms:W3CDTF">2026-07-29T13:49:20Z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