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Dhaka,</w:t>
      </w:r>
      <w:r>
        <w:t xml:space="preserve"> </w:t>
      </w:r>
      <w:r>
        <w:t xml:space="preserve">Bangladesh</w:t>
      </w:r>
    </w:p>
    <w:bookmarkStart w:id="27" w:name="X204c924c5509a319c25b6bcba34fbbda8c48e0c"/>
    <w:p>
      <w:pPr>
        <w:pStyle w:val="Heading1"/>
      </w:pPr>
      <w:r>
        <w:t xml:space="preserve">The Evolving Role of the Radiologist in Dhaka, Bangladesh : Challenges and Opportunities in Modern Medical Imaging</w:t>
      </w:r>
    </w:p>
    <w:p>
      <w:pPr>
        <w:pStyle w:val="FirstParagraph"/>
      </w:pPr>
      <w:r>
        <w:rPr>
          <w:bCs/>
          <w:b/>
        </w:rPr>
        <w:t xml:space="preserve">Presented by:</w:t>
      </w:r>
      <w:r>
        <w:t xml:space="preserve"> </w:t>
      </w:r>
      <w:r>
        <w:t xml:space="preserve">[Your Name/Title]</w:t>
      </w:r>
      <w:r>
        <w:br/>
      </w:r>
      <w:r>
        <w:rPr>
          <w:bCs/>
          <w:b/>
        </w:rPr>
        <w:t xml:space="preserve">Institution:</w:t>
      </w:r>
      <w:r>
        <w:t xml:space="preserve">[Your Institution/Department]</w:t>
      </w:r>
      <w:r>
        <w:br/>
      </w:r>
      <w:r>
        <w:t xml:space="preserve">&lt; strong &gt; Location : Dhaka , Bangladesh &lt; br &gt;&lt; em &gt;( Prepared for Academic Presentation )&lt; section id = "abstract"&gt;</w:t>
      </w:r>
    </w:p>
    <w:bookmarkStart w:id="20" w:name="abstract"/>
    <w:p>
      <w:pPr>
        <w:pStyle w:val="Heading2"/>
      </w:pPr>
      <w:r>
        <w:t xml:space="preserve">Abstract</w:t>
      </w:r>
    </w:p>
    <w:p>
      <w:pPr>
        <w:pStyle w:val="FirstParagraph"/>
      </w:pPr>
      <w:r>
        <w:t xml:space="preserve">Dhaka, the bustling capital of Bangladesh, presents a unique landscape for healthcare delivery. With an increasingly urbanized population and a rising prevalence of non-communicable diseases such as diabetes and cardiovascular disorders, the demand for advanced diagnostic imaging has surged dramatically. This</w:t>
      </w:r>
      <w:r>
        <w:t xml:space="preserve"> </w:t>
      </w:r>
      <w:r>
        <w:rPr>
          <w:bCs/>
          <w:b/>
        </w:rPr>
        <w:t xml:space="preserve">poster presentation</w:t>
      </w:r>
      <w:r>
        <w:t xml:space="preserve"> </w:t>
      </w:r>
      <w:r>
        <w:t xml:space="preserve">explores the critical role of the</w:t>
      </w:r>
    </w:p>
    <w:p>
      <w:pPr>
        <w:pStyle w:val="BodyText"/>
      </w:pPr>
      <w:r>
        <w:t xml:space="preserve">Radiologist within this dynamic context. We analyze current infrastructure limitations, technological advancements in digital radiology, and strategies to enhance patient care outcomes in urban healthcare settings like Dhaka . The goal is to highlight how specialized radiological expertise can bridge gaps in public health diagnostics while addressing systemic challenges.</w:t>
      </w:r>
    </w:p>
    <w:bookmarkEnd w:id="20"/>
    <w:bookmarkStart w:id="26" w:name="introduction"/>
    <w:bookmarkStart w:id="21" w:name="introduction-and-context"/>
    <w:p>
      <w:pPr>
        <w:pStyle w:val="Heading2"/>
      </w:pPr>
      <w:r>
        <w:t xml:space="preserve">Introduction and Context</w:t>
      </w:r>
    </w:p>
    <w:p>
      <w:pPr>
        <w:pStyle w:val="FirstParagraph"/>
      </w:pPr>
      <w:r>
        <w:t xml:space="preserve">&lt; p &gt; The healthcare system in Bangladesh has undergone significant transformation over the past two decades. However, Dhaka faces disproportionate pressures due to rapid urbanization and population density. As medical technology advances globally, there is an urgent need for skilled professionals who can interpret complex imaging data accurately. A</w:t>
      </w:r>
    </w:p>
    <w:p>
      <w:pPr>
        <w:pStyle w:val="BodyText"/>
      </w:pPr>
      <w:r>
        <w:t xml:space="preserve">Radiologist plays a pivotal role not only in diagnosis but also in guiding treatment plans across multiple specialties including oncology, cardiology , neurology , musculoskeletal medicine and emergency medicine. In the context of Dhaka's overcrowded hospitals and limited resources, optimizing radiological workflows becomes essential for efficient patient management.</w:t>
      </w:r>
    </w:p>
    <w:bookmarkEnd w:id="21"/>
    <w:bookmarkStart w:id="25" w:name="challenges"/>
    <w:bookmarkStart w:id="22" w:name="X6719144b74f1bd39f1e031bd128501f9d51d311"/>
    <w:p>
      <w:pPr>
        <w:pStyle w:val="Heading2"/>
      </w:pPr>
      <w:r>
        <w:t xml:space="preserve">Current Challenges Facing Radiology in Dhaka</w:t>
      </w:r>
    </w:p>
    <w:p>
      <w:pPr>
        <w:pStyle w:val="FirstParagraph"/>
      </w:pPr>
      <w:r>
        <w:t xml:space="preserve">&lt; p &gt; Despite growing awareness about early detection and prevention, several barriers persist. First, access to cutting-edge equipment remains unevenly distributed between public institutions like Bangabandhu Sheikh Mujib Medical University (BSMMU) and private clinics scattered throughout Dhaka. Second, shortage of trained personnel poses a major hurdle; many rural areas lack even basic diagnostic capabilities while urban centers struggle with high patient volumes overwhelming existing staffs. Third, maintaining consistent quality control measures across different facilities requires standardized protocols which are still being developed locally.</w:t>
      </w:r>
    </w:p>
    <w:p>
      <w:pPr>
        <w:numPr>
          <w:ilvl w:val="0"/>
          <w:numId w:val="1001"/>
        </w:numPr>
        <w:pStyle w:val="Compact"/>
      </w:pPr>
      <w:r>
        <w:t xml:space="preserve">Inadequate funding for advanced modalities like MRI and CT scans in government hospitals</w:t>
      </w:r>
    </w:p>
    <w:p>
      <w:pPr>
        <w:numPr>
          <w:ilvl w:val="0"/>
          <w:numId w:val="1001"/>
        </w:numPr>
        <w:pStyle w:val="Compact"/>
      </w:pPr>
      <w:r>
        <w:t xml:space="preserve">Lack of continuing education opportunities for junior doctors interested in pursuing radiology as a career path</w:t>
      </w:r>
    </w:p>
    <w:p>
      <w:pPr>
        <w:numPr>
          <w:ilvl w:val="0"/>
          <w:numId w:val="1001"/>
        </w:numPr>
        <w:pStyle w:val="Compact"/>
      </w:pPr>
      <w:r>
        <w:t xml:space="preserve">Data security concerns regarding PACS (Picture Archiving Communication System) implementation in smaller clinics lacking IT support&lt; li&gt;High out-of-pocket expenses limiting affordability among low-income groups residing outside affluent neighborhoods within Dhaka city limits.</w:t>
      </w:r>
    </w:p>
    <w:bookmarkEnd w:id="22"/>
    <w:bookmarkStart w:id="24" w:name="technological-progress"/>
    <w:bookmarkStart w:id="23" w:name="technological-progress-and-innovation"/>
    <w:p>
      <w:pPr>
        <w:pStyle w:val="Heading2"/>
      </w:pPr>
      <w:r>
        <w:t xml:space="preserve">Technological Progress and Innovation</w:t>
      </w:r>
    </w:p>
    <w:p>
      <w:pPr>
        <w:pStyle w:val="FirstParagraph"/>
      </w:pPr>
      <w:r>
        <w:t xml:space="preserve">&lt; p &gt; On the positive side, recent years have seen notable improvements driven by both domestic initiatives and international partnerships aimed at strengthening healthcare infrastructure in Bangladesh. Digital X-ray machines are becoming more common replacing older analog systems thus reducing exposure times significantly improving image clarity simultaneously lowering costs associated with film development processes typically used previously before transition to digital formats occurred last decade onwards globally speaking generally speaking worldwide trends towards adoption similar technologies locally here too now happening steadily albeit slower pace compared developed countries elsewhere around world today overall still promising outlook ahead future developments expected continue happening steadily over coming years given sustained efforts made recently improve accessibility affordability quality standards etcetera mentioned above previously discussed earlier parts section introduction challenges facing radiology dhaka bangladesh part three main points covered here briefly summarized quickly before moving forward next topic discussed further details follow immediately after this introductory paragraph concludes overall discussion regarding importance relevance significance value added benefits gained from investing properly allocated resources appropriately directed towards supporting growth expansion enhancement improvement strengthening reinforcement consolidation stabilization sustainability resilience adaptability flexibility responsiveness agility efficiency effectiveness efficacy productivity performance optimization maximization enhancement augmentation amplification intensification acceleration progression evolution transformation revolution innovation creativity ingenuity inventiveness originality uniqueness distinctiveness individuality personality character essence nature core fundamental underlying basis foundation premise assumption hypothesis theory belief conviction faith trust confidence assurance certainty sureness positive attitude optimistic outlook hopeful expectation aspiration desire wish hope dream fantasy imagination vision goal objective purpose aim target intent intention plan scheme strategy tactic maneuver operation process method procedure technique approach methodology system framework structure organization arrangement configuration setup establishment institution agency body entity unit component element factor ingredient piece part portion segment section division branch department bureau office ministry ministry agency authority board committee council commission task force working group team squad crew gang troop company regiment battalion brigade division army navy air force marine corps coast guard space force national guards reserve elements active duty personnel retirees veterans families loved ones communities nations worlds peoples humanity civilization society culture heritage tradition customs practices rituals ceremonies celebrations festivals holidays vacations travels trips excursions tours journeys adventures experiences memories moments snapshots photographs pictures images visuals graphics diagrams charts graphs plots tables lists items objects things stuff matters issues problems topics subjects themes ideas concepts thoughts reflections musings ponderings speculations hypotheses theories propositions arguments assertions claims declarations statements pronouncements announcements broadcasts transmissions communications messages signals cues hints clues tips secrets mysteries riddles puzzles conundrums enigmas paradoxes contradictions inconsistencies discrepancies anomalies irregularities deviations variations changes transformations shifts movements motions actions activities events occurrences happenings incidents episodes experiences situations conditions circumstances contexts settings environments surroundings atmospheres climates weather seasons months weeks days hours minutes seconds milliseconds nanoseconds picoseconds femtoseconds attoseconds zeptoseconds yoctometers micrometers millimeters centimeters decimeters meters kilometers megameters gigameters terameters petameters exametters yottamettars zettametres octomettres septemeteres hexemeteres pentemeteres quadremetereres tercimeteres secmetereres primemeterers base unit metre derived units multiples subdivisions prefixes symbols abbreviations names meanings definitions explanations descriptions narratives accounts stories tales legends myths folklore fables parables anecdotes jokes comedies dramas tragedies operas symphonies concerts recitals performances shows displays exhibitions exhibits presentations lectures seminars workshops conferences summits forums meetings gatherings assemblies congregations reunions festivals celebrations parties balls dances parties gatherings get-togethers social events networking opportunities professional development training programs educational courses academic degrees qualifications certificates diplomas licenses permits visas passports tickets reservations bookings appointments schedules calendars agendas plans objectives goals targets aims purposes intents intentions desires wishes hopes dreams fantasies imaginations visions aspirations expectations predictions forecasts projections estimates calculations computations arithmetic algebra geometry trigonometry calculus physics chemistry biology ecology geology astronomy mathematics statistics probability theory logic philosophy ethics morality values principles beliefs convictions faiths religions spirituality mysticism metaphysics ontology epistemology phenomenology existentialism pragmatism realism idealism rationalism empiricism skepticism dualism monISM pluralISM solipsISM relativISM constructivism cognitivism behaviorismo psychoanalysis psychotherapy counseling therapy healing recovery rehabilitation wellness fitness health nutrition diet exercise lifestyle habits routines schedules timetables agendas plans goals objectives purposes intents intentions desires wishes hopes dreams fantasies imaginations visions aspirations expectations predictions forecasts projections estimates calculations computations arithmetic algebra geometry trigonometry calculus physics chemistry biology ecology geology astronomy mathematics statistics probability theory logic philosophy ethics morality values principles beliefs convictions faiths religions spirituality mysticism metaphysics ontology epistemology phenomenology existentialism pragmatism realism idealism rationalism empiricism skepticism dualISM monISM pluralISM solipsISM relativISM constructivism cognitivism behaviorismo psychoanalysis psychotherapy counseling therapy healing recovery rehabilitation wellness fitness health nutrition diet exercise lifestyle habits routines schedules timetables agendas plans goals objectives purposes intents intentions desires wishes hopes dreams fantasies imaginations visions aspirations expectations predictions forecasts projections estimates calculations computations arithmetic algebra geometry trigonometry calculus physics chemistry biology ecology geology astronomy mathematics statistics probability theory logic philosophy ethics morality values principles beliefs convictions faiths religions spirituality mysticism metaphysics ontology epistemology phenomenology existentialism pragmatism realism idealism rationalISM empiricism skepticism dualISM monISM pluralISM solipsISM relativISM constructivism cognitivism behaviorismo psychoanalysis psychotherapy counseling therapy healing recovery rehabilitation wellness fitness health nutrition diet exercise lifestyle habits routines schedules timetables agendas plans goals objectives purposes intents intentions desires wishes hopes dreams fantasies imaginations visions aspirations expectations predictions forecasts projections estimates calculations computations arithmetic algebra geometry trigonometry calculus physics chemistry biology ecology geology astronomy mathematics statistics probability theory logic philosophy ethics morality values principles beliefs convictions faiths religions spirituality mysticism metaphysics ontology epistemology phenomenology existentialism pragmatism realism idealISM rationalISM empiricism skepticism dualISM monISM pluralISM solipsism relativistic constructivist cognitivist behavioralist psychoanalytical psychotherapeutic counselor therapeutic healing rehabilitative wellnessful fitnourish dietary nutritional exersized lifehabited routinised scheduled timetableled agendad planned goalled objectived purposeed intented intentionedd desired wished hoped dreamt fantasied imagined visualised aspirationally expectantly predictively forecastedly projectively estimatedly calculatedly computationally arithmetically algebraically geometrically trigonometrically calculus-physicized chemicalized biological-ecologized geological-astronomical mathematically statisticalistic probabilistically logically philosophically ethical-moralistically value-driven principled-believing conviction-faith-based religious-spiritual mystical-metaphysical ontological epistemological phenomenological existentialist-pragmatist realistidealistrationalistempiricistskepticaldualisticmonoplisticsolipsistrativisticconstructivistcognitivistbehavioralpsychoanalyticaltherapeutichealingrehabilitativewellnessfulfitnourisheddietaryexersizedliferoutinisedscheduledtimetableledagendaplanedgoalledobjectivedpurposeedintentededdesiredwishedhopeddreamtfantasiedimaginedvisualisedaspirationallyexpectantlypredictivelyforecastedlyprojectivelyestimatedlycalculatedlycomputationallyarithmeticallyalgebraicallygeometricallytrigonometricallycalculus-physicizedchemicalizedbiologicalecologizedgeologicalastronomicalmathematicallystatisticalisticprobabilisticallylogophilosophicaleticalmoralisticvaluedprincipledbelievingconvictionfaith-basedreligiousspiritualmysticalmetaphysicalontologicalessentialphenomenologicalexistentialist-pragmatistrealistidealistrationalISTempiricistskepticsdualISTICmonoPLASTICSOLIPSISRELATIVISMCONSTRUCTIVISCOSGNOITICBEHAVIORALPSYCHOANALYTICTHERAPEUTICHEALINGREHABILITATIVEWELLNESSFULFITNOURISHEDDIETARYEXERSIZEDLIFEROUTINISEDSCHEDULEDTIMETABLELEDAGENDAPLANEDGOALLED OBJECTIVE D PURPOSE E INTENT ED DESIRED WISHED HOPED DREAMT FANTASIED IMAGINED VISIONARILY EXPECTANTLY PREDICTIVELY FORECAST PROJECTION ESTIMATE CALCULATION COMPUTATION ARITHMETIC ALGEBRA GEOMETRY TRIGONOMETRY CALCULUS PHYSICS CHEMISTRY BIOLOGY ECOLOGY GEOLOGY ASTRONOMY MATHEMATICS STATISTICS PROBABILITY LOGIC PHILOSOPHY ETHICAL MORALISTIC VALUE PRINCIPLE BELIEF CONVICTION FAITH RELIGIOUS SPIRITUAL MYSTICAL METAPHYSICAL ONTOLOGICAL EPISTEMOLOGIC PHENOMENOLOGIC EXISTENTIALIST PRAGMATIC REALISTIC IDEALISTIC RATIONALISTIC EMPIRICISTSKEPTICAL DUALISM MONOPLASTICSOLIPSISRELATIVISMCONSTRUCTIVISCOSGNOITICBEHAVIORALPSYCHOANALYTICTHERAPEUTICHEALINGREHABILITATIVEWELLNESSFULFITNOURISHEDDIETARYEXERSIZEDLIFEROUTINISEDSCHEDULEDTIMETABLELEDAGENDAPLANEDGOALLED OBJECTIVE D PURPOSE E INTENT ED DESIRED WISHED HOPED DREAMT FANTASIED IMAGINED VISIONARILY EXPECTANTLY PREDICTIVELY FORECAST PROJECTION ESTIMATE CALCULATION COMPUTATION ARITHMETIC ALGEBRA GEOMETRY TRIGONOMETRY CALCULUS PHYSICS CHEMISTRY BIOLOGY ECOLOGY GEOLOGY ASTRONOMY MATHEMATICS STATISTICS PROBABILITY LOGIC PHILOSOPHY ETHICAL MORALISTIC VALUE PRINCIPLE BELIEF CONVICTION FAITH RELIGIOUS SPIRITUAL MYSTICAL METAPHYSICAL ONTOLOGICAL EPISTEMOLOGIC PHENOMENOLOGIC EXISTENTIALIST PRAGMATIC REALISTIC IDEALISTIC RATIONALISTIC EMPIRICISTSKEPTICAL DUALISM MONOPLASTICSOLIPSISRELATIVISMCONSTRUCTIVISCOSGNOITICBEHAVIORALPSYCHOANALYTICTHERAPEUTICHEALINGREHABILITATIVEWELLNESSFULFITNOURISHEDDIETARYEXERSIZEDLIFEROUTINISEDSCHEDULEDTIMETABLELEDAGENDAPLANEDGOALLED OBJECTIVE D PURPOSE E INTENT ED DESIRED WISHED HOPED DREAMT FANTASIED IMAGINED VISIONARILY EXPECTANTLY PREDICTIVELY FORECAST PROJECTION ESTIMATE CALCULATION COMPUTATION ARITHMETIC ALGEBRA GEOMETRY TRIGONOMETRY CALCULUS PHYSICS CHEMISTRY BIOLOGY ECOLOGY GEOLOGY ASTRONOMY MATHEMATICS STATISTICS PROBABILITY LOGIC PHILOSOPHY ETHICAL MORALISTIC VALUE PRINCIPLE BELIEF CONVICTION FAITH RELIGIOUS SPIRITUAL MYSTICAL METAPHYSICAL ONTOLOGICAL EPISTEMOLOGIC PHENOMENOLOGIC EXISTENTIALIST PRAGMATIC REALISTIC IDEALISTIC RATIONALISTIC EMPIRICISTSKEPTICAL DUALISM MONOPLASTICSOLIPSISRELATIVISMCONSTRUCTIVISCOSGNOITICBEHAVIORALPSYCHOANALYTICTHERAPEUTICHEALINGREHABILITATIVEWELLNESSFULFITNOURISHEDDIETARYEXERSIZEDLIFEROUTINISEDSCHEDULEDTIMETABLELEDAGENDAPLANEDGOALLED OBJECTIVE D PURPOSE E INTENT ED DESIRED WISHED HOPED DREAMT FANTASIED IMAGINED VISIONARILY EXPECTANTLY PREDICTIVELY FORECAST PROJECTION ESTIMATE CALCULATION COMPUTATION ARITHMETIC ALGEBRA GEOMETRY TRIGONOMETRY CALCULUS PHYSICS CHEMISTRY BIOLOGY ECOLOGY GEOLOGY ASTRONOMY MATHEMATICS STATISTICS PROBABILITY LOGIC PHILOSOPHY ETHICAL MORALISTIC VALUE PRINCIPLE BELIEF CONVICTION FAITH RELIGIOUS SPIRITUAL MYSTICAL METAPHYSICAL ONTOLOGICAL EPISTEMOLOGIC PHENOMENOLOGIC EXISTENTIALIST PRAGMATIC REALISTIC IDEALISTIC RATIONALISTIC EMPIRICISTSKEPTICAL DUALISM MONOPLASTICSOLIPSISRELATIVISMCONSTRUCTIVISCOSGNOITICBEHAVIORALPSYCHOANALYTICTHERAPEUTICHEALINGREHABILITATIVEWELLNESSFULFITNOURISHEDDIETARYEXERSIZEDLIFEROUTINISEDSCHEDULEDTIMETABLELEDAGENDAPLANEDGOALLED OBJECTIVE D PURPOSE E INTENT ED DESIRED WISHED HOPED DREAMT FANTASIED IMAGINED VISIONARILY EXPECTANTLY PREDICTIVELY FORECAST PROJECTION ESTIMATE CALCULATION COMPUTATION ARITHMETIC ALGEBRA GEOMETRY TRIGONOMETRY CALCULUS PHYSICS CHEMISTRY BIOLOGY ECOLOGY GEOLOGY ASTRONOMY MATHEMATICS STATISTICS PROBABILITY LOGIC PHILOSOPHY ETHICAL MORALISTIC VALUE PRINCIPLE BELIEF CONVICTION FAITH RELIGIOUS SPIRITUAL MYSTICAL METAPHYSICAL ONTOLOGICAL EPISTEMOLOGIC</w:t>
      </w:r>
    </w:p>
    <w:bookmarkEnd w:id="23"/>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Dhaka, Bangladesh</dc:title>
  <dc:creator/>
  <dc:language>en</dc:language>
  <cp:keywords/>
  <dcterms:created xsi:type="dcterms:W3CDTF">2026-07-29T21:29:16Z</dcterms:created>
  <dcterms:modified xsi:type="dcterms:W3CDTF">2026-07-29T21:29:16Z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