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Actor</w:t>
      </w:r>
      <w:r>
        <w:t xml:space="preserve"> </w:t>
      </w:r>
      <w:r>
        <w:t xml:space="preserve">Industry</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4" w:name="Xa7c3a8eae9d8660b65e3fec2df707e9ee6fd03b"/>
    <w:p>
      <w:pPr>
        <w:pStyle w:val="Heading1"/>
      </w:pPr>
      <w:r>
        <w:t xml:space="preserve">Project Report:The Ecosystem of the Actor in Pakistan Karachi</w:t>
      </w:r>
    </w:p>
    <w:p>
      <w:pPr>
        <w:pStyle w:val="FirstParagraph"/>
      </w:pPr>
      <w:r>
        <w:t xml:space="preserve">This report provides a comprehensive analysis of the role, challenges, opportunities, and cultural significance of the</w:t>
      </w:r>
      <w:r>
        <w:t xml:space="preserve"> </w:t>
      </w:r>
      <w:r>
        <w:rPr>
          <w:bCs/>
          <w:b/>
        </w:rPr>
        <w:t xml:space="preserve">Actor</w:t>
      </w:r>
      <w:r>
        <w:br/>
      </w:r>
      <w:r>
        <w:t xml:space="preserve">within the dynamic media landscape of</w:t>
      </w:r>
      <w:r>
        <w:t xml:space="preserve"> </w:t>
      </w:r>
      <w:r>
        <w:rPr>
          <w:bCs/>
          <w:b/>
        </w:rPr>
        <w:t xml:space="preserve">Pakistan Karachi</w:t>
      </w:r>
      <w:r>
        <w:t xml:space="preserve">. It examines how this profession has evolved from traditional theater to digital streaming platforms and what it means for the creative economy in Pakistan's largest city.</w:t>
      </w:r>
    </w:p>
    <w:bookmarkStart w:id="20" w:name="executive-summary"/>
    <w:p>
      <w:pPr>
        <w:pStyle w:val="Heading2"/>
      </w:pPr>
      <w:r>
        <w:t xml:space="preserve">1. Executive Summary</w:t>
      </w:r>
    </w:p>
    <w:p>
      <w:pPr>
        <w:pStyle w:val="FirstParagraph"/>
      </w:pPr>
      <w:r>
        <w:t xml:space="preserve">Karachi, often referred to as the City of Lights, serves as the commercial capital and cultural heartbeat of</w:t>
      </w:r>
      <w:r>
        <w:t xml:space="preserve"> </w:t>
      </w:r>
      <w:r>
        <w:rPr>
          <w:bCs/>
          <w:b/>
        </w:rPr>
        <w:t xml:space="preserve">Pakistan Karachi</w:t>
      </w:r>
      <w:r>
        <w:t xml:space="preserve">. Within this metropolitan hub lies a vibrant yet complex industry centered around entertainment. This project report focuses specifically on the</w:t>
      </w:r>
      <w:r>
        <w:t xml:space="preserve"> </w:t>
      </w:r>
      <w:r>
        <w:rPr>
          <w:bCs/>
          <w:b/>
        </w:rPr>
        <w:t xml:space="preserve">Actor</w:t>
      </w:r>
      <w:r>
        <w:t xml:space="preserve">, a pivotal figure in storytelling. The objective is to understand how actors in</w:t>
      </w:r>
      <w:r>
        <w:t xml:space="preserve"> </w:t>
      </w:r>
      <w:r>
        <w:rPr>
          <w:bCs/>
          <w:b/>
        </w:rPr>
        <w:t xml:space="preserve">Pakistan Karachi</w:t>
      </w:r>
      <w:r>
        <w:t xml:space="preserve"> </w:t>
      </w:r>
      <w:r>
        <w:t xml:space="preserve">navigate the transition from state-controlled media, independent cinema, television dramas, and the burgeoning digital content market.</w:t>
      </w:r>
    </w:p>
    <w:p>
      <w:pPr>
        <w:pStyle w:val="BodyText"/>
      </w:pPr>
      <w:r>
        <w:t xml:space="preserve">The findings indicate that while opportunities are expanding due to technological advancements and global streaming platforms like Netflix and Amazon Prime Video,</w:t>
      </w:r>
      <w:r>
        <w:br/>
      </w:r>
      <w:r>
        <w:t xml:space="preserve">the profession remains fraught with structural challenges including lack of formalized training institutions in</w:t>
      </w:r>
      <w:r>
        <w:t xml:space="preserve"> </w:t>
      </w:r>
      <w:r>
        <w:rPr>
          <w:bCs/>
          <w:b/>
        </w:rPr>
        <w:t xml:space="preserve">Pakistan Karachi</w:t>
      </w:r>
      <w:r>
        <w:t xml:space="preserve">, inconsistent payment structures, and societal stigma. This report aims to outline these dynamics clearly.</w:t>
      </w:r>
    </w:p>
    <w:bookmarkEnd w:id="20"/>
    <w:bookmarkStart w:id="23" w:name="Xf32f2170f89793271da89e8d91dffb9a61aa784"/>
    <w:p>
      <w:pPr>
        <w:pStyle w:val="Heading2"/>
      </w:pPr>
      <w:r>
        <w:t xml:space="preserve">2. Historical Context of Acting in Pakistan Karachi</w:t>
      </w:r>
    </w:p>
    <w:bookmarkStart w:id="21" w:name="X0128304782a402e9a2b8b99ce06e67fe351689e"/>
    <w:p>
      <w:pPr>
        <w:pStyle w:val="Heading3"/>
      </w:pPr>
      <w:r>
        <w:t xml:space="preserve">2.1 The Roots: Radio and Early Cinema</w:t>
      </w:r>
      <w:r>
        <w:br/>
      </w:r>
      <w:r>
        <w:t xml:space="preserve">The history of the</w:t>
      </w:r>
      <w:r>
        <w:t xml:space="preserve"> </w:t>
      </w:r>
      <w:r>
        <w:rPr>
          <w:bCs/>
          <w:b/>
        </w:rPr>
        <w:t xml:space="preserve">Actor</w:t>
      </w:r>
      <w:r>
        <w:br/>
      </w:r>
      <w:r>
        <w:t xml:space="preserve">in</w:t>
      </w:r>
      <w:r>
        <w:t xml:space="preserve"> </w:t>
      </w:r>
      <w:r>
        <w:rPr>
          <w:bCs/>
          <w:b/>
        </w:rPr>
        <w:t xml:space="preserve">Pakistan Karachi</w:t>
      </w:r>
      <w:r>
        <w:br/>
      </w:r>
      <w:r>
        <w:t xml:space="preserve">can be traced back to the pre-partition era and post-independence radio dramas. Karachi was home to some of the earliest voice actors who brought stories to life through audio alone. Following independence, the city became a sanctuary for artists migrating from various parts of British India, bringing with them diverse theatrical traditions.</w:t>
      </w:r>
    </w:p>
    <w:bookmarkEnd w:id="21"/>
    <w:bookmarkStart w:id="22" w:name="Xb87cd812c37859a69264fbb2fd71fdb2bc16a77"/>
    <w:p>
      <w:pPr>
        <w:pStyle w:val="Heading3"/>
      </w:pPr>
      <w:r>
        <w:t xml:space="preserve">2.2 The PTV Era</w:t>
      </w:r>
      <w:r>
        <w:br/>
      </w:r>
      <w:r>
        <w:t xml:space="preserve">With the establishment of Pakistan Television Corporation (PTV), which had its main center in Karachi before Islamabad took over much administrative control, actors found steady employment. Iconic dramas like</w:t>
      </w:r>
      <w:r>
        <w:t xml:space="preserve"> </w:t>
      </w:r>
      <w:r>
        <w:rPr>
          <w:iCs/>
          <w:i/>
        </w:rPr>
        <w:t xml:space="preserve">Zabardast</w:t>
      </w:r>
      <w:r>
        <w:t xml:space="preserve">,</w:t>
      </w:r>
      <w:r>
        <w:t xml:space="preserve"> </w:t>
      </w:r>
      <w:r>
        <w:rPr>
          <w:iCs/>
          <w:i/>
        </w:rPr>
        <w:t xml:space="preserve">Naqoos</w:t>
      </w:r>
      <w:r>
        <w:t xml:space="preserve">, and later romantic comedies relied heavily on talent from</w:t>
      </w:r>
      <w:r>
        <w:t xml:space="preserve"> </w:t>
      </w:r>
      <w:r>
        <w:rPr>
          <w:bCs/>
          <w:b/>
        </w:rPr>
        <w:t xml:space="preserve">Pakistan Karachi</w:t>
      </w:r>
      <w:r>
        <w:t xml:space="preserve">. These actors were often respected community figures, but the industry was rigidly controlled by state narratives.</w:t>
      </w:r>
    </w:p>
    <w:p>
      <w:pPr>
        <w:pStyle w:val="FirstParagraph"/>
      </w:pPr>
      <w:r>
        <w:t xml:space="preserve">2.3 The Private TV Boom</w:t>
      </w:r>
      <w:r>
        <w:br/>
      </w:r>
      <w:r>
        <w:t xml:space="preserve">The privatization of media in the late 1990s and early 2000s revolutionized the role of the</w:t>
      </w:r>
      <w:r>
        <w:t xml:space="preserve"> </w:t>
      </w:r>
      <w:r>
        <w:rPr>
          <w:bCs/>
          <w:b/>
        </w:rPr>
        <w:t xml:space="preserve">Actor</w:t>
      </w:r>
      <w:r>
        <w:t xml:space="preserve">. Channels like Geo TV, ARY Digital, and Hum TV emerged, primarily based or having significant operations in Karachi. This era saw a surge in demand for actors, leading to a new wave of stars who became household names across</w:t>
      </w:r>
      <w:r>
        <w:t xml:space="preserve"> </w:t>
      </w:r>
      <w:r>
        <w:rPr>
          <w:bCs/>
          <w:b/>
        </w:rPr>
        <w:t xml:space="preserve">Pakistan Karachi</w:t>
      </w:r>
      <w:r>
        <w:t xml:space="preserve"> </w:t>
      </w:r>
      <w:r>
        <w:t xml:space="preserve">and beyond.</w:t>
      </w:r>
    </w:p>
    <w:bookmarkEnd w:id="22"/>
    <w:bookmarkEnd w:id="23"/>
    <w:bookmarkStart w:id="26" w:name="X576410e31d82201511b1f1a77ff92cbfbe6204f"/>
    <w:p>
      <w:pPr>
        <w:pStyle w:val="Heading2"/>
      </w:pPr>
      <w:r>
        <w:t xml:space="preserve">3. Current Landscape for Actors in Pakistan Karachi</w:t>
      </w:r>
    </w:p>
    <w:bookmarkStart w:id="24" w:name="Xa19b28cbf73e862d26091cb34600eaac8684803"/>
    <w:p>
      <w:pPr>
        <w:pStyle w:val="Heading3"/>
      </w:pPr>
      <w:r>
        <w:t xml:space="preserve">3.1 Television Dramas</w:t>
      </w:r>
      <w:r>
        <w:br/>
      </w:r>
      <w:r>
        <w:t xml:space="preserve">Television remains the primary source of income and visibility for most actors in</w:t>
      </w:r>
      <w:r>
        <w:t xml:space="preserve"> </w:t>
      </w:r>
      <w:r>
        <w:rPr>
          <w:bCs/>
          <w:b/>
        </w:rPr>
        <w:t xml:space="preserve">Pakistan Karachi</w:t>
      </w:r>
      <w:r>
        <w:t xml:space="preserve">. However, the nature of acting has shifted dramatically. Early dramas focused on family values and social issues with a moralistic tone. Modern dramas, often produced in high-rise studios in areas like Clifton and Gulshan-e-Iqbal in</w:t>
      </w:r>
      <w:r>
        <w:t xml:space="preserve"> </w:t>
      </w:r>
      <w:r>
        <w:rPr>
          <w:bCs/>
          <w:b/>
        </w:rPr>
        <w:t xml:space="preserve">Pakistan Karachi</w:t>
      </w:r>
      <w:r>
        <w:t xml:space="preserve">, are increasingly cynical, fast-paced,</w:t>
      </w:r>
      <w:r>
        <w:br/>
      </w:r>
      <w:r>
        <w:t xml:space="preserve">and visually driven to compete for youth attention. Actors are now expected to handle faster shooting schedules and more complex emotional ranges.</w:t>
      </w:r>
    </w:p>
    <w:bookmarkEnd w:id="24"/>
    <w:bookmarkStart w:id="25" w:name="Xcfdbca1edab54eed7a325cc52e6fd8ab09a560b"/>
    <w:p>
      <w:pPr>
        <w:pStyle w:val="Heading3"/>
      </w:pPr>
      <w:r>
        <w:t xml:space="preserve">3.2 The Digital Revolution</w:t>
      </w:r>
      <w:r>
        <w:br/>
      </w:r>
      <w:r>
        <w:t xml:space="preserve">The most significant disruption for the</w:t>
      </w:r>
      <w:r>
        <w:t xml:space="preserve"> </w:t>
      </w:r>
      <w:r>
        <w:rPr>
          <w:bCs/>
          <w:b/>
        </w:rPr>
        <w:t xml:space="preserve">Actor</w:t>
      </w:r>
      <w:r>
        <w:br/>
      </w:r>
      <w:r>
        <w:t xml:space="preserve">in recent years is the rise of digital content. YouTube channels, TikTok (or its local equivalents), and Instagram influencers have created a parallel economy.</w:t>
      </w:r>
      <w:r>
        <w:br/>
      </w:r>
      <w:r>
        <w:t xml:space="preserve">Many aspiring actors in</w:t>
      </w:r>
      <w:r>
        <w:t xml:space="preserve"> </w:t>
      </w:r>
      <w:r>
        <w:rPr>
          <w:bCs/>
          <w:b/>
        </w:rPr>
        <w:t xml:space="preserve">Pakistan Karachi</w:t>
      </w:r>
      <w:r>
        <w:t xml:space="preserve"> </w:t>
      </w:r>
      <w:r>
        <w:t xml:space="preserve">begin their careers online rather than through traditional casting calls. This has democratized access to fame but has also diluted the perceived value of traditional acting training.</w:t>
      </w:r>
    </w:p>
    <w:p>
      <w:pPr>
        <w:pStyle w:val="FirstParagraph"/>
      </w:pPr>
      <w:r>
        <w:t xml:space="preserve">3.3 Cinema: A Growing Niche</w:t>
      </w:r>
      <w:r>
        <w:br/>
      </w:r>
      <w:r>
        <w:t xml:space="preserve">While television dominates, independent cinema is experiencing a renaissance in</w:t>
      </w:r>
      <w:r>
        <w:t xml:space="preserve"> </w:t>
      </w:r>
      <w:r>
        <w:rPr>
          <w:bCs/>
          <w:b/>
        </w:rPr>
        <w:t xml:space="preserve">Pakistan Karachi</w:t>
      </w:r>
      <w:r>
        <w:t xml:space="preserve">. Films produced locally or co-produced with international entities are showcasing gritty realism. Actors in this space often demand better pay and creative control compared to their TV counterparts. The success of films shot entirely in</w:t>
      </w:r>
      <w:r>
        <w:t xml:space="preserve"> </w:t>
      </w:r>
      <w:r>
        <w:rPr>
          <w:bCs/>
          <w:b/>
        </w:rPr>
        <w:t xml:space="preserve">Pakistan Karachi</w:t>
      </w:r>
      <w:r>
        <w:br/>
      </w:r>
      <w:r>
        <w:t xml:space="preserve">has proven that local stories resonate globally.</w:t>
      </w:r>
    </w:p>
    <w:bookmarkEnd w:id="25"/>
    <w:bookmarkEnd w:id="26"/>
    <w:bookmarkStart w:id="28" w:name="challenges-facing-the-actor-profession"/>
    <w:p>
      <w:pPr>
        <w:pStyle w:val="Heading2"/>
      </w:pPr>
      <w:r>
        <w:t xml:space="preserve">4. Challenges Facing the Actor Profession</w:t>
      </w:r>
    </w:p>
    <w:bookmarkStart w:id="27" w:name="X721f790a95efc44437e5db3e6da5eda61d14b37"/>
    <w:p>
      <w:pPr>
        <w:pStyle w:val="Heading3"/>
      </w:pPr>
      <w:r>
        <w:t xml:space="preserve">The Professional Gap</w:t>
      </w:r>
      <w:r>
        <w:br/>
      </w:r>
      <w:r>
        <w:t xml:space="preserve">One of the most critical issues identified in this report is the lack of structured education for acting in</w:t>
      </w:r>
      <w:r>
        <w:t xml:space="preserve"> </w:t>
      </w:r>
      <w:r>
        <w:rPr>
          <w:bCs/>
          <w:b/>
        </w:rPr>
        <w:t xml:space="preserve">Pakistan Karachi</w:t>
      </w:r>
      <w:r>
        <w:t xml:space="preserve">. Unlike Mumbai (Bollywood) or Hollywood, there are few accredited drama schools that offer comprehensive degree programs. Most actors learn through mentorship, theater groups like</w:t>
      </w:r>
      <w:r>
        <w:t xml:space="preserve"> </w:t>
      </w:r>
      <w:r>
        <w:rPr>
          <w:iCs/>
          <w:i/>
        </w:rPr>
        <w:t xml:space="preserve">Kaafil</w:t>
      </w:r>
      <w:r>
        <w:t xml:space="preserve"> </w:t>
      </w:r>
      <w:r>
        <w:t xml:space="preserve">or</w:t>
      </w:r>
      <w:r>
        <w:t xml:space="preserve"> </w:t>
      </w:r>
      <w:r>
        <w:rPr>
          <w:iCs/>
          <w:i/>
        </w:rPr>
        <w:t xml:space="preserve">Zawal Theater Company</w:t>
      </w:r>
      <w:r>
        <w:t xml:space="preserve">,</w:t>
      </w:r>
      <w:r>
        <w:br/>
      </w:r>
      <w:r>
        <w:t xml:space="preserve">or self-study. This leads to inconsistency in skill levels among the workforce.</w:t>
      </w:r>
    </w:p>
    <w:bookmarkEnd w:id="27"/>
    <w:p>
      <w:pPr>
        <w:pStyle w:val="FirstParagraph"/>
      </w:pPr>
      <w:r>
        <w:t xml:space="preserve">Furthermore, economic instability affects payment reliability. While top-tier stars command high fees,</w:t>
      </w:r>
      <w:r>
        <w:br/>
      </w:r>
      <w:r>
        <w:t xml:space="preserve">the majority of working actors in</w:t>
      </w:r>
      <w:r>
        <w:t xml:space="preserve"> </w:t>
      </w:r>
      <w:r>
        <w:rPr>
          <w:bCs/>
          <w:b/>
        </w:rPr>
        <w:t xml:space="preserve">Pakistan Karachi</w:t>
      </w:r>
      <w:r>
        <w:br/>
      </w:r>
      <w:r>
        <w:t xml:space="preserve">face irregular income streams. Projects often face funding issues, leading to delayed payments or cancellations mid-production.</w:t>
      </w:r>
    </w:p>
    <w:p>
      <w:pPr>
        <w:pStyle w:val="BodyText"/>
      </w:pPr>
      <w:r>
        <w:t xml:space="preserve">Security and Social Stigma</w:t>
      </w:r>
      <w:r>
        <w:br/>
      </w:r>
      <w:r>
        <w:t xml:space="preserve">Despite its popularity, acting is not always viewed as a stable career by families in conservative segments of society in</w:t>
      </w:r>
      <w:r>
        <w:t xml:space="preserve"> </w:t>
      </w:r>
      <w:r>
        <w:rPr>
          <w:bCs/>
          <w:b/>
        </w:rPr>
        <w:t xml:space="preserve">Pakistan Karachi</w:t>
      </w:r>
      <w:r>
        <w:t xml:space="preserve">. Actors, particularly women,</w:t>
      </w:r>
      <w:r>
        <w:br/>
      </w:r>
      <w:r>
        <w:t xml:space="preserve">often face harassment on set and online. The lack of strong guilds or unions that can provide legal protection and negotiate standard contracts leaves many vulnerable.</w:t>
      </w:r>
    </w:p>
    <w:bookmarkEnd w:id="28"/>
    <w:bookmarkStart w:id="31" w:name="opportunities-for-growth-and-development"/>
    <w:p>
      <w:pPr>
        <w:pStyle w:val="Heading2"/>
      </w:pPr>
      <w:r>
        <w:t xml:space="preserve">5. Opportunities for Growth and Development</w:t>
      </w:r>
    </w:p>
    <w:bookmarkStart w:id="29" w:name="X9168fdf5625343c37c0610e56af43db2e0b001c"/>
    <w:p>
      <w:pPr>
        <w:pStyle w:val="Heading3"/>
      </w:pPr>
      <w:r>
        <w:t xml:space="preserve">5.1 Regional Diversity as an Asset</w:t>
      </w:r>
      <w:r>
        <w:br/>
      </w:r>
      <w:r>
        <w:t xml:space="preserve">Karachi is a melting pot of cultures, languages, and ethnicities including Sindhi,</w:t>
      </w:r>
      <w:r>
        <w:br/>
      </w:r>
      <w:r>
        <w:t xml:space="preserve">Punjabi, Urdu-speaking Muhajir,</w:t>
      </w:r>
      <w:r>
        <w:br/>
      </w:r>
      <w:r>
        <w:t xml:space="preserve">Pashtun, and Baloch communities.</w:t>
      </w:r>
      <w:r>
        <w:br/>
      </w:r>
      <w:r>
        <w:t xml:space="preserve">Actors who can code-switch or speak multiple regional dialects have a competitive advantage. Casting directors in</w:t>
      </w:r>
      <w:r>
        <w:t xml:space="preserve"> </w:t>
      </w:r>
      <w:r>
        <w:rPr>
          <w:bCs/>
          <w:b/>
        </w:rPr>
        <w:t xml:space="preserve">Pakistan Karachi</w:t>
      </w:r>
      <w:r>
        <w:br/>
      </w:r>
      <w:r>
        <w:t xml:space="preserve">are increasingly looking for authentic voices rather than just polished aesthetics.</w:t>
      </w:r>
    </w:p>
    <w:bookmarkEnd w:id="29"/>
    <w:bookmarkStart w:id="30" w:name="Xfe8f3e2ce6ec99ce52c792ad031c40d3e8f6d6d"/>
    <w:p>
      <w:pPr>
        <w:pStyle w:val="Heading3"/>
      </w:pPr>
      <w:r>
        <w:t xml:space="preserve">5.2 International Collaborations</w:t>
      </w:r>
      <w:r>
        <w:br/>
      </w:r>
      <w:r>
        <w:t xml:space="preserve">As global streaming services invest more in South Asian content,</w:t>
      </w:r>
      <w:r>
        <w:br/>
      </w:r>
      <w:r>
        <w:t xml:space="preserve">there is a growing opportunity for actors from</w:t>
      </w:r>
      <w:r>
        <w:t xml:space="preserve"> </w:t>
      </w:r>
      <w:r>
        <w:rPr>
          <w:bCs/>
          <w:b/>
        </w:rPr>
        <w:t xml:space="preserve">Pakistan Karachi</w:t>
      </w:r>
      <w:r>
        <w:t xml:space="preserve"> </w:t>
      </w:r>
      <w:r>
        <w:t xml:space="preserve">to work on international projects. This requires a shift towards mastering accent modification and understanding global storytelling formats.</w:t>
      </w:r>
    </w:p>
    <w:p>
      <w:pPr>
        <w:pStyle w:val="FirstParagraph"/>
      </w:pPr>
      <w:r>
        <w:t xml:space="preserve">5.3 Theater Revival</w:t>
      </w:r>
      <w:r>
        <w:br/>
      </w:r>
      <w:r>
        <w:t xml:space="preserve">There is a renewed interest in live theater among the youth in</w:t>
      </w:r>
      <w:r>
        <w:t xml:space="preserve"> </w:t>
      </w:r>
      <w:r>
        <w:rPr>
          <w:bCs/>
          <w:b/>
        </w:rPr>
        <w:t xml:space="preserve">Pakistan Karachi</w:t>
      </w:r>
      <w:r>
        <w:t xml:space="preserve">. Indie theater groups are gaining traction, providing actors with a stage to experiment with avant-garde performances. This grassroots movement serves as an incubator for raw talent that can eventually transition to screen.</w:t>
      </w:r>
    </w:p>
    <w:bookmarkEnd w:id="30"/>
    <w:bookmarkEnd w:id="31"/>
    <w:bookmarkStart w:id="32" w:name="recommendations"/>
    <w:p>
      <w:pPr>
        <w:pStyle w:val="Heading2"/>
      </w:pPr>
      <w:r>
        <w:t xml:space="preserve">6. Recommendations</w:t>
      </w:r>
    </w:p>
    <w:p>
      <w:pPr>
        <w:numPr>
          <w:ilvl w:val="0"/>
          <w:numId w:val="1001"/>
        </w:numPr>
        <w:pStyle w:val="Compact"/>
      </w:pPr>
      <w:r>
        <w:rPr>
          <w:bCs/>
          <w:b/>
        </w:rPr>
        <w:t xml:space="preserve">Institutional Training:</w:t>
      </w:r>
      <w:r>
        <w:t xml:space="preserve"> </w:t>
      </w:r>
      <w:r>
        <w:t xml:space="preserve">Establishing formal drama academies in</w:t>
      </w:r>
      <w:r>
        <w:t xml:space="preserve"> </w:t>
      </w:r>
      <w:r>
        <w:rPr>
          <w:bCs/>
          <w:b/>
        </w:rPr>
        <w:t xml:space="preserve">Pakistan Karachi</w:t>
      </w:r>
      <w:r>
        <w:t xml:space="preserve"> </w:t>
      </w:r>
      <w:r>
        <w:t xml:space="preserve">affiliated with universities would professionalize the entry-level talent pool. Courses should include voice modulation, movement,</w:t>
      </w:r>
      <w:r>
        <w:br/>
      </w:r>
      <w:r>
        <w:t xml:space="preserve">improvisation, and media ethics.</w:t>
      </w:r>
    </w:p>
    <w:p>
      <w:pPr>
        <w:numPr>
          <w:ilvl w:val="0"/>
          <w:numId w:val="1001"/>
        </w:numPr>
        <w:pStyle w:val="Compact"/>
      </w:pPr>
      <w:r>
        <w:rPr>
          <w:bCs/>
          <w:b/>
        </w:rPr>
        <w:t xml:space="preserve">Guild Formation:</w:t>
      </w:r>
      <w:r>
        <w:t xml:space="preserve"> </w:t>
      </w:r>
      <w:r>
        <w:t xml:space="preserve">Actors, directors,</w:t>
      </w:r>
      <w:r>
        <w:br/>
      </w:r>
      <w:r>
        <w:t xml:space="preserve">and technicians must unite to form a strong guild. This organization can negotiate standard minimum wages for actors in</w:t>
      </w:r>
      <w:r>
        <w:t xml:space="preserve"> </w:t>
      </w:r>
      <w:r>
        <w:rPr>
          <w:bCs/>
          <w:b/>
        </w:rPr>
        <w:t xml:space="preserve">Pakistan Karachi</w:t>
      </w:r>
      <w:r>
        <w:t xml:space="preserve">,</w:t>
      </w:r>
      <w:r>
        <w:br/>
      </w:r>
      <w:r>
        <w:t xml:space="preserve">ensure safe working conditions,</w:t>
      </w:r>
      <w:r>
        <w:br/>
      </w:r>
      <w:r>
        <w:t xml:space="preserve">and provide legal aid against harassment.</w:t>
      </w:r>
    </w:p>
    <w:p>
      <w:pPr>
        <w:numPr>
          <w:ilvl w:val="0"/>
          <w:numId w:val="1001"/>
        </w:numPr>
        <w:pStyle w:val="Compact"/>
      </w:pPr>
      <w:r>
        <w:rPr>
          <w:bCs/>
          <w:b/>
        </w:rPr>
        <w:t xml:space="preserve">Digital Literacy for Artists:</w:t>
      </w:r>
      <w:r>
        <w:t xml:space="preserve"> </w:t>
      </w:r>
      <w:r>
        <w:t xml:space="preserve">Educational workshops should teach actors how to brand themselves online, manage their digital footprint,</w:t>
      </w:r>
      <w:r>
        <w:br/>
      </w:r>
      <w:r>
        <w:t xml:space="preserve">and navigate the economics of influencer marketing in</w:t>
      </w:r>
      <w:r>
        <w:t xml:space="preserve"> </w:t>
      </w:r>
      <w:r>
        <w:rPr>
          <w:bCs/>
          <w:b/>
        </w:rPr>
        <w:t xml:space="preserve">Pakistan Karachi</w:t>
      </w:r>
      <w:r>
        <w:t xml:space="preserve">.</w:t>
      </w:r>
    </w:p>
    <w:p>
      <w:pPr>
        <w:numPr>
          <w:ilvl w:val="0"/>
          <w:numId w:val="1001"/>
        </w:numPr>
        <w:pStyle w:val="Compact"/>
      </w:pPr>
      <w:r>
        <w:rPr>
          <w:bCs/>
          <w:b/>
        </w:rPr>
        <w:t xml:space="preserve">Government Support:</w:t>
      </w:r>
      <w:r>
        <w:t xml:space="preserve"> </w:t>
      </w:r>
      <w:r>
        <w:t xml:space="preserve">The provincial government of Sindh should consider tax incentives for production houses that hire local talent and invest in training programs within</w:t>
      </w:r>
      <w:r>
        <w:t xml:space="preserve"> </w:t>
      </w:r>
      <w:r>
        <w:rPr>
          <w:bCs/>
          <w:b/>
        </w:rPr>
        <w:t xml:space="preserve">Pakistan Karachi</w:t>
      </w:r>
      <w:r>
        <w:t xml:space="preserve">. This would stimulate the local economy and create sustainable jobs for actors.</w:t>
      </w:r>
    </w:p>
    <w:bookmarkEnd w:id="32"/>
    <w:bookmarkStart w:id="33" w:name="conclusion"/>
    <w:p>
      <w:pPr>
        <w:pStyle w:val="Heading2"/>
      </w:pPr>
      <w:r>
        <w:t xml:space="preserve">7. Conclusion</w:t>
      </w:r>
    </w:p>
    <w:p>
      <w:pPr>
        <w:pStyle w:val="FirstParagraph"/>
      </w:pPr>
      <w:r>
        <w:t xml:space="preserve">The role of the</w:t>
      </w:r>
      <w:r>
        <w:t xml:space="preserve"> </w:t>
      </w:r>
      <w:r>
        <w:rPr>
          <w:bCs/>
          <w:b/>
        </w:rPr>
        <w:t xml:space="preserve">Actor</w:t>
      </w:r>
      <w:r>
        <w:br/>
      </w:r>
      <w:r>
        <w:t xml:space="preserve">in</w:t>
      </w:r>
      <w:r>
        <w:t xml:space="preserve"> </w:t>
      </w:r>
      <w:r>
        <w:rPr>
          <w:bCs/>
          <w:b/>
        </w:rPr>
        <w:t xml:space="preserve">Pakistan Karachi</w:t>
      </w:r>
      <w:r>
        <w:br/>
      </w:r>
      <w:r>
        <w:t xml:space="preserve">is evolving at a rapid pace.</w:t>
      </w:r>
      <w:r>
        <w:br/>
      </w:r>
      <w:r>
        <w:t xml:space="preserve">From radio waves to 4K streaming,</w:t>
      </w:r>
      <w:r>
        <w:br/>
      </w:r>
      <w:r>
        <w:t xml:space="preserve">the medium has changed,</w:t>
      </w:r>
      <w:r>
        <w:br/>
      </w:r>
      <w:r>
        <w:t xml:space="preserve">but the human element remains central.</w:t>
      </w:r>
      <w:r>
        <w:br/>
      </w:r>
      <w:r>
        <w:rPr>
          <w:bCs/>
          <w:b/>
        </w:rPr>
        <w:t xml:space="preserve">Pakistan Karachi</w:t>
      </w:r>
      <w:r>
        <w:t xml:space="preserve">, with its unique cultural blend and commercial drive, provides a fertile ground for dramatic arts. However, realizing the full potential of this sector requires structural reforms in education, labor rights,</w:t>
      </w:r>
      <w:r>
        <w:br/>
      </w:r>
      <w:r>
        <w:t xml:space="preserve">and industry standards.</w:t>
      </w:r>
    </w:p>
    <w:p>
      <w:pPr>
        <w:pStyle w:val="BodyText"/>
      </w:pPr>
      <w:r>
        <w:t xml:space="preserve">By addressing the challenges of training and protection,</w:t>
      </w:r>
      <w:r>
        <w:br/>
      </w:r>
      <w:r>
        <w:t xml:space="preserve">the city can position itself as not just a production hub,</w:t>
      </w:r>
      <w:r>
        <w:br/>
      </w:r>
      <w:r>
        <w:t xml:space="preserve">but as a center of excellence for acting talent.</w:t>
      </w:r>
      <w:r>
        <w:br/>
      </w:r>
      <w:r>
        <w:t xml:space="preserve">The future of the</w:t>
      </w:r>
      <w:r>
        <w:t xml:space="preserve"> </w:t>
      </w:r>
      <w:r>
        <w:rPr>
          <w:bCs/>
          <w:b/>
        </w:rPr>
        <w:t xml:space="preserve">Actor</w:t>
      </w:r>
      <w:r>
        <w:br/>
      </w:r>
      <w:r>
        <w:t xml:space="preserve">in</w:t>
      </w:r>
      <w:r>
        <w:t xml:space="preserve"> </w:t>
      </w:r>
      <w:r>
        <w:rPr>
          <w:bCs/>
          <w:b/>
        </w:rPr>
        <w:t xml:space="preserve">Pakistan Karachi</w:t>
      </w:r>
      <w:r>
        <w:br/>
      </w:r>
      <w:r>
        <w:t xml:space="preserve">depends on collective action from stakeholders, including artists, producers, educators,</w:t>
      </w:r>
      <w:r>
        <w:br/>
      </w:r>
      <w:r>
        <w:t xml:space="preserve">and policymakers. Only through such collaboration can the industry thrive sustainably and respectfully.</w:t>
      </w:r>
    </w:p>
    <w:p>
      <w:pPr>
        <w:pStyle w:val="BodyText"/>
      </w:pPr>
      <w:r>
        <w:t xml:space="preserve">© 2023 Project Report on Entertainment Industry Analysis. All rights reserved.</w:t>
      </w:r>
      <w:r>
        <w:br/>
      </w:r>
      <w:r>
        <w:t xml:space="preserve">Prepared for stakeholders interested in the cultural economy of</w:t>
      </w:r>
      <w:r>
        <w:t xml:space="preserve"> </w:t>
      </w:r>
      <w:r>
        <w:rPr>
          <w:bCs/>
          <w:b/>
        </w:rPr>
        <w:t xml:space="preserve">Pakistan Karachi</w:t>
      </w:r>
      <w:r>
        <w:t xml:space="preserv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Actor Industry in Pakistan Karachi</dc:title>
  <dc:creator/>
  <dc:language>en</dc:language>
  <cp:keywords/>
  <dcterms:created xsi:type="dcterms:W3CDTF">2026-07-29T14:55:58Z</dcterms:created>
  <dcterms:modified xsi:type="dcterms:W3CDTF">2026-07-29T14:55:58Z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