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Establishment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Premium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20" w:name="X996f1899799fbd79e82eb4f08f8db99bf5447f7"/>
    <w:p>
      <w:pPr>
        <w:pStyle w:val="Heading1"/>
      </w:pPr>
      <w:r>
        <w:t xml:space="preserve">Project Report: Strategic Establishment of a Baker in Belgium Brussels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Subject:</w:t>
      </w:r>
      <w:r>
        <w:t xml:space="preserve">Critical Analysis and Execution Plan for a Baker Enterprise in Belgium Brussels</w:t>
      </w:r>
    </w:p>
    <w:p>
      <w:r>
        <w:pict>
          <v:rect style="width:0;height:1.5pt" o:hralign="center" o:hrstd="t" o:hr="t"/>
        </w:pict>
      </w:r>
    </w:p>
    <w:bookmarkEnd w:id="20"/>
    <w:bookmarkStart w:id="21" w:name="Xbcf0fb6374fc2be2ec81df18a053c8a9b28461d"/>
    <w:p>
      <w:pPr>
        <w:pStyle w:val="Heading1"/>
      </w:pPr>
      <w:r>
        <w:t xml:space="preserve">Date: 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rPr>
          <w:bCs/>
          <w:b/>
        </w:rPr>
        <w:t xml:space="preserve">From: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Establishment of a Premium Baker in Belgium Brussels</dc:title>
  <dc:creator/>
  <dc:language>en</dc:language>
  <cp:keywords/>
  <dcterms:created xsi:type="dcterms:W3CDTF">2026-07-29T04:42:22Z</dcterms:created>
  <dcterms:modified xsi:type="dcterms:W3CDTF">2026-07-29T04:42:22Z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