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Biologist</w:t>
      </w:r>
      <w:r>
        <w:t xml:space="preserve"> </w:t>
      </w:r>
      <w:r>
        <w:t xml:space="preserve">Initiatives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of Environmental Affairs and Tourism Management</w:t>
      </w:r>
      <w:r>
        <w:br/>
      </w:r>
    </w:p>
    <w:p>
      <w:pPr>
        <w:pStyle w:val="BodyText"/>
      </w:pPr>
      <w:r>
        <w:t xml:space="preserve">From:</w:t>
      </w:r>
    </w:p>
    <w:p>
      <w:pPr>
        <w:pStyle w:val="BodyText"/>
      </w:pPr>
      <w:r>
        <w:t xml:space="preserve">&gt;</w:t>
      </w:r>
    </w:p>
    <w:bookmarkStart w:id="34" w:name="X3df1c996de1cc3f2bdb0700d82563f9319368f4"/>
    <w:p>
      <w:pPr>
        <w:pStyle w:val="Heading1"/>
      </w:pPr>
      <w:r>
        <w:t xml:space="preserve">Preliminary Project Report: The Role of the Biologist in Sustainable Development within South Africa Cape Town</w:t>
      </w:r>
    </w:p>
    <w:bookmarkStart w:id="20" w:name="executive-summary"/>
    <w:p>
      <w:pPr>
        <w:pStyle w:val="Heading2"/>
      </w:pPr>
      <w:r>
        <w:t xml:space="preserve">Executive Summary</w:t>
      </w:r>
    </w:p>
    <w:p>
      <w:pPr>
        <w:pStyle w:val="FirstParagraph"/>
      </w:pPr>
      <w:r>
        <w:t xml:space="preserve">This project report outlines the critical necessity for specialized biological expertise in the ongoing development and conservation efforts across South Africa Cape Town. As a global hotspot for biodiversity, this region faces unique ecological pressures arising from rapid urbanization, climate change variability, and tourism demands. The primary objective of this document is to define the scope of work required from a dedicated</w:t>
      </w:r>
      <w:r>
        <w:t xml:space="preserve"> </w:t>
      </w:r>
      <w:r>
        <w:rPr>
          <w:bCs/>
          <w:b/>
        </w:rPr>
        <w:t xml:space="preserve">Biologist</w:t>
      </w:r>
      <w:r>
        <w:t xml:space="preserve"> </w:t>
      </w:r>
      <w:r>
        <w:t xml:space="preserve">tasked with ensuring that environmental integrity is maintained while facilitating economic growth in</w:t>
      </w:r>
      <w:r>
        <w:t xml:space="preserve"> </w:t>
      </w:r>
      <w:r>
        <w:rPr>
          <w:bCs/>
          <w:b/>
        </w:rPr>
        <w:t xml:space="preserve">South Africa Cape Town</w:t>
      </w:r>
      <w:r>
        <w:t xml:space="preserve">. It argues that the integration of rigorous scientific monitoring by a qualified</w:t>
      </w:r>
    </w:p>
    <w:p>
      <w:pPr>
        <w:pStyle w:val="BodyText"/>
      </w:pPr>
      <w:r>
        <w:t xml:space="preserve">Biologist is not merely an administrative requirement but a fundamental pillar of sustainable living in this unique geographic location.</w:t>
      </w:r>
    </w:p>
    <w:bookmarkEnd w:id="20"/>
    <w:bookmarkStart w:id="21" w:name="introduction-and-contextual-background"/>
    <w:p>
      <w:pPr>
        <w:pStyle w:val="Heading2"/>
      </w:pPr>
      <w:r>
        <w:t xml:space="preserve">1. Introduction and Contextual Background</w:t>
      </w:r>
    </w:p>
    <w:p>
      <w:pPr>
        <w:pStyle w:val="FirstParagraph"/>
      </w:pPr>
      <w:r>
        <w:rPr>
          <w:bCs/>
          <w:b/>
        </w:rPr>
        <w:t xml:space="preserve">South Africa Cape Town</w:t>
      </w:r>
      <w:r>
        <w:t xml:space="preserve">, located on the southern tip of the African continent, is renowned for its spectacular landscapes, including Table Mountain, Kirstenbosch National Botanical Garden, and extensive marine protected areas. This region is part of the Cape Floristic Region (CFR), a biodiversity hotspot that harbors over 9,000 species of plants. However, this richness comes with fragility. The ecosystem is highly susceptible to invasive species, water scarcity issues exacerbated by El Niño events, and habitat fragmentation caused by urban expansion.</w:t>
      </w:r>
    </w:p>
    <w:p>
      <w:pPr>
        <w:pStyle w:val="BodyText"/>
      </w:pPr>
      <w:r>
        <w:t xml:space="preserve">In response to these challenges, the municipal and provincial governments have initiated several green infrastructure projects. Central to the success of these initiatives is the employment of a professional</w:t>
      </w:r>
      <w:r>
        <w:t xml:space="preserve"> </w:t>
      </w:r>
      <w:r>
        <w:rPr>
          <w:bCs/>
          <w:b/>
        </w:rPr>
        <w:t xml:space="preserve">Biologist</w:t>
      </w:r>
      <w:r>
        <w:t xml:space="preserve">. This report details why the specific role of a</w:t>
      </w:r>
    </w:p>
    <w:p>
      <w:pPr>
        <w:pStyle w:val="BodyText"/>
      </w:pPr>
      <w:r>
        <w:t xml:space="preserve">Biologist is indispensable in navigating the complex ecological landscape of</w:t>
      </w:r>
    </w:p>
    <w:p>
      <w:pPr>
        <w:pStyle w:val="BodyText"/>
      </w:pPr>
      <w:r>
        <w:t xml:space="preserve">South Africa Cape Town.</w:t>
      </w:r>
    </w:p>
    <w:bookmarkEnd w:id="21"/>
    <w:bookmarkStart w:id="25" w:name="X660482c48018114c12e0abbffde32e4a102163d"/>
    <w:p>
      <w:pPr>
        <w:pStyle w:val="Heading2"/>
      </w:pPr>
      <w:r>
        <w:t xml:space="preserve">2. The Core Mandate: Why a Biologist is Essential</w:t>
      </w:r>
    </w:p>
    <w:p>
      <w:pPr>
        <w:pStyle w:val="FirstParagraph"/>
      </w:pPr>
      <w:r>
        <w:t xml:space="preserve">The appointment of a specialist</w:t>
      </w:r>
      <w:r>
        <w:t xml:space="preserve"> </w:t>
      </w:r>
      <w:r>
        <w:rPr>
          <w:bCs/>
          <w:b/>
        </w:rPr>
        <w:t xml:space="preserve">Bio logist</w:t>
      </w:r>
      <w:r>
        <w:t xml:space="preserve"> </w:t>
      </w:r>
      <w:r>
        <w:t xml:space="preserve">serves multiple strategic functions within the framework of regional planning in</w:t>
      </w:r>
    </w:p>
    <w:p>
      <w:pPr>
        <w:pStyle w:val="BodyText"/>
      </w:pPr>
      <w:r>
        <w:t xml:space="preserve">South Africa Cape Town. The responsibilities are multifaceted, ranging from statutory compliance to proactive ecological restoration.</w:t>
      </w:r>
    </w:p>
    <w:bookmarkStart w:id="22" w:name="biodiversity-impact-assessments-bia"/>
    <w:p>
      <w:pPr>
        <w:pStyle w:val="Heading3"/>
      </w:pPr>
      <w:r>
        <w:t xml:space="preserve">2.1 Biodiversity Impact Assessments (BIA)</w:t>
      </w:r>
    </w:p>
    <w:p>
      <w:pPr>
        <w:pStyle w:val="FirstParagraph"/>
      </w:pPr>
      <w:r>
        <w:t xml:space="preserve">In South Africa, any significant development project must undergo rigorous environmental impact assessments. A</w:t>
      </w:r>
    </w:p>
    <w:p>
      <w:pPr>
        <w:pStyle w:val="BodyText"/>
      </w:pPr>
      <w:r>
        <w:t xml:space="preserve">Bio logist is responsible for conducting baseline biodiversity surveys to identify sensitive habitats and protected species. In the context of</w:t>
      </w:r>
    </w:p>
    <w:p>
      <w:pPr>
        <w:pStyle w:val="BodyText"/>
      </w:pPr>
      <w:r>
        <w:t xml:space="preserve">South Africa Cape Town, this often involves assessing potential impacts on endemic fynbos vegetation or coastal dune systems. The</w:t>
      </w:r>
    </w:p>
    <w:p>
      <w:pPr>
        <w:pStyle w:val="BodyText"/>
      </w:pPr>
      <w:r>
        <w:t xml:space="preserve">Biologist ensures that development does not encroach upon critical ecological corridors, thereby maintaining genetic diversity among plant and animal populations.</w:t>
      </w:r>
    </w:p>
    <w:bookmarkEnd w:id="22"/>
    <w:bookmarkStart w:id="23" w:name="invasive-species-management"/>
    <w:p>
      <w:pPr>
        <w:pStyle w:val="Heading3"/>
      </w:pPr>
      <w:r>
        <w:t xml:space="preserve">2.2 Invasive Species Management</w:t>
      </w:r>
    </w:p>
    <w:p>
      <w:pPr>
        <w:pStyle w:val="FirstParagraph"/>
      </w:pPr>
      <w:r>
        <w:t xml:space="preserve">Invasive alien plants pose the single greatest threat to the native ecosystems of</w:t>
      </w:r>
    </w:p>
    <w:p>
      <w:pPr>
        <w:pStyle w:val="BodyText"/>
      </w:pPr>
      <w:r>
        <w:t xml:space="preserve">South Africa Cape Town. Species such as Acacia mearnsii (Black Wattle) and Pinus pinaster (Maritime Pine) consume vast amounts of water, threatening the city’s water security. The</w:t>
      </w:r>
      <w:r>
        <w:t xml:space="preserve"> </w:t>
      </w:r>
      <w:r>
        <w:rPr>
          <w:bCs/>
          <w:b/>
        </w:rPr>
        <w:t xml:space="preserve">Biologist</w:t>
      </w:r>
      <w:r>
        <w:t xml:space="preserve"> </w:t>
      </w:r>
      <w:r>
        <w:t xml:space="preserve">leads or oversees clearing campaigns, utilizing biological control agents to manage these populations sustainably. This role is crucial for protecting the catchment areas that supply water to millions of residents.</w:t>
      </w:r>
    </w:p>
    <w:bookmarkEnd w:id="23"/>
    <w:bookmarkStart w:id="24" w:name="Xf3f30a3f9f1b102e1fa3d8db585899d19c51e65"/>
    <w:p>
      <w:pPr>
        <w:pStyle w:val="Heading3"/>
      </w:pPr>
      <w:r>
        <w:t xml:space="preserve">2.3 Marine and Terrestrial Interface Protection</w:t>
      </w:r>
    </w:p>
    <w:p>
      <w:pPr>
        <w:pStyle w:val="FirstParagraph"/>
      </w:pPr>
      <w:r>
        <w:t xml:space="preserve">South Africa Cape Town boasts a unique interface between terrestrial and marine environments. The</w:t>
      </w:r>
      <w:r>
        <w:t xml:space="preserve"> </w:t>
      </w:r>
      <w:r>
        <w:rPr>
          <w:bCs/>
          <w:b/>
        </w:rPr>
        <w:t xml:space="preserve">Bio logist</w:t>
      </w:r>
      <w:r>
        <w:t xml:space="preserve"> </w:t>
      </w:r>
      <w:r>
        <w:t xml:space="preserve">must monitor intertidal zones, ensuring that pollution from urban runoff does not degrade coral or kelp forest health. This includes tracking the health of threatened species such as the African Penguin and various seal populations, which are vital indicators of marine ecosystem stability.</w:t>
      </w:r>
    </w:p>
    <w:bookmarkEnd w:id="24"/>
    <w:bookmarkEnd w:id="25"/>
    <w:bookmarkStart w:id="26" w:name="strategic-objectives-for-the-project"/>
    <w:p>
      <w:pPr>
        <w:pStyle w:val="Heading2"/>
      </w:pPr>
      <w:r>
        <w:t xml:space="preserve">3. Strategic Objectives for the Project</w:t>
      </w:r>
    </w:p>
    <w:p>
      <w:pPr>
        <w:pStyle w:val="FirstParagraph"/>
      </w:pPr>
      <w:r>
        <w:t xml:space="preserve">The project aims to establish a robust framework for biological stewardship in</w:t>
      </w:r>
    </w:p>
    <w:p>
      <w:pPr>
        <w:pStyle w:val="BodyText"/>
      </w:pPr>
      <w:r>
        <w:t xml:space="preserve">South Africa Cape Town. The specific objectives include:</w:t>
      </w:r>
    </w:p>
    <w:p>
      <w:pPr>
        <w:numPr>
          <w:ilvl w:val="0"/>
          <w:numId w:val="1001"/>
        </w:numPr>
        <w:pStyle w:val="Compact"/>
      </w:pPr>
      <w:r>
        <w:rPr>
          <w:bCs/>
          <w:b/>
        </w:rPr>
        <w:t xml:space="preserve">Digital Mapping:</w:t>
      </w:r>
      <w:r>
        <w:br/>
      </w:r>
      <w:r>
        <w:t xml:space="preserve">The</w:t>
      </w:r>
      <w:r>
        <w:t xml:space="preserve"> </w:t>
      </w:r>
      <w:r>
        <w:rPr>
          <w:bCs/>
          <w:b/>
        </w:rPr>
        <w:t xml:space="preserve">Bio logist</w:t>
      </w:r>
      <w:r>
        <w:t xml:space="preserve"> </w:t>
      </w:r>
      <w:r>
        <w:t xml:space="preserve">will utilize GIS technology to map biodiversity hotspots and threat zones, providing real-time data to urban planners in</w:t>
      </w:r>
    </w:p>
    <w:p>
      <w:pPr>
        <w:numPr>
          <w:ilvl w:val="0"/>
          <w:numId w:val="1000"/>
        </w:numPr>
        <w:pStyle w:val="Compact"/>
      </w:pPr>
      <w:r>
        <w:t xml:space="preserve">South Africa Cape Town.</w:t>
      </w:r>
    </w:p>
    <w:p>
      <w:pPr>
        <w:numPr>
          <w:ilvl w:val="0"/>
          <w:numId w:val="1001"/>
        </w:numPr>
        <w:pStyle w:val="Compact"/>
      </w:pPr>
      <w:r>
        <w:br/>
      </w:r>
      <w:r>
        <w:t xml:space="preserve">**Community Engagement:**</w:t>
      </w:r>
      <w:r>
        <w:br/>
      </w:r>
      <w:r>
        <w:t xml:space="preserve">Educating local communities about the importance of native flora and fauna. The</w:t>
      </w:r>
      <w:r>
        <w:t xml:space="preserve"> </w:t>
      </w:r>
      <w:r>
        <w:rPr>
          <w:bCs/>
          <w:b/>
        </w:rPr>
        <w:t xml:space="preserve">Bio logist</w:t>
      </w:r>
      <w:r>
        <w:t xml:space="preserve"> </w:t>
      </w:r>
      <w:r>
        <w:t xml:space="preserve">will coordinate school programs and public workshops focused on conservation ethics.</w:t>
      </w:r>
    </w:p>
    <w:p>
      <w:pPr>
        <w:numPr>
          <w:ilvl w:val="0"/>
          <w:numId w:val="1001"/>
        </w:numPr>
        <w:pStyle w:val="Compact"/>
      </w:pPr>
      <w:r>
        <w:t xml:space="preserve">Data-Driven Policy Making:</w:t>
      </w:r>
      <w:r>
        <w:br/>
      </w:r>
      <w:r>
        <w:t xml:space="preserve">Providing empirical data to support policy changes regarding land use and environmental protection laws specific to the Cape Town metropolitan area.</w:t>
      </w:r>
    </w:p>
    <w:bookmarkEnd w:id="26"/>
    <w:bookmarkStart w:id="30" w:name="methodology-and-implementation"/>
    <w:p>
      <w:pPr>
        <w:pStyle w:val="Heading2"/>
      </w:pPr>
      <w:r>
        <w:t xml:space="preserve">4. Methodology and Implementation</w:t>
      </w:r>
    </w:p>
    <w:p>
      <w:pPr>
        <w:pStyle w:val="FirstParagraph"/>
      </w:pPr>
      <w:r>
        <w:t xml:space="preserve">The implementation phase will rely on the expertise of a senior</w:t>
      </w:r>
    </w:p>
    <w:p>
      <w:pPr>
        <w:pStyle w:val="BodyText"/>
      </w:pPr>
      <w:r>
        <w:t xml:space="preserve">Bio logist. The methodology involves three key phases:</w:t>
      </w:r>
    </w:p>
    <w:bookmarkStart w:id="27" w:name="phase-one-baseline-surveying"/>
    <w:p>
      <w:pPr>
        <w:pStyle w:val="Heading3"/>
      </w:pPr>
      <w:r>
        <w:t xml:space="preserve">4.1 Phase One: Baseline Surveying</w:t>
      </w:r>
    </w:p>
    <w:p>
      <w:pPr>
        <w:pStyle w:val="FirstParagraph"/>
      </w:pPr>
      <w:r>
        <w:t xml:space="preserve">A comprehensive survey of target sites within</w:t>
      </w:r>
      <w:r>
        <w:t xml:space="preserve"> </w:t>
      </w:r>
      <w:r>
        <w:rPr>
          <w:bCs/>
          <w:b/>
        </w:rPr>
        <w:t xml:space="preserve">South Africa Cape Town</w:t>
      </w:r>
      <w:r>
        <w:t xml:space="preserve"> </w:t>
      </w:r>
      <w:r>
        <w:t xml:space="preserve">will be conducted. This includes soil sampling, vegetation transect analysis, and wildlife camera trapping. The data collected will serve as the foundation for all future conservation strategies.</w:t>
      </w:r>
    </w:p>
    <w:bookmarkEnd w:id="27"/>
    <w:bookmarkStart w:id="28" w:name="phase-two-mitigation-planning"/>
    <w:p>
      <w:pPr>
        <w:pStyle w:val="Heading3"/>
      </w:pPr>
      <w:r>
        <w:t xml:space="preserve">4.2 Phase Two: Mitigation Planning</w:t>
      </w:r>
    </w:p>
    <w:p>
      <w:pPr>
        <w:pStyle w:val="FirstParagraph"/>
      </w:pPr>
      <w:r>
        <w:t xml:space="preserve">Based on the survey results, the</w:t>
      </w:r>
      <w:r>
        <w:t xml:space="preserve"> </w:t>
      </w:r>
      <w:r>
        <w:rPr>
          <w:bCs/>
          <w:b/>
        </w:rPr>
        <w:t xml:space="preserve">Bio logist</w:t>
      </w:r>
      <w:r>
        <w:t xml:space="preserve"> </w:t>
      </w:r>
      <w:r>
        <w:t xml:space="preserve">will design mitigation plans for identified threats. This may include restoring degraded land areas with indigenous plants and creating buffer zones around sensitive habitats.</w:t>
      </w:r>
    </w:p>
    <w:bookmarkEnd w:id="28"/>
    <w:bookmarkStart w:id="29" w:name="phase-three-monitoring-and-reporting"/>
    <w:p>
      <w:pPr>
        <w:pStyle w:val="Heading3"/>
      </w:pPr>
      <w:r>
        <w:t xml:space="preserve">4.3 Phase Three: Monitoring and Reporting</w:t>
      </w:r>
    </w:p>
    <w:p>
      <w:pPr>
        <w:pStyle w:val="FirstParagraph"/>
      </w:pPr>
      <w:r>
        <w:t xml:space="preserve">Ongoing monitoring is essential to measure the efficacy of conservation efforts. The</w:t>
      </w:r>
    </w:p>
    <w:p>
      <w:pPr>
        <w:pStyle w:val="BodyText"/>
      </w:pPr>
      <w:r>
        <w:t xml:space="preserve">Bio logistwill produce quarterly reports for stakeholders in</w:t>
      </w:r>
    </w:p>
    <w:p>
      <w:pPr>
        <w:pStyle w:val="BodyText"/>
      </w:pPr>
      <w:r>
        <w:t xml:space="preserve">South Africa Cape Town, detailing changes in biodiversity indices, water quality metrics, and invasive species coverage.</w:t>
      </w:r>
    </w:p>
    <w:bookmarkEnd w:id="29"/>
    <w:bookmarkEnd w:id="30"/>
    <w:bookmarkStart w:id="31" w:name="challenges-and-risk-management"/>
    <w:p>
      <w:pPr>
        <w:pStyle w:val="Heading2"/>
      </w:pPr>
      <w:r>
        <w:t xml:space="preserve">5. Challenges and Risk Management</w:t>
      </w:r>
    </w:p>
    <w:p>
      <w:pPr>
        <w:pStyle w:val="FirstParagraph"/>
      </w:pPr>
      <w:r>
        <w:t xml:space="preserve">The project acknowledges several challenges. Climate change remains a significant risk factor, with predictions indicating increased temperatures and reduced rainfall in</w:t>
      </w:r>
    </w:p>
    <w:p>
      <w:pPr>
        <w:pStyle w:val="BodyText"/>
      </w:pPr>
      <w:r>
        <w:t xml:space="preserve">South Africa Cape Town. The</w:t>
      </w:r>
      <w:r>
        <w:t xml:space="preserve"> </w:t>
      </w:r>
      <w:r>
        <w:rPr>
          <w:bCs/>
          <w:b/>
        </w:rPr>
        <w:t xml:space="preserve">Bio logist</w:t>
      </w:r>
      <w:r>
        <w:t xml:space="preserve"> </w:t>
      </w:r>
      <w:r>
        <w:t xml:space="preserve">must adapt strategies to be resilient to these changes. Additionally, budget constraints may limit the scope of fieldwork; therefore, prioritization of high-value conservation areas is critical.</w:t>
      </w:r>
    </w:p>
    <w:bookmarkEnd w:id="31"/>
    <w:bookmarkStart w:id="32" w:name="conclusion-and-recommendations"/>
    <w:p>
      <w:pPr>
        <w:pStyle w:val="Heading2"/>
      </w:pPr>
      <w:r>
        <w:t xml:space="preserve">6. Conclusion and Recommendations</w:t>
      </w:r>
    </w:p>
    <w:p>
      <w:pPr>
        <w:pStyle w:val="FirstParagraph"/>
      </w:pPr>
      <w:r>
        <w:t xml:space="preserve">In conclusion, the role of the</w:t>
      </w:r>
      <w:r>
        <w:t xml:space="preserve"> </w:t>
      </w:r>
      <w:r>
        <w:rPr>
          <w:bCs/>
          <w:b/>
        </w:rPr>
        <w:t xml:space="preserve">Bio logist</w:t>
      </w:r>
      <w:r>
        <w:t xml:space="preserve"> </w:t>
      </w:r>
      <w:r>
        <w:t xml:space="preserve">is pivotal to the environmental sustainability of</w:t>
      </w:r>
    </w:p>
    <w:p>
      <w:pPr>
        <w:pStyle w:val="BodyText"/>
      </w:pPr>
      <w:r>
        <w:t xml:space="preserve">South Africa Cape Town. This region’s unique biodiversity requires specialized scientific oversight to balance development with conservation. The recommendations herein urge for increased funding for biological research and staffing within local municipal structures.</w:t>
      </w:r>
    </w:p>
    <w:p>
      <w:pPr>
        <w:pStyle w:val="BodyText"/>
      </w:pPr>
      <w:r>
        <w:t xml:space="preserve">We strongly recommend the immediate recruitment or expansion of the biologist team dedicated to</w:t>
      </w:r>
    </w:p>
    <w:p>
      <w:pPr>
        <w:pStyle w:val="BodyText"/>
      </w:pPr>
      <w:r>
        <w:t xml:space="preserve">South Africa Cape Town projects. By empowering qualified biologists, we ensure that the natural heritage of this region is preserved for future generations while supporting a thriving, green economy. The success of any environmental initiative in this area hinges on the scientific rigor and dedication provided by a capable</w:t>
      </w:r>
    </w:p>
    <w:p>
      <w:pPr>
        <w:pStyle w:val="BodyText"/>
      </w:pPr>
      <w:r>
        <w:t xml:space="preserve">Bio logist.</w:t>
      </w:r>
    </w:p>
    <w:bookmarkEnd w:id="32"/>
    <w:bookmarkStart w:id="33" w:name="references-and-appendices"/>
    <w:p>
      <w:pPr>
        <w:pStyle w:val="Heading2"/>
      </w:pPr>
      <w:r>
        <w:t xml:space="preserve">7. References and Appendices</w:t>
      </w:r>
    </w:p>
    <w:p>
      <w:pPr>
        <w:pStyle w:val="FirstParagraph"/>
      </w:pPr>
      <w:r>
        <w:rPr>
          <w:iCs/>
          <w:i/>
        </w:rPr>
        <w:t xml:space="preserve">(Note: This section would typically contain citations from local environmental studies, municipal by-laws, and international conservation guidelines relevant to the Cape Floristic Region.)</w:t>
      </w:r>
    </w:p>
    <w:p>
      <w:pPr>
        <w:pStyle w:val="BodyText"/>
      </w:pPr>
      <w:r>
        <w:rPr>
          <w:bCs/>
          <w:b/>
        </w:rPr>
        <w:t xml:space="preserve">Document Status:</w:t>
      </w:r>
      <w:r>
        <w:t xml:space="preserve"> </w:t>
      </w:r>
      <w:r>
        <w:t xml:space="preserve">Final Draft</w:t>
      </w:r>
      <w:r>
        <w:br/>
      </w:r>
      <w:r>
        <w:rPr>
          <w:bCs/>
          <w:b/>
        </w:rPr>
        <w:t xml:space="preserve">Distribution:</w:t>
      </w:r>
      <w:r>
        <w:t xml:space="preserve"> </w:t>
      </w:r>
      <w:r>
        <w:t xml:space="preserve">All Stakeholders in South Africa Cape Town Environmental Planning</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Biologist Initiatives in South Africa Cape Town</dc:title>
  <dc:creator/>
  <dc:language>en</dc:language>
  <cp:keywords/>
  <dcterms:created xsi:type="dcterms:W3CDTF">2026-07-30T09:49:51Z</dcterms:created>
  <dcterms:modified xsi:type="dcterms:W3CDTF">2026-07-30T09:49:51Z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