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Zimbabwe,</w:t>
      </w:r>
      <w:r>
        <w:t xml:space="preserve"> </w:t>
      </w:r>
      <w:r>
        <w:t xml:space="preserve">Harare</w:t>
      </w:r>
    </w:p>
    <w:bookmarkStart w:id="28" w:name="Xd8854eeaa18eee0b1a403cd0123c679ef460051"/>
    <w:p>
      <w:pPr>
        <w:pStyle w:val="Heading1"/>
      </w:pPr>
      <w:r>
        <w:t xml:space="preserve">Project Report Strategic Integration of Biological Sciences in Sustainable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Lands, Agriculture, Fisheries, Water and Rural Development</w:t>
      </w:r>
      <w:r>
        <w:br/>
      </w:r>
      <w:r>
        <w:rPr>
          <w:bCs/>
          <w:b/>
        </w:rPr>
        <w:t xml:space="preserve">From:</w:t>
      </w:r>
      <w:r>
        <w:t xml:space="preserve"> </w:t>
      </w:r>
      <w:r>
        <w:t xml:space="preserve">Department of Environmental Science and Conservation Planning</w:t>
      </w:r>
      <w:r>
        <w:br/>
      </w:r>
      <w:r>
        <w:rPr>
          <w:bCs/>
          <w:b/>
        </w:rPr>
        <w:t xml:space="preserve">Subject:</w:t>
      </w:r>
      <w:r>
        <w:br/>
      </w:r>
      <w:r>
        <w:rPr>
          <w:iCs/>
          <w:i/>
        </w:rPr>
        <w:t xml:space="preserve">A comprehensive analysis of the critical role Biologists play in preserving ecological integrity while fostering economic growth in Zimbabwe Harare.</w:t>
      </w:r>
    </w:p>
    <w:bookmarkStart w:id="20" w:name="executive-summary"/>
    <w:p>
      <w:pPr>
        <w:pStyle w:val="Heading2"/>
      </w:pPr>
      <w:r>
        <w:t xml:space="preserve">1.0 Executive Summary</w:t>
      </w:r>
    </w:p>
    <w:p>
      <w:pPr>
        <w:pStyle w:val="FirstParagraph"/>
      </w:pPr>
      <w:r>
        <w:t xml:space="preserve">This project report provides a detailed examination of the necessity, scope, and strategic implementation of biological expertise within the urban and peri-urban contexts of Zimbabwe Harare. As one of Africa's most significant urban centers, Zimbabwe Harare faces complex environmental challenges that require specialized scientific intervention. The primary objective of this document is to articulate why the deployment and support qualified Biologists are not merely an academic luxury but a fundamental requirement for sustainable urban planning, public health safety, and agricultural resilience in Zimbabwe Harare.</w:t>
      </w:r>
    </w:p>
    <w:p>
      <w:pPr>
        <w:pStyle w:val="BodyText"/>
      </w:pPr>
      <w:r>
        <w:t xml:space="preserve">The report highlights how the integration of biological data into policy-making can mitigate risks associated with invasive species, water pollution, and food insecurity. By leveraging the knowledge of Biologists, stakeholders in Zimbabwe Harare can ensure that development projects align with ecological carrying capacities, thereby safeguarding natural resources for future generations.</w:t>
      </w:r>
    </w:p>
    <w:bookmarkEnd w:id="20"/>
    <w:bookmarkStart w:id="21" w:name="introduction"/>
    <w:p>
      <w:pPr>
        <w:pStyle w:val="Heading2"/>
      </w:pPr>
      <w:r>
        <w:t xml:space="preserve">2.0 Introduction</w:t>
      </w:r>
    </w:p>
    <w:p>
      <w:pPr>
        <w:pStyle w:val="FirstParagraph"/>
      </w:pPr>
      <w:r>
        <w:t xml:space="preserve">Zimbabwe Harare serves as the economic and administrative heart of the nation. However, rapid urbanization in Zimbabwe Harare has placed unprecedented pressure on local ecosystems, including the critical catchment areas that supply water to over two million residents. In this context, the role of Biologists extends beyond traditional field research; it encompasses environmental management, public health monitoring, and biodiversity conservation.</w:t>
      </w:r>
    </w:p>
    <w:p>
      <w:pPr>
        <w:pStyle w:val="BodyText"/>
      </w:pPr>
      <w:r>
        <w:t xml:space="preserve">This report argues that a robust framework for employing Biologists is essential for addressing specific regional issues in Zimbabwe Harare. From managing the ecological impact of waste disposal systems to preserving green spaces that act as urban lungs, Biologists provide the empirical evidence needed to make informed decisions. The following sections detail the specific areas where biological expertise is indispensable.</w:t>
      </w:r>
    </w:p>
    <w:bookmarkEnd w:id="21"/>
    <w:bookmarkStart w:id="22" w:name="X72dab712f9a44362d5907722911a2fb6b783397"/>
    <w:p>
      <w:pPr>
        <w:pStyle w:val="Heading2"/>
      </w:pPr>
      <w:r>
        <w:t xml:space="preserve">3.0 Ecological Conservation and Biodiversity Management</w:t>
      </w:r>
    </w:p>
    <w:p>
      <w:pPr>
        <w:pStyle w:val="FirstParagraph"/>
      </w:pPr>
      <w:r>
        <w:rPr>
          <w:bCs/>
          <w:b/>
        </w:rPr>
        <w:t xml:space="preserve">3.1 Protection of Urban Green Spaces</w:t>
      </w:r>
      <w:r>
        <w:br/>
      </w:r>
      <w:r>
        <w:t xml:space="preserve">Zimbabwe Harare is renowned for its significant tree cover and parks, such as the National Botanic Gardens and Lake Samora Machel Park. These areas are not merely recreational sites but vital ecological hubs that support diverse flora and fauna. Biologists are tasked with monitoring the health of these ecosystems, identifying threats from pollution or physical degradation, and implementing restoration strategies.</w:t>
      </w:r>
    </w:p>
    <w:p>
      <w:pPr>
        <w:pStyle w:val="BodyText"/>
      </w:pPr>
      <w:r>
        <w:rPr>
          <w:bCs/>
          <w:b/>
        </w:rPr>
        <w:t xml:space="preserve">3.2 Invasive Species Control</w:t>
      </w:r>
      <w:r>
        <w:br/>
      </w:r>
      <w:r>
        <w:t xml:space="preserve">A critical challenge facing Zimbabwe Harare is the proliferation of invasive plant species, such as Lantana camara and Jacaranda trees (though native to South America, they are now naturalized). These species can outcompete indigenous vegetation, altering soil chemistry and reducing habitat for local wildlife. Biologists play a pivotal role in identifying these invaders early and developing biological control methods that are safe for the environment.</w:t>
      </w:r>
    </w:p>
    <w:bookmarkEnd w:id="22"/>
    <w:bookmarkStart w:id="23" w:name="public-health-and-disease-surveillance"/>
    <w:p>
      <w:pPr>
        <w:pStyle w:val="Heading2"/>
      </w:pPr>
      <w:r>
        <w:t xml:space="preserve">4.0 Public Health and Disease Surveillance</w:t>
      </w:r>
    </w:p>
    <w:p>
      <w:pPr>
        <w:pStyle w:val="FirstParagraph"/>
      </w:pPr>
      <w:r>
        <w:rPr>
          <w:bCs/>
          <w:b/>
        </w:rPr>
        <w:t xml:space="preserve">4.1 Vector-Borne Disease Management</w:t>
      </w:r>
      <w:r>
        <w:br/>
      </w:r>
      <w:r>
        <w:t xml:space="preserve">In Zimbabwe Harare, seasonal rainfall patterns create breeding grounds for vectors such as mosquitoes, which transmit diseases like malaria and dengue fever. Biologists contribute significantly to public health by studying the life cycles and habitats of these vectors. Through population modeling and ecological mapping, Biologists can predict outbreak hotspots in Zimbabwe Harare, allowing municipal authorities to target interventions effectively.</w:t>
      </w:r>
    </w:p>
    <w:p>
      <w:pPr>
        <w:pStyle w:val="BodyText"/>
      </w:pPr>
      <w:r>
        <w:rPr>
          <w:bCs/>
          <w:b/>
        </w:rPr>
        <w:t xml:space="preserve">4.2 Water Quality Analysis</w:t>
      </w:r>
      <w:r>
        <w:br/>
      </w:r>
      <w:r>
        <w:t xml:space="preserve">Access to clean water is a persistent challenge in Zimbabwe Harare. Biologists analyze water samples from sources like the Mukuvisi River and Lake Chivero for biological contaminants, including bacteria, parasites, and algae blooms. Their findings are crucial for assessing the safety of water supplies and guiding treatment processes to protect the population of Zimbabwe Harare from waterborne illnesses.</w:t>
      </w:r>
    </w:p>
    <w:bookmarkEnd w:id="23"/>
    <w:bookmarkStart w:id="24" w:name="Xaefc7bf3b0ae86f9a32f49022d7a4ae53864191"/>
    <w:p>
      <w:pPr>
        <w:pStyle w:val="Heading2"/>
      </w:pPr>
      <w:r>
        <w:t xml:space="preserve">5.0 Agricultural Sustainability in the Peri-Urban Zone</w:t>
      </w:r>
    </w:p>
    <w:p>
      <w:pPr>
        <w:pStyle w:val="FirstParagraph"/>
      </w:pPr>
      <w:r>
        <w:rPr>
          <w:bCs/>
          <w:b/>
        </w:rPr>
        <w:t xml:space="preserve">5.1 Soil Health and Crop Productivity</w:t>
      </w:r>
      <w:r>
        <w:br/>
      </w:r>
      <w:r>
        <w:t xml:space="preserve">The peri-urban areas surrounding Zimbabwe Harare are home to subsistence and commercial farmers who supply fresh produce to the city's markets. Biologists assist these communities by conducting soil biodiversity assessments, recommending crop rotation strategies based on biological indicators, and promoting integrated pest management (IPM). This approach reduces reliance on chemical pesticides, protecting both human health and the local ecosystem in Zimbabwe Harare.</w:t>
      </w:r>
    </w:p>
    <w:p>
      <w:pPr>
        <w:pStyle w:val="BodyText"/>
      </w:pPr>
      <w:r>
        <w:rPr>
          <w:bCs/>
          <w:b/>
        </w:rPr>
        <w:t xml:space="preserve">5.2 Food Security Initiatives</w:t>
      </w:r>
      <w:r>
        <w:br/>
      </w:r>
      <w:r>
        <w:t xml:space="preserve">As urban agriculture becomes increasingly important for food security in Zimbabwe Harare, Biologists provide technical support to ensure that farming practices are sustainable. This includes advising on the biological benefits of composting organic waste generated by the city, thereby closing the nutrient loop and improving soil fertility in Zimbabwe Harare.</w:t>
      </w:r>
    </w:p>
    <w:bookmarkEnd w:id="24"/>
    <w:bookmarkStart w:id="25" w:name="X4289612c65c32a6e0ed9d33c05dc0433f80df84"/>
    <w:p>
      <w:pPr>
        <w:pStyle w:val="Heading2"/>
      </w:pPr>
      <w:r>
        <w:t xml:space="preserve">6.0 Waste Management and Environmental Remediation</w:t>
      </w:r>
    </w:p>
    <w:p>
      <w:pPr>
        <w:pStyle w:val="FirstParagraph"/>
      </w:pPr>
      <w:r>
        <w:rPr>
          <w:bCs/>
          <w:b/>
        </w:rPr>
        <w:t xml:space="preserve">6.1 Biological Treatment of Waste</w:t>
      </w:r>
      <w:r>
        <w:br/>
      </w:r>
      <w:r>
        <w:t xml:space="preserve">Zimbabwe Harare generates substantial amounts of solid organic waste annually. Biologists are instrumental in designing and managing composting facilities that convert this waste into valuable fertilizer through aerobic decomposition. Furthermore, they explore bioremediation techniques to clean up contaminated sites, such as those affected by historical industrial activities in Zimbabwe Harare.</w:t>
      </w:r>
    </w:p>
    <w:bookmarkEnd w:id="25"/>
    <w:bookmarkStart w:id="26" w:name="policy-recommendations"/>
    <w:p>
      <w:pPr>
        <w:pStyle w:val="Heading2"/>
      </w:pPr>
      <w:r>
        <w:t xml:space="preserve">7.0 Policy Recommendations</w:t>
      </w:r>
    </w:p>
    <w:p>
      <w:pPr>
        <w:pStyle w:val="FirstParagraph"/>
      </w:pPr>
      <w:r>
        <w:t xml:space="preserve">To fully realize the benefits of biological expertise in Zimbabwe Harare, this report recommends the following actions:</w:t>
      </w:r>
    </w:p>
    <w:p>
      <w:pPr>
        <w:numPr>
          <w:ilvl w:val="0"/>
          <w:numId w:val="1001"/>
        </w:numPr>
        <w:pStyle w:val="Compact"/>
      </w:pPr>
      <w:r>
        <w:rPr>
          <w:bCs/>
          <w:b/>
        </w:rPr>
        <w:t xml:space="preserve">Institutional Integration:</w:t>
      </w:r>
      <w:r>
        <w:t xml:space="preserve">Mandate the presence of qualified Biologists in all major urban development projects within Zimbabwe Harare to ensure environmental impact assessments are scientifically rigorous.</w:t>
      </w:r>
    </w:p>
    <w:p>
      <w:pPr>
        <w:numPr>
          <w:ilvl w:val="0"/>
          <w:numId w:val="1001"/>
        </w:numPr>
        <w:pStyle w:val="Compact"/>
      </w:pPr>
      <w:r>
        <w:rPr>
          <w:bCs/>
          <w:b/>
        </w:rPr>
        <w:t xml:space="preserve">Funding for Research:</w:t>
      </w:r>
      <w:r>
        <w:t xml:space="preserve">Allocate specific budget lines for biological research focused on local biodiversity and public health threats in Zimbabwe Harare.</w:t>
      </w:r>
    </w:p>
    <w:p>
      <w:pPr>
        <w:numPr>
          <w:ilvl w:val="0"/>
          <w:numId w:val="1001"/>
        </w:numPr>
        <w:pStyle w:val="Compact"/>
      </w:pPr>
      <w:r>
        <w:rPr>
          <w:bCs/>
          <w:b/>
        </w:rPr>
        <w:t xml:space="preserve">Education and Training:</w:t>
      </w:r>
      <w:r>
        <w:t xml:space="preserve">Promote partnerships between universities in Zimbabwe Harare and government agencies to create specialized training programs for Biologists focusing on urban ecology.</w:t>
      </w:r>
    </w:p>
    <w:p>
      <w:pPr>
        <w:numPr>
          <w:ilvl w:val="0"/>
          <w:numId w:val="1001"/>
        </w:numPr>
        <w:pStyle w:val="Compact"/>
      </w:pPr>
      <w:r>
        <w:rPr>
          <w:bCs/>
          <w:b/>
        </w:rPr>
        <w:t xml:space="preserve">Community Engagement:</w:t>
      </w:r>
      <w:r>
        <w:t xml:space="preserve">Incorporate biological education into school curricula in Zimbabwe Harare to foster a culture of environmental stewardship among the youth.</w:t>
      </w:r>
    </w:p>
    <w:bookmarkEnd w:id="26"/>
    <w:bookmarkStart w:id="27" w:name="conclusion"/>
    <w:p>
      <w:pPr>
        <w:pStyle w:val="Heading2"/>
      </w:pPr>
      <w:r>
        <w:t xml:space="preserve">8.0 Conclusion</w:t>
      </w:r>
    </w:p>
    <w:p>
      <w:pPr>
        <w:pStyle w:val="FirstParagraph"/>
      </w:pPr>
      <w:r>
        <w:t xml:space="preserve">The sustainable future of Zimbabwe Harare depends heavily on our ability to balance urban growth with ecological preservation. Biologists serve as the bridge between these competing interests, providing the scientific foundation for decisions that protect public health, enhance food security, and conserve biodiversity. By recognizing and supporting the vital contributions of Biologists in Zimbabwe Harare, we can build a more resilient, healthy, and prosperous city. This project report underscores that investing in biological sciences is not just an environmental imperative but a socioeconomic necessity for Zimbabwe Harare.</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Biologists in Zimbabwe, Harare</dc:title>
  <dc:creator/>
  <dc:language>en</dc:language>
  <cp:keywords/>
  <dcterms:created xsi:type="dcterms:W3CDTF">2026-07-30T18:32:35Z</dcterms:created>
  <dcterms:modified xsi:type="dcterms:W3CDTF">2026-07-30T18:32:35Z</dcterms:modified>
</cp:coreProperties>
</file>

<file path=docProps/custom.xml><?xml version="1.0" encoding="utf-8"?>
<Properties xmlns="http://schemas.openxmlformats.org/officeDocument/2006/custom-properties" xmlns:vt="http://schemas.openxmlformats.org/officeDocument/2006/docPropsVTypes"/>
</file>