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Culinary</w:t>
      </w:r>
      <w:r>
        <w:t xml:space="preserve"> </w:t>
      </w:r>
      <w:r>
        <w:t xml:space="preserve">Training</w:t>
      </w:r>
      <w:r>
        <w:t xml:space="preserve"> </w:t>
      </w:r>
      <w:r>
        <w:t xml:space="preserve">and</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project-report"/>
    <w:p>
      <w:pPr>
        <w:pStyle w:val="Heading1"/>
      </w:pPr>
      <w:r>
        <w:t xml:space="preserve">Project Report</w:t>
      </w:r>
    </w:p>
    <w:bookmarkStart w:id="20" w:name="project-title"/>
    <w:p>
      <w:pPr>
        <w:pStyle w:val="Heading2"/>
      </w:pPr>
      <w:r>
        <w:t xml:space="preserve">Project Title:</w:t>
      </w:r>
    </w:p>
    <w:p>
      <w:pPr>
        <w:pStyle w:val="FirstParagraph"/>
      </w:pPr>
      <w:r>
        <w:rPr>
          <w:bCs/>
          <w:b/>
        </w:rPr>
        <w:t xml:space="preserve">Elevating Culinary Excellence in Tanzania, Dar es Salaam: Establishing a World-Class Chef Academy and Service Infrastructure</w:t>
      </w:r>
    </w:p>
    <w:p>
      <w:pPr>
        <w:pStyle w:val="BodyText"/>
      </w:pPr>
      <w:r>
        <w:rPr>
          <w:bCs/>
          <w:b/>
        </w:rPr>
        <w:t xml:space="preserve">Date:</w:t>
      </w:r>
    </w:p>
    <w:p>
      <w:pPr>
        <w:pStyle w:val="BodyText"/>
      </w:pPr>
      <w:r>
        <w:t xml:space="preserve">[Current Date]</w:t>
      </w:r>
    </w:p>
    <w:p>
      <w:pPr>
        <w:pStyle w:val="BodyText"/>
      </w:pPr>
      <w:r>
        <w:rPr>
          <w:bCs/>
          <w:b/>
        </w:rPr>
        <w:t xml:space="preserve">To:</w:t>
      </w:r>
    </w:p>
    <w:p>
      <w:pPr>
        <w:pStyle w:val="BodyText"/>
      </w:pPr>
      <w:r>
        <w:t xml:space="preserve">The Board of Directors, Tourism Development Council of Tanzania</w:t>
      </w:r>
    </w:p>
    <w:p>
      <w:pPr>
        <w:pStyle w:val="BodyText"/>
      </w:pPr>
      <w:r>
        <w:rPr>
          <w:bCs/>
          <w:b/>
        </w:rPr>
        <w:t xml:space="preserve">From:</w:t>
      </w:r>
    </w:p>
    <w:p>
      <w:pPr>
        <w:pStyle w:val="BodyText"/>
      </w:pPr>
      <w:r>
        <w:t xml:space="preserve">The Project Management Unit – Hospitality Sector Expansion</w:t>
      </w:r>
    </w:p>
    <w:bookmarkEnd w:id="20"/>
    <w:bookmarkStart w:id="21" w:name="executive-summary"/>
    <w:p>
      <w:pPr>
        <w:pStyle w:val="Heading2"/>
      </w:pPr>
      <w:r>
        <w:t xml:space="preserve">1. Executive Summary</w:t>
      </w:r>
    </w:p>
    <w:p>
      <w:pPr>
        <w:pStyle w:val="FirstParagraph"/>
      </w:pPr>
      <w:r>
        <w:t xml:space="preserve">This</w:t>
      </w:r>
    </w:p>
    <w:p>
      <w:pPr>
        <w:pStyle w:val="BodyText"/>
      </w:pPr>
      <w:r>
        <w:t xml:space="preserve">Tanzania Dar es Salaam project report details the strategic initiative to modernize the culinary landscape of Tanzania, with a specific focus on Dar es Salaam as the economic hub. The primary objective is to address the critical shortage of highly skilled professional chef personnel in East Africa’s leading tourist destination. By integrating international culinary standards with rich local Tanzanian heritage, this project aims to boost tourism satisfaction, enhance export potential for local agricultural products, and create sustainable employment opportunities. The core deliverable is the establishment of a state-of-the-art training center dedicated to producing elite</w:t>
      </w:r>
      <w:r>
        <w:t xml:space="preserve"> </w:t>
      </w:r>
      <w:r>
        <w:rPr>
          <w:bCs/>
          <w:b/>
        </w:rPr>
        <w:t xml:space="preserve">chef</w:t>
      </w:r>
      <w:r>
        <w:t xml:space="preserve"> </w:t>
      </w:r>
      <w:r>
        <w:t xml:space="preserve">talent capable of serving the growing demand from both domestic hospitality giants and international investors entering the Tanzanian market.</w:t>
      </w:r>
    </w:p>
    <w:bookmarkEnd w:id="21"/>
    <w:bookmarkStart w:id="22" w:name="background-and-context"/>
    <w:p>
      <w:pPr>
        <w:pStyle w:val="Heading2"/>
      </w:pPr>
      <w:r>
        <w:t xml:space="preserve">2. Background and Context</w:t>
      </w:r>
    </w:p>
    <w:p>
      <w:pPr>
        <w:pStyle w:val="FirstParagraph"/>
      </w:pPr>
      <w:r>
        <w:rPr>
          <w:bCs/>
          <w:b/>
        </w:rPr>
        <w:t xml:space="preserve">Tanzania Dar es Salaam</w:t>
      </w:r>
      <w:r>
        <w:t xml:space="preserve">, often referred to simply as "Dares," is not only the commercial capital of Tanzania but also a burgeoning gateway for tourism, business, and investment. In recent years, the city has witnessed an influx of luxury resorts, boutique hotels, and high-end dining establishments. However, this rapid expansion has outpaced the supply of qualified culinary professionals. While many aspiring cooks exist in</w:t>
      </w:r>
      <w:r>
        <w:t xml:space="preserve"> </w:t>
      </w:r>
      <w:r>
        <w:rPr>
          <w:bCs/>
          <w:b/>
        </w:rPr>
        <w:t xml:space="preserve">Tanzania</w:t>
      </w:r>
      <w:r>
        <w:t xml:space="preserve">, there is a distinct gap between basic cooking skills and the rigorous technical expertise required to run successful international-standard kitchens.</w:t>
      </w:r>
    </w:p>
    <w:p>
      <w:pPr>
        <w:pStyle w:val="BodyText"/>
      </w:pPr>
      <w:r>
        <w:t xml:space="preserve">The lack of systematic professional training has resulted in high staff turnover, inconsistent food quality, and missed opportunities for culinary tourism. Furthermore, many local restaurants struggle to effectively market traditional Tanzanian cuisine (such as Zanzibari biryani or coastal seafood dishes) due to a lack of innovative presentation and modern culinary techniques. Therefore, the need for a centralized institution that trains professional</w:t>
      </w:r>
      <w:r>
        <w:t xml:space="preserve"> </w:t>
      </w:r>
      <w:r>
        <w:rPr>
          <w:bCs/>
          <w:b/>
        </w:rPr>
        <w:t xml:space="preserve">chef</w:t>
      </w:r>
      <w:r>
        <w:t xml:space="preserve"> </w:t>
      </w:r>
      <w:r>
        <w:t xml:space="preserve">personnel has never been more urgent.</w:t>
      </w:r>
    </w:p>
    <w:bookmarkEnd w:id="22"/>
    <w:bookmarkStart w:id="23" w:name="project-objectives"/>
    <w:p>
      <w:pPr>
        <w:pStyle w:val="Heading2"/>
      </w:pPr>
      <w:r>
        <w:t xml:space="preserve">3. Project Objectives</w:t>
      </w:r>
    </w:p>
    <w:p>
      <w:pPr>
        <w:pStyle w:val="FirstParagraph"/>
      </w:pPr>
      <w:r>
        <w:t xml:space="preserve">The project is driven by three primary objectives tailored specifically for the</w:t>
      </w:r>
      <w:r>
        <w:t xml:space="preserve"> </w:t>
      </w:r>
      <w:r>
        <w:rPr>
          <w:bCs/>
          <w:b/>
        </w:rPr>
        <w:t xml:space="preserve">Tanzania Dar es Salaam</w:t>
      </w:r>
      <w:r>
        <w:t xml:space="preserve"> </w:t>
      </w:r>
      <w:r>
        <w:t xml:space="preserve">market:</w:t>
      </w:r>
    </w:p>
    <w:p>
      <w:pPr>
        <w:numPr>
          <w:ilvl w:val="0"/>
          <w:numId w:val="1001"/>
        </w:numPr>
        <w:pStyle w:val="Compact"/>
      </w:pPr>
      <w:r>
        <w:rPr>
          <w:bCs/>
          <w:b/>
        </w:rPr>
        <w:t xml:space="preserve">Skill Development:</w:t>
      </w:r>
      <w:r>
        <w:t xml:space="preserve">To train at least 500 aspiring cooks and culinary students annually, certifying them as professional</w:t>
      </w:r>
      <w:r>
        <w:t xml:space="preserve"> </w:t>
      </w:r>
      <w:r>
        <w:rPr>
          <w:bCs/>
          <w:b/>
        </w:rPr>
        <w:t xml:space="preserve">chef</w:t>
      </w:r>
      <w:r>
        <w:t xml:space="preserve"> </w:t>
      </w:r>
      <w:r>
        <w:t xml:space="preserve">associates by the end of year two.</w:t>
      </w:r>
    </w:p>
    <w:p>
      <w:pPr>
        <w:numPr>
          <w:ilvl w:val="0"/>
          <w:numId w:val="1001"/>
        </w:numPr>
        <w:pStyle w:val="Compact"/>
      </w:pPr>
      <w:r>
        <w:rPr>
          <w:bCs/>
          <w:b/>
        </w:rPr>
        <w:t xml:space="preserve">Cultural Integration:</w:t>
      </w:r>
      <w:r>
        <w:t xml:space="preserve">To develop a curriculum that bridges Western culinary techniques with East African flavor profiles, ensuring that local ingredients are utilized effectively and respectfully.</w:t>
      </w:r>
    </w:p>
    <w:p>
      <w:pPr>
        <w:numPr>
          <w:ilvl w:val="0"/>
          <w:numId w:val="1001"/>
        </w:numPr>
        <w:pStyle w:val="Compact"/>
      </w:pPr>
      <w:r>
        <w:rPr>
          <w:bCs/>
          <w:b/>
        </w:rPr>
        <w:t xml:space="preserve">Economic Impact:</w:t>
      </w:r>
      <w:r>
        <w:t xml:space="preserve">To reduce unemployment among youth in Dar es Salaam by providing marketable skills that lead to immediate employment in the hospitality sector, thereby stimulating the local economy of Tanzania.</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is divided into three critical stages, ensuring that every aspect of the</w:t>
      </w:r>
      <w:r>
        <w:t xml:space="preserve"> </w:t>
      </w:r>
      <w:r>
        <w:rPr>
          <w:bCs/>
          <w:b/>
        </w:rPr>
        <w:t xml:space="preserve">Tanzania Dar es Salaam project report</w:t>
      </w:r>
      <w:r>
        <w:t xml:space="preserve"> </w:t>
      </w:r>
      <w:r>
        <w:t xml:space="preserve">guidelines is met with precision.</w:t>
      </w:r>
    </w:p>
    <w:bookmarkStart w:id="24" w:name="Xd6e5adef1dbc8fac722734c4059cb7dd91d77b9"/>
    <w:p>
      <w:pPr>
        <w:pStyle w:val="Heading3"/>
      </w:pPr>
      <w:r>
        <w:rPr>
          <w:bCs/>
          <w:b/>
        </w:rPr>
        <w:t xml:space="preserve">A. Infrastructure Development in Dar es Salaam</w:t>
      </w:r>
    </w:p>
    <w:p>
      <w:pPr>
        <w:pStyle w:val="FirstParagraph"/>
      </w:pPr>
      <w:r>
        <w:t xml:space="preserve">We have identified a prime location in the Msasani Peninsula area of</w:t>
      </w:r>
      <w:r>
        <w:t xml:space="preserve"> </w:t>
      </w:r>
      <w:r>
        <w:rPr>
          <w:bCs/>
          <w:b/>
        </w:rPr>
        <w:t xml:space="preserve">Dar es Salaam</w:t>
      </w:r>
      <w:r>
        <w:t xml:space="preserve">, close to major hotel clusters and business districts. The facility will include four fully equipped commercial kitchens, a dry storage unit for local spices (such as cloves from Zanzibar and cardamom), a theory classroom, and a demonstration hall. This infrastructure is designed to simulate real-world restaurant environments, allowing students to practice under pressure—a crucial skill for any professional</w:t>
      </w:r>
      <w:r>
        <w:t xml:space="preserve"> </w:t>
      </w:r>
      <w:r>
        <w:rPr>
          <w:bCs/>
          <w:b/>
        </w:rPr>
        <w:t xml:space="preserve">chef</w:t>
      </w:r>
      <w:r>
        <w:t xml:space="preserve">.</w:t>
      </w:r>
    </w:p>
    <w:bookmarkEnd w:id="24"/>
    <w:bookmarkStart w:id="25" w:name="b.-curriculum-design"/>
    <w:p>
      <w:pPr>
        <w:pStyle w:val="Heading3"/>
      </w:pPr>
      <w:r>
        <w:rPr>
          <w:bCs/>
          <w:b/>
        </w:rPr>
        <w:t xml:space="preserve">B. Curriculum Design</w:t>
      </w:r>
    </w:p>
    <w:p>
      <w:pPr>
        <w:pStyle w:val="FirstParagraph"/>
      </w:pPr>
      <w:r>
        <w:t xml:space="preserve">The curriculum has been developed in collaboration with international hospitality bodies and local industry leaders in Tanzania. It covers:</w:t>
      </w:r>
    </w:p>
    <w:p>
      <w:pPr>
        <w:numPr>
          <w:ilvl w:val="0"/>
          <w:numId w:val="1002"/>
        </w:numPr>
        <w:pStyle w:val="Compact"/>
      </w:pPr>
      <w:r>
        <w:rPr>
          <w:bCs/>
          <w:b/>
        </w:rPr>
        <w:t xml:space="preserve">Fundamentals of Cooking:</w:t>
      </w:r>
      <w:r>
        <w:t xml:space="preserve">Sauce making, butchery, and knife skills.</w:t>
      </w:r>
    </w:p>
    <w:p>
      <w:pPr>
        <w:numPr>
          <w:ilvl w:val="0"/>
          <w:numId w:val="1002"/>
        </w:numPr>
        <w:pStyle w:val="Compact"/>
      </w:pPr>
      <w:r>
        <w:rPr>
          <w:bCs/>
          <w:b/>
        </w:rPr>
        <w:t xml:space="preserve">Tanzanian Cuisine Mastery:</w:t>
      </w:r>
      <w:r>
        <w:t xml:space="preserve">A deep dive into regional specialties, including Swahili coastal dishes.</w:t>
      </w:r>
    </w:p>
    <w:p>
      <w:pPr>
        <w:numPr>
          <w:ilvl w:val="0"/>
          <w:numId w:val="1002"/>
        </w:numPr>
        <w:pStyle w:val="Compact"/>
      </w:pPr>
      <w:r>
        <w:t xml:space="preserve">Kitchen Management:Hygiene standards (HACCP), inventory control, and staff leadership.</w:t>
      </w:r>
    </w:p>
    <w:bookmarkEnd w:id="25"/>
    <w:bookmarkStart w:id="26" w:name="c.-faculty-recruitment"/>
    <w:p>
      <w:pPr>
        <w:pStyle w:val="Heading3"/>
      </w:pPr>
      <w:r>
        <w:rPr>
          <w:bCs/>
          <w:b/>
        </w:rPr>
        <w:t xml:space="preserve">C. Faculty Recruitment</w:t>
      </w:r>
    </w:p>
    <w:p>
      <w:pPr>
        <w:pStyle w:val="FirstParagraph"/>
      </w:pPr>
      <w:r>
        <w:t xml:space="preserve">To ensure high standards, the project will recruit a mix of seasoned expatriate</w:t>
      </w:r>
      <w:r>
        <w:t xml:space="preserve"> </w:t>
      </w:r>
      <w:r>
        <w:rPr>
          <w:bCs/>
          <w:b/>
        </w:rPr>
        <w:t xml:space="preserve">chef</w:t>
      </w:r>
      <w:r>
        <w:t xml:space="preserve">s for technical modules and local Tanzanian culinary experts who possess deep knowledge of indigenous ingredients. This dual-mentorship approach ensures that students learn both global best practices and local authenticity.</w:t>
      </w:r>
    </w:p>
    <w:bookmarkEnd w:id="26"/>
    <w:bookmarkEnd w:id="27"/>
    <w:bookmarkStart w:id="28" w:name="Xfa06e33216978d7f1f8afa8eb6c58742c57889d"/>
    <w:p>
      <w:pPr>
        <w:pStyle w:val="Heading2"/>
      </w:pPr>
      <w:r>
        <w:t xml:space="preserve">5. Market Analysis: The Dar es Salaam Advantage</w:t>
      </w:r>
    </w:p>
    <w:p>
      <w:pPr>
        <w:pStyle w:val="FirstParagraph"/>
      </w:pPr>
      <w:r>
        <w:rPr>
          <w:bCs/>
          <w:b/>
        </w:rPr>
        <w:t xml:space="preserve">Dar es Salaam</w:t>
      </w:r>
      <w:r>
        <w:t xml:space="preserve"> </w:t>
      </w:r>
      <w:r>
        <w:t xml:space="preserve">offers a unique strategic advantage for this project. As the port city, it is the entry point for approximately 70% of imports and exports in Tanzania. This logistics network facilitates the easy procurement of international kitchen equipment and exotic ingredients required for advanced</w:t>
      </w:r>
      <w:r>
        <w:t xml:space="preserve"> </w:t>
      </w:r>
      <w:r>
        <w:rPr>
          <w:bCs/>
          <w:b/>
        </w:rPr>
        <w:t xml:space="preserve">chef</w:t>
      </w:r>
      <w:r>
        <w:t xml:space="preserve"> </w:t>
      </w:r>
      <w:r>
        <w:t xml:space="preserve">training.</w:t>
      </w:r>
    </w:p>
    <w:p>
      <w:pPr>
        <w:pStyle w:val="BodyText"/>
      </w:pPr>
      <w:r>
        <w:t xml:space="preserve">Moreover, the tourism sector in</w:t>
      </w:r>
      <w:r>
        <w:t xml:space="preserve"> </w:t>
      </w:r>
      <w:r>
        <w:rPr>
          <w:bCs/>
          <w:b/>
        </w:rPr>
        <w:t xml:space="preserve">Tanzania</w:t>
      </w:r>
      <w:r>
        <w:t xml:space="preserve"> </w:t>
      </w:r>
      <w:r>
        <w:t xml:space="preserve">is rebounding strongly post-pandemic. Travelers are increasingly seeking authentic, high-quality food experiences rather than just standard international fare. By upgrading the skill level of the local workforce,</w:t>
      </w:r>
      <w:r>
        <w:t xml:space="preserve"> </w:t>
      </w:r>
      <w:r>
        <w:rPr>
          <w:bCs/>
          <w:b/>
        </w:rPr>
        <w:t xml:space="preserve">Tanzania Dar es Salaam</w:t>
      </w:r>
      <w:r>
        <w:t xml:space="preserve"> </w:t>
      </w:r>
      <w:r>
        <w:t xml:space="preserve">can position itself as a premier culinary destination in East Africa, attracting food tourists alongside safari travelers.</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yield significant benefits for all stakeholders:</w:t>
      </w:r>
    </w:p>
    <w:p>
      <w:pPr>
        <w:numPr>
          <w:ilvl w:val="0"/>
          <w:numId w:val="1003"/>
        </w:numPr>
        <w:pStyle w:val="Compact"/>
      </w:pPr>
      <w:r>
        <w:rPr>
          <w:bCs/>
          <w:b/>
        </w:rPr>
        <w:t xml:space="preserve">For the Industry:</w:t>
      </w:r>
      <w:r>
        <w:t xml:space="preserve">Hospitality establishments in Dar es Salaam will have access to a reliable pipeline of skilled</w:t>
      </w:r>
      <w:r>
        <w:t xml:space="preserve"> </w:t>
      </w:r>
      <w:r>
        <w:rPr>
          <w:bCs/>
          <w:b/>
        </w:rPr>
        <w:t xml:space="preserve">chef</w:t>
      </w:r>
      <w:r>
        <w:t xml:space="preserve">s, reducing recruitment costs and improving service quality.</w:t>
      </w:r>
    </w:p>
    <w:p>
      <w:pPr>
        <w:numPr>
          <w:ilvl w:val="0"/>
          <w:numId w:val="1003"/>
        </w:numPr>
        <w:pStyle w:val="Compact"/>
      </w:pPr>
      <w:r>
        <w:rPr>
          <w:bCs/>
          <w:b/>
        </w:rPr>
        <w:t xml:space="preserve">For the Community:</w:t>
      </w:r>
      <w:r>
        <w:t xml:space="preserve">Youth unemployment will decrease as graduates find immediate work. Additionally, the project will promote local agriculture by creating consistent demand for high-quality produce from farmers in Tanzania.</w:t>
      </w:r>
    </w:p>
    <w:p>
      <w:pPr>
        <w:numPr>
          <w:ilvl w:val="0"/>
          <w:numId w:val="1003"/>
        </w:numPr>
        <w:pStyle w:val="Compact"/>
      </w:pPr>
      <w:r>
        <w:rPr>
          <w:bCs/>
          <w:b/>
        </w:rPr>
        <w:t xml:space="preserve">For Tanzania’s Reputation:</w:t>
      </w:r>
      <w:r>
        <w:t xml:space="preserve">Elevating the culinary standard contributes to the nation's brand as a safe, sophisticated, and welcoming destination for international business and tourism.</w:t>
      </w:r>
    </w:p>
    <w:bookmarkEnd w:id="29"/>
    <w:bookmarkStart w:id="30" w:name="challenges-and-mitigation-strategies"/>
    <w:p>
      <w:pPr>
        <w:pStyle w:val="Heading2"/>
      </w:pPr>
      <w:r>
        <w:t xml:space="preserve">7. Challenges and Mitigation Strategies</w:t>
      </w:r>
    </w:p>
    <w:p>
      <w:pPr>
        <w:pStyle w:val="FirstParagraph"/>
      </w:pPr>
      <w:r>
        <w:rPr>
          <w:bCs/>
          <w:b/>
        </w:rPr>
        <w:t xml:space="preserve">Challenge:</w:t>
      </w:r>
      <w:r>
        <w:t xml:space="preserve"> </w:t>
      </w:r>
      <w:r>
        <w:t xml:space="preserve">Initial resistance from traditional cooks who may view formal training as elitist.</w:t>
      </w:r>
      <w:r>
        <w:br/>
      </w:r>
      <w:r>
        <w:rPr>
          <w:iCs/>
          <w:i/>
        </w:rPr>
        <w:t xml:space="preserve">Mitigation:</w:t>
      </w:r>
    </w:p>
    <w:p>
      <w:pPr>
        <w:pStyle w:val="BodyText"/>
      </w:pPr>
      <w:r>
        <w:t xml:space="preserve">Promote the project as an enhancement of their existing skills rather than a replacement, emphasizing certification and higher earning potential.</w:t>
      </w:r>
    </w:p>
    <w:p>
      <w:pPr>
        <w:pStyle w:val="BodyText"/>
      </w:pPr>
      <w:r>
        <w:rPr>
          <w:bCs/>
          <w:b/>
        </w:rPr>
        <w:t xml:space="preserve">Challenge:</w:t>
      </w:r>
      <w:r>
        <w:t xml:space="preserve">Supply chain inconsistencies for specialized equipment.</w:t>
      </w:r>
      <w:r>
        <w:br/>
      </w:r>
      <w:r>
        <w:rPr>
          <w:bCs/>
          <w:b/>
        </w:rPr>
        <w:t xml:space="preserve">Mitigation:</w:t>
      </w:r>
    </w:p>
    <w:p>
      <w:pPr>
        <w:pStyle w:val="BodyText"/>
      </w:pPr>
      <w:r>
        <w:t xml:space="preserve">Leverage Dar es Salaam’s port infrastructure by establishing direct relationships with importers to secure bulk pricing and reliable delivery schedules.</w:t>
      </w:r>
    </w:p>
    <w:bookmarkEnd w:id="30"/>
    <w:bookmarkStart w:id="31" w:name="conclusion"/>
    <w:p>
      <w:pPr>
        <w:pStyle w:val="Heading2"/>
      </w:pPr>
      <w:r>
        <w:t xml:space="preserve">8. Conclusion</w:t>
      </w:r>
    </w:p>
    <w:p>
      <w:pPr>
        <w:pStyle w:val="FirstParagraph"/>
      </w:pPr>
      <w:r>
        <w:t xml:space="preserve">This</w:t>
      </w:r>
      <w:r>
        <w:t xml:space="preserve"> </w:t>
      </w:r>
      <w:r>
        <w:rPr>
          <w:bCs/>
          <w:b/>
        </w:rPr>
        <w:t xml:space="preserve">Tanzania Dar es Salaam project report</w:t>
      </w:r>
      <w:r>
        <w:t xml:space="preserve"> </w:t>
      </w:r>
      <w:r>
        <w:t xml:space="preserve">underscores the critical need for structural improvement in the culinary sector. By investing in professional training for</w:t>
      </w:r>
      <w:r>
        <w:t xml:space="preserve"> </w:t>
      </w:r>
      <w:r>
        <w:rPr>
          <w:bCs/>
          <w:b/>
        </w:rPr>
        <w:t xml:space="preserve">chef</w:t>
      </w:r>
      <w:r>
        <w:t xml:space="preserve">s, we are not merely teaching people to cook; we are empowering a workforce that drives economic growth and cultural exchange. The establishment of this academy represents a pivotal step toward modernizing Tanzania’s hospitality industry.</w:t>
      </w:r>
    </w:p>
    <w:p>
      <w:pPr>
        <w:pStyle w:val="BodyText"/>
      </w:pPr>
      <w:r>
        <w:t xml:space="preserve">The convergence of global standards with local Tanzanian heritage creates a unique value proposition.</w:t>
      </w:r>
      <w:r>
        <w:t xml:space="preserve"> </w:t>
      </w:r>
      <w:r>
        <w:rPr>
          <w:bCs/>
          <w:b/>
        </w:rPr>
        <w:t xml:space="preserve">Dar es Salaam</w:t>
      </w:r>
      <w:r>
        <w:t xml:space="preserve">, with its vibrant energy and strategic location, is the ideal launching pad for this transformation. We strongly recommend the immediate approval of funding to commence Phase 1 construction and curriculum finalization.</w:t>
      </w:r>
    </w:p>
    <w:p>
      <w:pPr>
        <w:pStyle w:val="BodyText"/>
      </w:pPr>
      <w:r>
        <w:t xml:space="preserve">In conclusion, elevating the standard of</w:t>
      </w:r>
      <w:r>
        <w:t xml:space="preserve"> </w:t>
      </w:r>
      <w:r>
        <w:rPr>
          <w:bCs/>
          <w:b/>
        </w:rPr>
        <w:t xml:space="preserve">chef</w:t>
      </w:r>
      <w:r>
        <w:t xml:space="preserve"> </w:t>
      </w:r>
      <w:r>
        <w:t xml:space="preserve">training in</w:t>
      </w:r>
      <w:r>
        <w:t xml:space="preserve"> </w:t>
      </w:r>
      <w:r>
        <w:rPr>
          <w:bCs/>
          <w:b/>
        </w:rPr>
        <w:t xml:space="preserve">Tanzania</w:t>
      </w:r>
      <w:r>
        <w:t xml:space="preserve">, specifically within</w:t>
      </w:r>
      <w:r>
        <w:t xml:space="preserve"> </w:t>
      </w:r>
      <w:r>
        <w:rPr>
          <w:bCs/>
          <w:b/>
        </w:rPr>
        <w:t xml:space="preserve">Dar es Salaam</w:t>
      </w:r>
      <w:r>
        <w:t xml:space="preserve">, is an investment in human capital that promises substantial returns for tourism, agriculture, and national pride. The time to act is now.</w:t>
      </w:r>
    </w:p>
    <w:p>
      <w:pPr>
        <w:pStyle w:val="BodyText"/>
      </w:pPr>
      <w:r>
        <w:br/>
      </w:r>
    </w:p>
    <w:p>
      <w:pPr>
        <w:pStyle w:val="BodyText"/>
      </w:pPr>
      <w:r>
        <w:rPr>
          <w:bCs/>
          <w:b/>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Culinary Training and Infrastructure in Tanzania, Dar es Salaam</dc:title>
  <dc:creator/>
  <cp:keywords/>
  <dcterms:created xsi:type="dcterms:W3CDTF">2026-07-30T02:19:52Z</dcterms:created>
  <dcterms:modified xsi:type="dcterms:W3CDTF">2026-07-30T02:19:52Z</dcterms:modified>
</cp:coreProperties>
</file>

<file path=docProps/custom.xml><?xml version="1.0" encoding="utf-8"?>
<Properties xmlns="http://schemas.openxmlformats.org/officeDocument/2006/custom-properties" xmlns:vt="http://schemas.openxmlformats.org/officeDocument/2006/docPropsVTypes"/>
</file>