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Abidjan</w:t>
      </w:r>
    </w:p>
    <w:bookmarkStart w:id="20" w:name="X43861b93a65315fa0da7b7751c11f67d3ac6a11"/>
    <w:p>
      <w:pPr>
        <w:pStyle w:val="Heading1"/>
      </w:pPr>
      <w:r>
        <w:t xml:space="preserve">Strategic Project Report: The Role of the Chemical Engineer in Industrial Development</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Industry and Mines, Republic of Côte d'Ivoire</w:t>
      </w:r>
      <w:r>
        <w:br/>
      </w:r>
    </w:p>
    <w:p>
      <w:pPr>
        <w:pStyle w:val="BodyText"/>
      </w:pPr>
      <w:r>
        <w:t xml:space="preserve">From:</w:t>
      </w:r>
    </w:p>
    <w:bookmarkEnd w:id="20"/>
    <w:bookmarkStart w:id="21" w:name="executive-summary"/>
    <w:p>
      <w:pPr>
        <w:pStyle w:val="Heading2"/>
      </w:pPr>
      <w:r>
        <w:t xml:space="preserve">1. Executive Summary</w:t>
      </w:r>
    </w:p>
    <w:p>
      <w:pPr>
        <w:pStyle w:val="FirstParagraph"/>
      </w:pPr>
      <w:r>
        <w:t xml:space="preserve">The industrial landscape of West Africa is undergoing a significant transformation, with the Republic of Côte d'Ivoire positioning itself as the economic anchor of the region. At the heart of this transition lies a critical demand for specialized technical expertise, specifically within the domain of process optimization and sustainable manufacturing. This</w:t>
      </w:r>
      <w:r>
        <w:t xml:space="preserve"> </w:t>
      </w:r>
      <w:r>
        <w:t xml:space="preserve">Project Report</w:t>
      </w:r>
      <w:r>
        <w:t xml:space="preserve"> </w:t>
      </w:r>
      <w:r>
        <w:t xml:space="preserve">outlines the strategic necessity, operational scope, and economic impact of deploying high-level</w:t>
      </w:r>
      <w:r>
        <w:t xml:space="preserve"> </w:t>
      </w:r>
      <w:r>
        <w:t xml:space="preserve">Chemical Engineer</w:t>
      </w:r>
      <w:r>
        <w:t xml:space="preserve"> </w:t>
      </w:r>
      <w:r>
        <w:t xml:space="preserve">professionals in the industrial sector. The primary focus of this document is the metropolitan area known globally as</w:t>
      </w:r>
      <w:r>
        <w:t xml:space="preserve"> </w:t>
      </w:r>
      <w:r>
        <w:rPr>
          <w:bCs/>
          <w:b/>
        </w:rPr>
        <w:t xml:space="preserve">Ivory Coast Abidjan</w:t>
      </w:r>
      <w:r>
        <w:t xml:space="preserve">, which serves not only as a commercial capital but also as a burgeoning hub for petrochemicals, agro-processing, and pharmaceutical manufacturing. The integration of advanced chemical engineering principles into local industries is identified as the key driver for achieving sustainable growth, enhancing export competitiveness, and ensuring environmental compliance in</w:t>
      </w:r>
      <w:r>
        <w:t xml:space="preserve"> </w:t>
      </w:r>
      <w:r>
        <w:rPr>
          <w:bCs/>
          <w:b/>
        </w:rPr>
        <w:t xml:space="preserve">Ivory Coast Abidjan</w:t>
      </w:r>
      <w:r>
        <w:t xml:space="preserve">.</w:t>
      </w:r>
    </w:p>
    <w:bookmarkEnd w:id="21"/>
    <w:bookmarkStart w:id="22" w:name="X2a0b75b35067b67d1170a8f0051ce21fbcb8c15"/>
    <w:p>
      <w:pPr>
        <w:pStyle w:val="Heading2"/>
      </w:pPr>
      <w:r>
        <w:t xml:space="preserve">2. Introduction: The Industrial Context of Ivory Coast Abidjan</w:t>
      </w:r>
    </w:p>
    <w:p>
      <w:pPr>
        <w:pStyle w:val="FirstParagraph"/>
      </w:pPr>
      <w:r>
        <w:rPr>
          <w:bCs/>
          <w:b/>
        </w:rPr>
        <w:t xml:space="preserve">Ivory Coast Abidjan</w:t>
      </w:r>
      <w:r>
        <w:t xml:space="preserve"> </w:t>
      </w:r>
      <w:r>
        <w:t xml:space="preserve">is more than just a city; it is the engine of the national economy, contributing significantly to the Gross Domestic Product (GDP) of Côte d'Ivoire. Historically reliant on raw agricultural exports such as cocoa and coffee, the nation has aggressively pursued an industrialization policy aimed at value addition. This shift requires sophisticated processing facilities that transform raw materials into finished goods before export. The infrastructure in</w:t>
      </w:r>
      <w:r>
        <w:t xml:space="preserve"> </w:t>
      </w:r>
      <w:r>
        <w:rPr>
          <w:bCs/>
          <w:b/>
        </w:rPr>
        <w:t xml:space="preserve">Ivory Coast Abidjan</w:t>
      </w:r>
      <w:r>
        <w:t xml:space="preserve"> </w:t>
      </w:r>
      <w:r>
        <w:t xml:space="preserve">includes major ports, industrial zones like Vridi Canal, and free trade areas that attract foreign direct investment. However, the operation of these complex facilities—ranging from oil refineries to food processing plants—requires rigorous technical management. This is where the role of the</w:t>
      </w:r>
      <w:r>
        <w:t xml:space="preserve"> </w:t>
      </w:r>
      <w:r>
        <w:t xml:space="preserve">Chemical Engineer</w:t>
      </w:r>
      <w:r>
        <w:t xml:space="preserve"> </w:t>
      </w:r>
      <w:r>
        <w:t xml:space="preserve">becomes indispensable. Without specialized engineering oversight, facilities risk inefficiency, safety hazards, and regulatory non-compliance.</w:t>
      </w:r>
    </w:p>
    <w:bookmarkEnd w:id="22"/>
    <w:bookmarkStart w:id="26" w:name="the-core-role-of-the-chemical-engineer"/>
    <w:p>
      <w:pPr>
        <w:pStyle w:val="Heading2"/>
      </w:pPr>
      <w:r>
        <w:t xml:space="preserve">3. The Core Role of the Chemical Engineer</w:t>
      </w:r>
    </w:p>
    <w:p>
      <w:pPr>
        <w:pStyle w:val="FirstParagraph"/>
      </w:pPr>
      <w:r>
        <w:t xml:space="preserve">A</w:t>
      </w:r>
      <w:r>
        <w:t xml:space="preserve"> </w:t>
      </w:r>
      <w:r>
        <w:t xml:space="preserve">Chemical Engineer</w:t>
      </w:r>
      <w:r>
        <w:t xml:space="preserve"> </w:t>
      </w:r>
      <w:r>
        <w:t xml:space="preserve">is not merely a scientist but an applied problem-solver who bridges the gap between laboratory discoveries and industrial-scale production. In the context of this project report, we define their role through several key competencies essential for the Ivorian market:</w:t>
      </w:r>
    </w:p>
    <w:bookmarkStart w:id="23" w:name="process-optimization-and-efficiency"/>
    <w:p>
      <w:pPr>
        <w:pStyle w:val="Heading3"/>
      </w:pPr>
      <w:r>
        <w:t xml:space="preserve">3.1 Process Optimization and Efficiency</w:t>
      </w:r>
    </w:p>
    <w:p>
      <w:pPr>
        <w:pStyle w:val="FirstParagraph"/>
      </w:pPr>
      <w:r>
        <w:t xml:space="preserve">The primary responsibility of a</w:t>
      </w:r>
      <w:r>
        <w:t xml:space="preserve"> </w:t>
      </w:r>
      <w:r>
        <w:t xml:space="preserve">Chemical Engineer</w:t>
      </w:r>
      <w:r>
        <w:t xml:space="preserve"> </w:t>
      </w:r>
      <w:r>
        <w:t xml:space="preserve">is to design, monitor, and optimize industrial processes. In</w:t>
      </w:r>
      <w:r>
        <w:t xml:space="preserve"> </w:t>
      </w:r>
      <w:r>
        <w:rPr>
          <w:bCs/>
          <w:b/>
        </w:rPr>
        <w:t xml:space="preserve">Ivory Coast Abidjan</w:t>
      </w:r>
      <w:r>
        <w:t xml:space="preserve">, many existing facilities operate below optimal capacity due to outdated protocols or lack of technical refinement. A qualified engineer analyzes flow rates, temperature controls, and reaction kinetics to maximize output while minimizing energy consumption. For instance, in the palm oil industry prevalent around the Greater Abidjan area, engineers implement heat exchanger networks that recover waste heat, significantly reducing fuel costs and carbon footprints.</w:t>
      </w:r>
    </w:p>
    <w:bookmarkEnd w:id="23"/>
    <w:bookmarkStart w:id="24" w:name="Xfc1dc51076fe2b8fa3e96ca9ad9f09dff1d36df"/>
    <w:p>
      <w:pPr>
        <w:pStyle w:val="Heading3"/>
      </w:pPr>
      <w:r>
        <w:t xml:space="preserve">3.2 Quality Control and Product Standardization</w:t>
      </w:r>
    </w:p>
    <w:p>
      <w:pPr>
        <w:pStyle w:val="FirstParagraph"/>
      </w:pPr>
      <w:r>
        <w:t xml:space="preserve">To compete in international markets, products manufactured in</w:t>
      </w:r>
      <w:r>
        <w:t xml:space="preserve"> </w:t>
      </w:r>
      <w:r>
        <w:rPr>
          <w:bCs/>
          <w:b/>
        </w:rPr>
        <w:t xml:space="preserve">Ivory Coast Abidjan</w:t>
      </w:r>
      <w:r>
        <w:t xml:space="preserve"> </w:t>
      </w:r>
      <w:r>
        <w:t xml:space="preserve">must meet stringent global standards (ISO, ASTM).</w:t>
      </w:r>
      <w:r>
        <w:t xml:space="preserve"> </w:t>
      </w:r>
      <w:r>
        <w:t xml:space="preserve">Chemical Engineers</w:t>
      </w:r>
      <w:r>
        <w:t xml:space="preserve"> </w:t>
      </w:r>
      <w:r>
        <w:t xml:space="preserve">establish robust quality control frameworks. They develop analytical methods to detect impurities and ensure batch-to-batch consistency. This is particularly critical in the pharmaceutical sector, which is expanding rapidly in Côte d'Ivoire. The engineering team ensures that drug formulations are stable, pure, and safe for consumption, thereby protecting public health and enhancing the nation's reputation for medical reliability.</w:t>
      </w:r>
    </w:p>
    <w:bookmarkEnd w:id="24"/>
    <w:bookmarkStart w:id="25" w:name="safety-and-environmental-compliance"/>
    <w:p>
      <w:pPr>
        <w:pStyle w:val="Heading3"/>
      </w:pPr>
      <w:r>
        <w:t xml:space="preserve">3.3 Safety and Environmental Compliance</w:t>
      </w:r>
    </w:p>
    <w:p>
      <w:pPr>
        <w:pStyle w:val="FirstParagraph"/>
      </w:pPr>
      <w:r>
        <w:t xml:space="preserve">Industrial operations carry inherent risks. A</w:t>
      </w:r>
      <w:r>
        <w:t xml:space="preserve"> </w:t>
      </w:r>
      <w:r>
        <w:t xml:space="preserve">Chemical Engineer</w:t>
      </w:r>
      <w:r>
        <w:t xml:space="preserve"> </w:t>
      </w:r>
      <w:r>
        <w:t xml:space="preserve">is tasked with Hazard Analysis (HAZOP) and risk assessment to prevent accidents such as explosions or toxic leaks. Furthermore, environmental protection is a paramount concern in modern engineering projects. Engineers design wastewater treatment systems and emission control technologies that comply with both local Ivorian regulations and international environmental standards. In</w:t>
      </w:r>
      <w:r>
        <w:t xml:space="preserve"> </w:t>
      </w:r>
      <w:r>
        <w:rPr>
          <w:bCs/>
          <w:b/>
        </w:rPr>
        <w:t xml:space="preserve">Ivory Coast Abidjan</w:t>
      </w:r>
      <w:r>
        <w:t xml:space="preserve">, where urban density is high and the coastline is vital for tourism, responsible chemical waste management is non-negotiable.</w:t>
      </w:r>
    </w:p>
    <w:bookmarkEnd w:id="25"/>
    <w:bookmarkEnd w:id="26"/>
    <w:bookmarkStart w:id="27" w:name="X7071cd499c70de050e5a4a752cf0fae73deb252"/>
    <w:p>
      <w:pPr>
        <w:pStyle w:val="Heading2"/>
      </w:pPr>
      <w:r>
        <w:t xml:space="preserve">4. Sector-Specific Applications in Ivory Coast Abidjan</w:t>
      </w:r>
    </w:p>
    <w:p>
      <w:pPr>
        <w:pStyle w:val="FirstParagraph"/>
      </w:pPr>
      <w:r>
        <w:t xml:space="preserve">The utility of a</w:t>
      </w:r>
      <w:r>
        <w:t xml:space="preserve"> </w:t>
      </w:r>
      <w:r>
        <w:t xml:space="preserve">Chemical Engineer</w:t>
      </w:r>
      <w:r>
        <w:t xml:space="preserve"> </w:t>
      </w:r>
      <w:r>
        <w:t xml:space="preserve">spans multiple sectors within</w:t>
      </w:r>
      <w:r>
        <w:t xml:space="preserve"> </w:t>
      </w:r>
      <w:r>
        <w:rPr>
          <w:bCs/>
          <w:b/>
        </w:rPr>
        <w:t xml:space="preserve">Ivory Coast Abidjan</w:t>
      </w:r>
      <w:r>
        <w:t xml:space="preserve">:</w:t>
      </w:r>
    </w:p>
    <w:p>
      <w:pPr>
        <w:numPr>
          <w:ilvl w:val="0"/>
          <w:numId w:val="1001"/>
        </w:numPr>
        <w:pStyle w:val="Compact"/>
      </w:pPr>
      <w:r>
        <w:rPr>
          <w:bCs/>
          <w:b/>
        </w:rPr>
        <w:t xml:space="preserve">Petrochemicals:</w:t>
      </w:r>
      <w:r>
        <w:t xml:space="preserve"> </w:t>
      </w:r>
      <w:r>
        <w:t xml:space="preserve">The TotalEnergies Refinery and associated downstream industries rely heavily on chemical engineers to manage crude oil distillation, cracking processes, and the production of plastics. These engineers ensure that the refinery operates safely and efficiently, contributing to national energy security.</w:t>
      </w:r>
    </w:p>
    <w:p>
      <w:pPr>
        <w:numPr>
          <w:ilvl w:val="0"/>
          <w:numId w:val="1001"/>
        </w:numPr>
        <w:pStyle w:val="Compact"/>
      </w:pPr>
      <w:r>
        <w:rPr>
          <w:bCs/>
          <w:b/>
        </w:rPr>
        <w:t xml:space="preserve">Agro-Industry:</w:t>
      </w:r>
      <w:r>
        <w:t xml:space="preserve"> </w:t>
      </w:r>
      <w:r>
        <w:t xml:space="preserve">Côte d'Ivoire is the world's largest cocoa producer. Chemical engineers play a pivotal role in chocolate manufacturing by controlling fermentation drying processes, conching, and tempering. They also work in the extraction of natural oils and cosmetics derived from local botanicals, adding value to agricultural exports.</w:t>
      </w:r>
    </w:p>
    <w:p>
      <w:pPr>
        <w:numPr>
          <w:ilvl w:val="0"/>
          <w:numId w:val="1001"/>
        </w:numPr>
        <w:pStyle w:val="Compact"/>
      </w:pPr>
      <w:r>
        <w:rPr>
          <w:bCs/>
          <w:b/>
        </w:rPr>
        <w:t xml:space="preserve">Pharmaceuticals:</w:t>
      </w:r>
      <w:r>
        <w:t xml:space="preserve"> </w:t>
      </w:r>
      <w:r>
        <w:t xml:space="preserve">The establishment of local pharmaceutical plants reduces dependence on imports.</w:t>
      </w:r>
      <w:r>
        <w:t xml:space="preserve"> </w:t>
      </w:r>
      <w:r>
        <w:t xml:space="preserve">Chemical Engineers</w:t>
      </w:r>
      <w:r>
        <w:t xml:space="preserve"> </w:t>
      </w:r>
      <w:r>
        <w:t xml:space="preserve">design bioreactors and purification systems necessary for producing generic medicines and vaccines locally within</w:t>
      </w:r>
      <w:r>
        <w:t xml:space="preserve"> </w:t>
      </w:r>
      <w:r>
        <w:rPr>
          <w:bCs/>
          <w:b/>
        </w:rPr>
        <w:t xml:space="preserve">Ivory Coast Abidjan</w:t>
      </w:r>
      <w:r>
        <w:t xml:space="preserve">.</w:t>
      </w:r>
    </w:p>
    <w:p>
      <w:pPr>
        <w:numPr>
          <w:ilvl w:val="0"/>
          <w:numId w:val="1001"/>
        </w:numPr>
        <w:pStyle w:val="Compact"/>
      </w:pPr>
      <w:r>
        <w:rPr>
          <w:bCs/>
          <w:b/>
        </w:rPr>
        <w:t xml:space="preserve">Beverages and Consumer Goods:</w:t>
      </w:r>
      <w:r>
        <w:t xml:space="preserve"> </w:t>
      </w:r>
      <w:r>
        <w:t xml:space="preserve">The production of water, soft drinks, and detergents requires precise formulation mixing. Engineers ensure that these products remain chemically stable during storage and transport in tropical climates.</w:t>
      </w:r>
    </w:p>
    <w:bookmarkEnd w:id="27"/>
    <w:bookmarkStart w:id="28" w:name="challenges-and-strategic-recommendations"/>
    <w:p>
      <w:pPr>
        <w:pStyle w:val="Heading2"/>
      </w:pPr>
      <w:r>
        <w:t xml:space="preserve">5. Challenges and Strategic Recommendations</w:t>
      </w:r>
    </w:p>
    <w:p>
      <w:pPr>
        <w:pStyle w:val="FirstParagraph"/>
      </w:pPr>
      <w:r>
        <w:t xml:space="preserve">Despite the clear need, there are challenges. There is often a skills gap where local graduates lack practical experience in large-scale plant operations. Furthermore, rapid technological changes require continuous professional development for</w:t>
      </w:r>
      <w:r>
        <w:t xml:space="preserve"> </w:t>
      </w:r>
      <w:r>
        <w:t xml:space="preserve">Chemical Engineers</w:t>
      </w:r>
      <w:r>
        <w:t xml:space="preserve">.</w:t>
      </w:r>
      <w:r>
        <w:t xml:space="preserve"> </w:t>
      </w:r>
      <w:r>
        <w:t xml:space="preserve">To address these issues, this project report recommends:</w:t>
      </w:r>
    </w:p>
    <w:p>
      <w:pPr>
        <w:numPr>
          <w:ilvl w:val="0"/>
          <w:numId w:val="1002"/>
        </w:numPr>
        <w:pStyle w:val="Compact"/>
      </w:pPr>
      <w:r>
        <w:rPr>
          <w:bCs/>
          <w:b/>
        </w:rPr>
        <w:t xml:space="preserve">University-Industry Partnerships:</w:t>
      </w:r>
      <w:r>
        <w:t xml:space="preserve"> </w:t>
      </w:r>
      <w:r>
        <w:t xml:space="preserve">Educational institutions in Abidjan should collaborate closely with industrial plants to offer internships and practical training for engineering students.</w:t>
      </w:r>
    </w:p>
    <w:p>
      <w:pPr>
        <w:numPr>
          <w:ilvl w:val="0"/>
          <w:numId w:val="1002"/>
        </w:numPr>
        <w:pStyle w:val="Compact"/>
      </w:pPr>
      <w:r>
        <w:rPr>
          <w:bCs/>
          <w:b/>
        </w:rPr>
        <w:t xml:space="preserve">Investment in R&amp;D:</w:t>
      </w:r>
      <w:r>
        <w:t xml:space="preserve"> </w:t>
      </w:r>
      <w:r>
        <w:t xml:space="preserve">Companies operating in</w:t>
      </w:r>
      <w:r>
        <w:t xml:space="preserve"> </w:t>
      </w:r>
      <w:r>
        <w:rPr>
          <w:bCs/>
          <w:b/>
        </w:rPr>
        <w:t xml:space="preserve">Ivory Coast Abidjan</w:t>
      </w:r>
      <w:r>
        <w:t xml:space="preserve"> </w:t>
      </w:r>
      <w:r>
        <w:t xml:space="preserve">must invest more heavily in research and development led by chemical engineers to innovate locally tailored solutions rather than simply importing technologies.</w:t>
      </w:r>
    </w:p>
    <w:p>
      <w:pPr>
        <w:numPr>
          <w:ilvl w:val="0"/>
          <w:numId w:val="1002"/>
        </w:numPr>
        <w:pStyle w:val="Compact"/>
      </w:pPr>
      <w:r>
        <w:rPr>
          <w:bCs/>
          <w:b/>
        </w:rPr>
        <w:t xml:space="preserve">Sustainability Focus:</w:t>
      </w:r>
      <w:r>
        <w:t xml:space="preserve"> </w:t>
      </w:r>
      <w:r>
        <w:t xml:space="preserve">Future engineering projects must prioritize green chemistry principles, reducing reliance on non-renewable resources and promoting circular economy models.</w:t>
      </w:r>
    </w:p>
    <w:bookmarkEnd w:id="28"/>
    <w:bookmarkStart w:id="29" w:name="conclusion"/>
    <w:p>
      <w:pPr>
        <w:pStyle w:val="Heading2"/>
      </w:pPr>
      <w:r>
        <w:t xml:space="preserve">6. Conclusion</w:t>
      </w:r>
    </w:p>
    <w:p>
      <w:pPr>
        <w:pStyle w:val="FirstParagraph"/>
      </w:pPr>
      <w:r>
        <w:t xml:space="preserve">The development of a robust industrial sector in Côte d'Ivoire is contingent upon the expertise of its technical workforce. This</w:t>
      </w:r>
      <w:r>
        <w:t xml:space="preserve"> </w:t>
      </w:r>
      <w:r>
        <w:t xml:space="preserve">Project Report</w:t>
      </w:r>
      <w:r>
        <w:rPr>
          <w:bCs/>
          <w:b/>
        </w:rPr>
        <w:t xml:space="preserve">Ivory Coast Abidjan</w:t>
      </w:r>
      <w:r>
        <w:t xml:space="preserve">, highlights that the</w:t>
      </w:r>
      <w:r>
        <w:t xml:space="preserve"> </w:t>
      </w:r>
      <w:r>
        <w:t xml:space="preserve">Chemical Engineer</w:t>
      </w:r>
      <w:r>
        <w:t xml:space="preserve"> </w:t>
      </w:r>
      <w:r>
        <w:t xml:space="preserve">is a linchpin in this transformation. By optimizing processes, ensuring quality, and protecting the environment, chemical engineers enable industries to thrive. For</w:t>
      </w:r>
      <w:r>
        <w:t xml:space="preserve"> </w:t>
      </w:r>
      <w:r>
        <w:rPr>
          <w:bCs/>
          <w:b/>
        </w:rPr>
        <w:t xml:space="preserve">Ivory Coast Abidjan</w:t>
      </w:r>
      <w:r>
        <w:t xml:space="preserve"> </w:t>
      </w:r>
      <w:r>
        <w:t xml:space="preserve">to maintain its status as a regional economic leader, it must continue to attract, train, and empower chemical engineering talent. The strategic integration of these professionals into every facet of industrial planning will ensure that</w:t>
      </w:r>
      <w:r>
        <w:t xml:space="preserve"> </w:t>
      </w:r>
      <w:r>
        <w:rPr>
          <w:bCs/>
          <w:b/>
        </w:rPr>
        <w:t xml:space="preserve">Ivory Coast Abidjan</w:t>
      </w:r>
      <w:r>
        <w:t xml:space="preserve"> </w:t>
      </w:r>
      <w:r>
        <w:t xml:space="preserve">not only grows economically but also does so in a sustainable, safe, and globally competitive manner.</w:t>
      </w:r>
    </w:p>
    <w:p>
      <w:r>
        <w:pict>
          <v:rect style="width:0;height:1.5pt" o:hralign="center" o:hrstd="t" o:hr="t"/>
        </w:pict>
      </w:r>
    </w:p>
    <w:p>
      <w:pPr>
        <w:pStyle w:val="FirstParagraph"/>
      </w:pPr>
      <w:r>
        <w:rPr>
          <w:iCs/>
          <w:i/>
        </w:rPr>
        <w:t xml:space="preserve">End of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Abidjan</dc:title>
  <dc:creator/>
  <dc:language>en</dc:language>
  <cp:keywords/>
  <dcterms:created xsi:type="dcterms:W3CDTF">2026-07-29T09:54:01Z</dcterms:created>
  <dcterms:modified xsi:type="dcterms:W3CDTF">2026-07-29T09:54:01Z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