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Peru</w:t>
      </w:r>
      <w:r>
        <w:t xml:space="preserve"> </w:t>
      </w:r>
      <w:r>
        <w:t xml:space="preserve">Lima</w:t>
      </w:r>
    </w:p>
    <w:p>
      <w:pPr>
        <w:pStyle w:val="FirstParagraph"/>
      </w:pPr>
      <w:r>
        <w:t xml:space="preserve">```html</w:t>
      </w:r>
    </w:p>
    <w:bookmarkStart w:id="26"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br/>
      </w:r>
      <w:r>
        <w:t xml:space="preserve">Lima Municipal Infrastructure Department</w:t>
      </w:r>
      <w:r>
        <w:br/>
      </w:r>
      <w:r>
        <w:br/>
      </w:r>
      <w:r>
        <w:t xml:space="preserve">Lima, Peru Lima's Rapid Urban Expansion and Infrastructure Challenges</w:t>
      </w:r>
    </w:p>
    <w:p>
      <w:pPr>
        <w:pStyle w:val="BodyText"/>
      </w:pPr>
      <w:r>
        <w:t xml:space="preserve">.The city of Peru Lima stands as one of the most populous and economically significant metropolitan areas in South America. As the capital and largest city of Peru, Lima serves as the nation's primary hub for commerce, culture, and governance. However, this rapid growth has placed immense pressure on existing infrastructure systems within Peru Lima. This Civil Engineer report provides a comprehensive analysis of current structural challenges in Peru Lima and proposes strategic solutions that align with modern engineering standards.</w:t>
      </w:r>
    </w:p>
    <w:bookmarkStart w:id="20" w:name="X2dd1fd437d8a4de9e0572f870f11b8a1b9db860"/>
    <w:p>
      <w:pPr>
        <w:pStyle w:val="Heading2"/>
      </w:pPr>
      <w:r>
        <w:t xml:space="preserve">Current Infrastructure Challenges in Peru Lima</w:t>
      </w:r>
    </w:p>
    <w:p>
      <w:pPr>
        <w:pStyle w:val="FirstParagraph"/>
      </w:pPr>
      <w:r>
        <w:t xml:space="preserve">Lima's unique geographic location between the Pacific Ocean and the Andean foothills presents distinct engineering challenges for any Civil Engineer working within this region. The city spans across desert terrain, coastal cliffs, and valleys, requiring specialized structural solutions. Soil composition varies significantly throughout Peru Lima, with some areas featuring unstable alluvial deposits that complicate foundation work.</w:t>
      </w:r>
    </w:p>
    <w:p>
      <w:pPr>
        <w:pStyle w:val="BodyText"/>
      </w:pPr>
      <w:r>
        <w:t xml:space="preserve">Water management represents another critical concern in Peru Lima. Despite being located in one of the driest deserts globally, the city faces complex hydrological challenges during El Niño events. The Civil Engineer team must address drainage systems capable of handling extreme weather patterns while preventing flooding in vulnerable communities within Peru Lima.</w:t>
      </w:r>
    </w:p>
    <w:bookmarkEnd w:id="20"/>
    <w:bookmarkStart w:id="21" w:name="proposed-infrastructure-solutions"/>
    <w:p>
      <w:pPr>
        <w:pStyle w:val="Heading2"/>
      </w:pPr>
      <w:r>
        <w:t xml:space="preserve">Proposed Infrastructure Solutions</w:t>
      </w:r>
    </w:p>
    <w:p>
      <w:pPr>
        <w:pStyle w:val="FirstParagraph"/>
      </w:pPr>
      <w:r>
        <w:rPr>
          <w:bCs/>
          <w:b/>
        </w:rPr>
        <w:t xml:space="preserve">Solution 1: Enhanced Transportation Network</w:t>
      </w:r>
      <w:r>
        <w:br/>
      </w:r>
      <w:r>
        <w:t xml:space="preserve">The primary focus for infrastructure development in Peru Lima should center on expanding and modernizing the transportation network. The ongoing construction of Metro Line 3 represents a significant milestone, but additional investments are needed to connect peripheral areas within Peru Lima more effectively. Civil Engineer recommendations include implementing smart traffic management systems and developing dedicated bus rapid transit corridors throughout the metropolitan area.</w:t>
      </w:r>
    </w:p>
    <w:p>
      <w:pPr>
        <w:pStyle w:val="BodyText"/>
      </w:pPr>
      <w:r>
        <w:rPr>
          <w:bCs/>
          <w:b/>
        </w:rPr>
        <w:t xml:space="preserve">Solution 2: Resilient Water Management Systems</w:t>
      </w:r>
      <w:r>
        <w:br/>
      </w:r>
      <w:r>
        <w:t xml:space="preserve">A comprehensive overhaul of water infrastructure is essential for Peru Lima's future sustainability. The Civil Engineer proposal includes constructing advanced wastewater treatment facilities, implementing rainwater harvesting systems in commercial districts, and upgrading the existing pipe network to reduce leakage rates. These improvements will help secure water resources for Peru Lima's growing population while protecting against contamination.</w:t>
      </w:r>
    </w:p>
    <w:bookmarkEnd w:id="21"/>
    <w:bookmarkStart w:id="22" w:name="environmental-considerations"/>
    <w:p>
      <w:pPr>
        <w:pStyle w:val="Heading2"/>
      </w:pPr>
      <w:r>
        <w:t xml:space="preserve">Environmental Considerations</w:t>
      </w:r>
    </w:p>
    <w:p>
      <w:pPr>
        <w:pStyle w:val="FirstParagraph"/>
      </w:pPr>
      <w:r>
        <w:t xml:space="preserve">Sustainability must remain central to all engineering decisions affecting Peru Lima. The Civil Engineer team has conducted extensive environmental impact assessments throughout the planning phase. Key considerations include minimizing disruption to coastal ecosystems, reducing carbon emissions during construction phases, and incorporating green building practices into new developments across Peru Lima.</w:t>
      </w:r>
    </w:p>
    <w:p>
      <w:pPr>
        <w:pStyle w:val="BodyText"/>
      </w:pPr>
      <w:r>
        <w:t xml:space="preserve">Specific measures recommended for implementation in Peru Lima include:</w:t>
      </w:r>
    </w:p>
    <w:p>
      <w:pPr>
        <w:numPr>
          <w:ilvl w:val="0"/>
          <w:numId w:val="1001"/>
        </w:numPr>
        <w:pStyle w:val="Compact"/>
      </w:pPr>
      <w:r>
        <w:t xml:space="preserve">Incorporating permeable surfaces to manage stormwater runoff naturally</w:t>
      </w:r>
    </w:p>
    <w:p>
      <w:pPr>
        <w:numPr>
          <w:ilvl w:val="0"/>
          <w:numId w:val="1001"/>
        </w:numPr>
        <w:pStyle w:val="Compact"/>
      </w:pPr>
      <w:r>
        <w:t xml:space="preserve">Prioritizing renewable energy sources for public infrastructure projects</w:t>
      </w:r>
    </w:p>
    <w:p>
      <w:pPr>
        <w:numPr>
          <w:ilvl w:val="0"/>
          <w:numId w:val="1001"/>
        </w:numPr>
        <w:pStyle w:val="Compact"/>
      </w:pPr>
      <w:r>
        <w:t xml:space="preserve">Designing structures that withstand seismic activity inherent to the region near Peru Lima's tectonic boundaries</w:t>
      </w:r>
    </w:p>
    <w:bookmarkEnd w:id="22"/>
    <w:bookmarkStart w:id="23" w:name="economic-impact-assessment"/>
    <w:p>
      <w:pPr>
        <w:pStyle w:val="Heading2"/>
      </w:pPr>
      <w:r>
        <w:t xml:space="preserve">Economic Impact Assessment</w:t>
      </w:r>
    </w:p>
    <w:p>
      <w:pPr>
        <w:pStyle w:val="FirstParagraph"/>
      </w:pPr>
      <w:r>
        <w:br/>
      </w:r>
      <w:r>
        <w:t xml:space="preserve">The estimated total investment required for these infrastructure improvements in Peru Lima ranges between $4.5 billion over a ten-year period. However, the long-term economic benefits far outweigh initial costs. Improved transportation efficiency within Peru Lima is projected to reduce commute times by approximately 35%, directly enhancing productivity for the workforce.</w:t>
      </w:r>
    </w:p>
    <w:p>
      <w:pPr>
        <w:pStyle w:val="BodyText"/>
      </w:pPr>
      <w:r>
        <w:rPr>
          <w:bCs/>
          <w:b/>
        </w:rPr>
        <w:t xml:space="preserve">Solution 1: Enhanced Transportation Network</w:t>
      </w:r>
      <w:r>
        <w:br/>
      </w:r>
      <w:r>
        <w:t xml:space="preserve">The primary focus for infrastructure development in Peru Lima should center on expanding and modernizing the transportation network. The ongoing construction of Metro Line 3 represents a significant milestone, but additional investments are needed to connect peripheral areas within Peru Lima more effectively. Civil Engineer recommendations include implementing smart traffic management systems and developing dedicated bus rapid transit corridors throughout the metropolitan area.</w:t>
      </w:r>
    </w:p>
    <w:bookmarkEnd w:id="23"/>
    <w:bookmarkStart w:id="24" w:name="implementation-timeline"/>
    <w:p>
      <w:pPr>
        <w:pStyle w:val="Heading2"/>
      </w:pPr>
      <w:r>
        <w:t xml:space="preserve">Implementation Timeline</w:t>
      </w:r>
    </w:p>
    <w:p>
      <w:pPr>
        <w:pStyle w:val="FirstParagraph"/>
      </w:pPr>
      <w:r>
        <w:br/>
      </w:r>
      <w:r>
        <w:t xml:space="preserve">The proposed infrastructure improvements for Peru Lima will be implemented in three phases over a ten-year period:</w:t>
      </w:r>
      <w:r>
        <w:br/>
      </w:r>
      <w:r>
        <w:br/>
      </w:r>
      <w:r>
        <w:rPr>
          <w:bCs/>
          <w:b/>
        </w:rPr>
        <w:t xml:space="preserve">Phase 1 (Years 1-3):</w:t>
      </w:r>
      <w:r>
        <w:br/>
      </w:r>
      <w:r>
        <w:t xml:space="preserve">- Complete Metro Line 3 construction</w:t>
      </w:r>
      <w:r>
        <w:br/>
      </w:r>
      <w:r>
        <w:t xml:space="preserve">- Begin major drainage system upgrades</w:t>
      </w:r>
      <w:r>
        <w:br/>
      </w:r>
      <w:r>
        <w:t xml:space="preserve">- Install initial smart traffic systems throughout Peru Lima</w:t>
      </w:r>
      <w:r>
        <w:br/>
      </w:r>
      <w:r>
        <w:br/>
      </w:r>
      <w:r>
        <w:rPr>
          <w:bCs/>
          <w:b/>
        </w:rPr>
        <w:t xml:space="preserve">Phase 2 (Years 4-7):</w:t>
      </w:r>
      <w:r>
        <w:br/>
      </w:r>
      <w:r>
        <w:t xml:space="preserve">- Expand bus rapid transit network across Peru Lima- Finalize all water management infrastructure for Peru Lima</w:t>
      </w:r>
      <w:r>
        <w:t xml:space="preserve"> </w:t>
      </w:r>
      <w:r>
        <w:t xml:space="preserve">- Complete remaining transportation upgrades</w:t>
      </w:r>
      <w:r>
        <w:t xml:space="preserve"> </w:t>
      </w:r>
      <w:r>
        <w:t xml:space="preserve">- Implement comprehensive monitoring systems</w:t>
      </w:r>
    </w:p>
    <w:bookmarkEnd w:id="24"/>
    <w:bookmarkStart w:id="25" w:name="conclusion"/>
    <w:p>
      <w:pPr>
        <w:pStyle w:val="Heading2"/>
      </w:pPr>
      <w:r>
        <w:t xml:space="preserve">Conclusion</w:t>
      </w:r>
    </w:p>
    <w:p>
      <w:pPr>
        <w:pStyle w:val="FirstParagraph"/>
      </w:pPr>
      <w:r>
        <w:t xml:space="preserve">The successful development of Peru Lima's infrastructure requires careful planning, substantial investment, and innovative engineering solutions. This Civil Engineer report outlines a roadmap that addresses the most pressing challenges facing Peru Lima while ensuring sustainable growth for future generations.</w:t>
      </w:r>
    </w:p>
    <w:p>
      <w:pPr>
        <w:pStyle w:val="BodyText"/>
      </w:pPr>
      <w:r>
        <w:t xml:space="preserve">As the capital city of Peru, Lima deserves infrastructure that reflects its importance and meets the needs of its residents. By implementing these recommendations, Peru Lima can transform into a model city for sustainable urban development in South America. The Civil Engineer team remains committed to delivering safe, efficient, and environmentally responsible infrastructure solutions for all communities within Peru Lima.</w:t>
      </w:r>
    </w:p>
    <w:p>
      <w:pPr>
        <w:pStyle w:val="BodyText"/>
      </w:pPr>
      <w:r>
        <w:rPr>
          <w:bCs/>
          <w:b/>
        </w:rPr>
        <w:t xml:space="preserve">Prepared by:</w:t>
      </w:r>
      <w:r>
        <w:br/>
      </w:r>
      <w:r>
        <w:t xml:space="preserve">Civil Engineering Department</w:t>
      </w:r>
      <w:r>
        <w:br/>
      </w:r>
      <w:r>
        <w:t xml:space="preserve">Lima Municipal Infrastructure Planning Office</w:t>
      </w:r>
      <w:r>
        <w:br/>
      </w:r>
      <w:r>
        <w:t xml:space="preserve">Lima, Peru Lima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Peru Lima</dc:title>
  <dc:creator/>
  <dc:language>en</dc:language>
  <cp:keywords/>
  <dcterms:created xsi:type="dcterms:W3CDTF">2026-07-30T07:28:35Z</dcterms:created>
  <dcterms:modified xsi:type="dcterms:W3CDTF">2026-07-30T07:28:35Z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