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Colombo</w:t>
      </w:r>
      <w:r>
        <w:t xml:space="preserve"> </w:t>
      </w:r>
      <w:r>
        <w:t xml:space="preserve">Development</w:t>
      </w:r>
    </w:p>
    <w:p>
      <w:pPr>
        <w:pStyle w:val="FirstParagraph"/>
      </w:pPr>
      <w:r>
        <w:t xml:space="preserve">```html</w:t>
      </w:r>
    </w:p>
    <w:bookmarkStart w:id="20"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Sri Lanka Colombo Municipal Council &amp; Urban Development Authority</w:t>
      </w:r>
      <w:r>
        <w:br/>
      </w:r>
      <w:r>
        <w:rPr>
          <w:bCs/>
          <w:b/>
        </w:rPr>
        <w:t xml:space="preserve">From:</w:t>
      </w:r>
      <w:r>
        <w:t xml:space="preserve"> </w:t>
      </w:r>
      <w:r>
        <w:t xml:space="preserve">Senior Civil Engineering Team</w:t>
      </w:r>
      <w:r>
        <w:br/>
      </w:r>
    </w:p>
    <w:p>
      <w:pPr>
        <w:pStyle w:val="BodyText"/>
      </w:pPr>
      <w:r>
        <w:t xml:space="preserve">Subject:Sustainable Infrastructure Development in Sri Lanka Colombo</w:t>
      </w:r>
    </w:p>
    <w:bookmarkEnd w:id="20"/>
    <w:bookmarkStart w:id="21" w:name="executive-summary"/>
    <w:p>
      <w:pPr>
        <w:pStyle w:val="Heading2"/>
      </w:pPr>
      <w:r>
        <w:t xml:space="preserve">1.0 Executive Summary</w:t>
      </w:r>
    </w:p>
    <w:p>
      <w:pPr>
        <w:pStyle w:val="FirstParagraph"/>
      </w:pPr>
      <w:r>
        <w:t xml:space="preserve">This document serves as a comprehensive</w:t>
      </w:r>
      <w:r>
        <w:t xml:space="preserve"> </w:t>
      </w:r>
      <w:r>
        <w:rPr>
          <w:bCs/>
          <w:b/>
        </w:rPr>
        <w:t xml:space="preserve">Civil Engineer</w:t>
      </w:r>
      <w:r>
        <w:t xml:space="preserve">'s project report detailing the proposed infrastructure upgrades and urban planning strategies specifically tailored for the dynamic environment of</w:t>
      </w:r>
      <w:r>
        <w:t xml:space="preserve"> </w:t>
      </w:r>
      <w:r>
        <w:rPr>
          <w:bCs/>
          <w:b/>
        </w:rPr>
        <w:t xml:space="preserve">Sri Lanka Colombo</w:t>
      </w:r>
      <w:r>
        <w:t xml:space="preserve">. As the commercial capital, Colombo faces unique challenges related to rapid urbanization, traffic congestion, flood management, and sustainable energy integration. This report outlines how modern civil engineering principles can be applied to enhance resilience and efficiency in</w:t>
      </w:r>
      <w:r>
        <w:t xml:space="preserve"> </w:t>
      </w:r>
      <w:r>
        <w:rPr>
          <w:bCs/>
          <w:b/>
        </w:rPr>
        <w:t xml:space="preserve">Sri Lanka Colombo</w:t>
      </w:r>
      <w:r>
        <w:t xml:space="preserve">, ensuring long-term economic growth and improved quality of life for its residents.</w:t>
      </w:r>
    </w:p>
    <w:bookmarkEnd w:id="21"/>
    <w:bookmarkStart w:id="22" w:name="introduction-and-context"/>
    <w:p>
      <w:pPr>
        <w:pStyle w:val="Heading2"/>
      </w:pPr>
      <w:r>
        <w:t xml:space="preserve">2.0 Introduction and Context</w:t>
      </w:r>
    </w:p>
    <w:p>
      <w:pPr>
        <w:pStyle w:val="FirstParagraph"/>
      </w:pPr>
      <w:r>
        <w:t xml:space="preserve">The landscape of modern infrastructure requires a proactive approach from every dedicated</w:t>
      </w:r>
      <w:r>
        <w:t xml:space="preserve"> </w:t>
      </w:r>
      <w:r>
        <w:rPr>
          <w:bCs/>
          <w:b/>
        </w:rPr>
        <w:t xml:space="preserve">Civil Engineer</w:t>
      </w:r>
      <w:r>
        <w:t xml:space="preserve">. In the context of</w:t>
      </w:r>
      <w:r>
        <w:t xml:space="preserve"> </w:t>
      </w:r>
      <w:r>
        <w:rPr>
          <w:bCs/>
          <w:b/>
        </w:rPr>
        <w:t xml:space="preserve">Sri Lanka Colombo</w:t>
      </w:r>
      <w:r>
        <w:t xml:space="preserve">, the urgency is heightened by climate change impacts and population density. The city, located on the west coast, is particularly vulnerable to coastal erosion and seasonal flooding. Therefore, this report focuses on integrating robust structural designs with ecological sensitivity. The primary objective is to guide stakeholders in</w:t>
      </w:r>
      <w:r>
        <w:t xml:space="preserve"> </w:t>
      </w:r>
      <w:r>
        <w:rPr>
          <w:bCs/>
          <w:b/>
        </w:rPr>
        <w:t xml:space="preserve">Sri Lanka Colombo</w:t>
      </w:r>
      <w:r>
        <w:t xml:space="preserve"> </w:t>
      </w:r>
      <w:r>
        <w:t xml:space="preserve">toward a sustainable future where civil engineering solutions meet immediate urban needs without compromising environmental integrity.</w:t>
      </w:r>
    </w:p>
    <w:bookmarkEnd w:id="22"/>
    <w:bookmarkStart w:id="23" w:name="X0466df5aa2af888b683a226900a7d2bb935c898"/>
    <w:p>
      <w:pPr>
        <w:pStyle w:val="Heading2"/>
      </w:pPr>
      <w:r>
        <w:t xml:space="preserve">3.0 Current Infrastructure Challenges in Sri Lanka Colombo</w:t>
      </w:r>
    </w:p>
    <w:p>
      <w:pPr>
        <w:pStyle w:val="FirstParagraph"/>
      </w:pPr>
      <w:r>
        <w:t xml:space="preserve">A thorough analysis begins with identifying existing pain points. For any aspiring or practicing</w:t>
      </w:r>
      <w:r>
        <w:t xml:space="preserve"> </w:t>
      </w:r>
      <w:r>
        <w:rPr>
          <w:bCs/>
          <w:b/>
        </w:rPr>
        <w:t xml:space="preserve">Civil Engineer</w:t>
      </w:r>
      <w:r>
        <w:t xml:space="preserve">, understanding the local context is paramount. In</w:t>
      </w:r>
      <w:r>
        <w:t xml:space="preserve"> </w:t>
      </w:r>
      <w:r>
        <w:rPr>
          <w:bCs/>
          <w:b/>
        </w:rPr>
        <w:t xml:space="preserve">Sri Lanka Colombo</w:t>
      </w:r>
      <w:r>
        <w:t xml:space="preserve">, the following issues are critical:</w:t>
      </w:r>
    </w:p>
    <w:p>
      <w:pPr>
        <w:numPr>
          <w:ilvl w:val="0"/>
          <w:numId w:val="1001"/>
        </w:numPr>
        <w:pStyle w:val="Compact"/>
      </w:pPr>
      <w:r>
        <w:rPr>
          <w:bCs/>
          <w:b/>
        </w:rPr>
        <w:t xml:space="preserve">Traffic Congestion:</w:t>
      </w:r>
      <w:r>
        <w:t xml:space="preserve"> </w:t>
      </w:r>
      <w:r>
        <w:t xml:space="preserve">The capital experiences severe bottlenecks during peak hours, necessitating advanced transport engineering solutions.</w:t>
      </w:r>
    </w:p>
    <w:p>
      <w:pPr>
        <w:numPr>
          <w:ilvl w:val="0"/>
          <w:numId w:val="1001"/>
        </w:numPr>
        <w:pStyle w:val="Compact"/>
      </w:pPr>
      <w:r>
        <w:rPr>
          <w:bCs/>
          <w:b/>
        </w:rPr>
        <w:t xml:space="preserve">Flood Risk Management:</w:t>
      </w:r>
      <w:r>
        <w:t xml:space="preserve"> </w:t>
      </w:r>
      <w:r>
        <w:t xml:space="preserve">Improper drainage systems exacerbate flooding during the monsoon seasons in</w:t>
      </w:r>
      <w:r>
        <w:t xml:space="preserve"> </w:t>
      </w:r>
      <w:r>
        <w:rPr>
          <w:bCs/>
          <w:b/>
        </w:rPr>
        <w:t xml:space="preserve">Sri Lanka Colombo</w:t>
      </w:r>
      <w:r>
        <w:t xml:space="preserve">.</w:t>
      </w:r>
    </w:p>
    <w:p>
      <w:pPr>
        <w:numPr>
          <w:ilvl w:val="0"/>
          <w:numId w:val="1001"/>
        </w:numPr>
        <w:pStyle w:val="Compact"/>
      </w:pPr>
      <w:r>
        <w:rPr>
          <w:bCs/>
          <w:b/>
        </w:rPr>
        <w:t xml:space="preserve">Aging Water Networks:</w:t>
      </w:r>
      <w:r>
        <w:t xml:space="preserve"> </w:t>
      </w:r>
      <w:r>
        <w:t xml:space="preserve">Leakage and pressure issues affect water supply reliability across various districts.</w:t>
      </w:r>
    </w:p>
    <w:p>
      <w:pPr>
        <w:pStyle w:val="FirstParagraph"/>
      </w:pPr>
      <w:r>
        <w:t xml:space="preserve">A skilled</w:t>
      </w:r>
      <w:r>
        <w:t xml:space="preserve"> </w:t>
      </w:r>
      <w:r>
        <w:rPr>
          <w:bCs/>
          <w:b/>
        </w:rPr>
        <w:t xml:space="preserve">Civil Engineer</w:t>
      </w:r>
      <w:r>
        <w:t xml:space="preserve"> </w:t>
      </w:r>
      <w:r>
        <w:t xml:space="preserve">must address these not merely as isolated incidents but as interconnected systemic failures that require holistic planning within the framework of</w:t>
      </w:r>
      <w:r>
        <w:t xml:space="preserve"> </w:t>
      </w:r>
      <w:r>
        <w:rPr>
          <w:bCs/>
          <w:b/>
        </w:rPr>
        <w:t xml:space="preserve">Sri Lanka Colombo</w:t>
      </w:r>
      <w:r>
        <w:t xml:space="preserve">'s urban development strategy.</w:t>
      </w:r>
    </w:p>
    <w:bookmarkEnd w:id="23"/>
    <w:bookmarkStart w:id="27" w:name="proposed-engineering-solutions"/>
    <w:p>
      <w:pPr>
        <w:pStyle w:val="Heading2"/>
      </w:pPr>
      <w:r>
        <w:t xml:space="preserve">4.0 Proposed Engineering Solutions</w:t>
      </w:r>
    </w:p>
    <w:bookmarkStart w:id="24" w:name="X799aa4eef5d69f4e6ea89c54a5c92d5dc79d189"/>
    <w:p>
      <w:pPr>
        <w:pStyle w:val="Heading3"/>
      </w:pPr>
      <w:r>
        <w:t xml:space="preserve">4.1 Elevated Highway and Mass Transit Integration</w:t>
      </w:r>
    </w:p>
    <w:p>
      <w:pPr>
        <w:pStyle w:val="FirstParagraph"/>
      </w:pPr>
      <w:r>
        <w:t xml:space="preserve">To alleviate traffic, the proposed plan involves the construction of elevated highways that integrate seamlessly with the existing metro rail infrastructure. This requires precise geotechnical analysis by a qualified</w:t>
      </w:r>
      <w:r>
        <w:t xml:space="preserve"> </w:t>
      </w:r>
      <w:r>
        <w:rPr>
          <w:bCs/>
          <w:b/>
        </w:rPr>
        <w:t xml:space="preserve">Civil Engineer</w:t>
      </w:r>
      <w:r>
        <w:t xml:space="preserve">. The design must account for soil liquefaction risks common in coastal areas of</w:t>
      </w:r>
      <w:r>
        <w:t xml:space="preserve"> </w:t>
      </w:r>
      <w:r>
        <w:rPr>
          <w:bCs/>
          <w:b/>
        </w:rPr>
        <w:t xml:space="preserve">Sri Lanka Colombo</w:t>
      </w:r>
      <w:r>
        <w:t xml:space="preserve">. By elevating key routes, we reduce surface-level congestion and allow for better pedestrian connectivity, which is vital for the livability of</w:t>
      </w:r>
      <w:r>
        <w:t xml:space="preserve"> </w:t>
      </w:r>
      <w:r>
        <w:rPr>
          <w:bCs/>
          <w:b/>
        </w:rPr>
        <w:t xml:space="preserve">Sri Lanka Colombo</w:t>
      </w:r>
      <w:r>
        <w:t xml:space="preserve">.</w:t>
      </w:r>
    </w:p>
    <w:bookmarkEnd w:id="24"/>
    <w:bookmarkStart w:id="25" w:name="sustainable-drainage-systems-suds"/>
    <w:p>
      <w:pPr>
        <w:pStyle w:val="Heading3"/>
      </w:pPr>
      <w:r>
        <w:t xml:space="preserve">4.2 Sustainable Drainage Systems (SuDS)</w:t>
      </w:r>
    </w:p>
    <w:p>
      <w:pPr>
        <w:pStyle w:val="FirstParagraph"/>
      </w:pPr>
      <w:r>
        <w:t xml:space="preserve">Flood mitigation is a top priority. This report recommends the implementation of Sustainable Drainage Systems (SuDS) rather than traditional concrete channels. A proficient</w:t>
      </w:r>
      <w:r>
        <w:t xml:space="preserve"> </w:t>
      </w:r>
      <w:r>
        <w:rPr>
          <w:bCs/>
          <w:b/>
        </w:rPr>
        <w:t xml:space="preserve">Civil Engineer</w:t>
      </w:r>
      <w:r>
        <w:t xml:space="preserve"> </w:t>
      </w:r>
      <w:r>
        <w:t xml:space="preserve">would design permeable pavements and retention basins that mimic natural drainage patterns. These structures are essential for managing stormwater runoff in</w:t>
      </w:r>
      <w:r>
        <w:t xml:space="preserve"> </w:t>
      </w:r>
      <w:r>
        <w:rPr>
          <w:bCs/>
          <w:b/>
        </w:rPr>
        <w:t xml:space="preserve">Sri Lanka Colombo</w:t>
      </w:r>
      <w:r>
        <w:t xml:space="preserve">, reducing the burden on existing sewage systems, and preventing urban flooding during heavy rains.</w:t>
      </w:r>
    </w:p>
    <w:bookmarkEnd w:id="25"/>
    <w:bookmarkStart w:id="26" w:name="resilient-building-codes"/>
    <w:p>
      <w:pPr>
        <w:pStyle w:val="Heading3"/>
      </w:pPr>
      <w:r>
        <w:t xml:space="preserve">4.3 Resilient Building Codes</w:t>
      </w:r>
    </w:p>
    <w:p>
      <w:pPr>
        <w:pStyle w:val="FirstParagraph"/>
      </w:pPr>
      <w:r>
        <w:t xml:space="preserve">All new constructions in</w:t>
      </w:r>
      <w:r>
        <w:t xml:space="preserve"> </w:t>
      </w:r>
      <w:r>
        <w:rPr>
          <w:bCs/>
          <w:b/>
        </w:rPr>
        <w:t xml:space="preserve">Sri Lanka Colombo</w:t>
      </w:r>
      <w:r>
        <w:t xml:space="preserve"> </w:t>
      </w:r>
      <w:r>
        <w:t xml:space="preserve">must adhere to updated seismic and wind-load standards. A diligent</w:t>
      </w:r>
      <w:r>
        <w:t xml:space="preserve"> </w:t>
      </w:r>
      <w:r>
        <w:rPr>
          <w:bCs/>
          <w:b/>
        </w:rPr>
        <w:t xml:space="preserve">Civil Engineer</w:t>
      </w:r>
      <w:r>
        <w:t xml:space="preserve"> </w:t>
      </w:r>
      <w:r>
        <w:t xml:space="preserve">plays a crucial role in enforcing these codes. The tropical climate demands materials that resist corrosion and high humidity. Furthermore, green building initiatives should be mandated to reduce the carbon footprint of new developments in</w:t>
      </w:r>
      <w:r>
        <w:t xml:space="preserve"> </w:t>
      </w:r>
      <w:r>
        <w:rPr>
          <w:bCs/>
          <w:b/>
        </w:rPr>
        <w:t xml:space="preserve">Sri Lanka Colombo</w:t>
      </w:r>
      <w:r>
        <w:t xml:space="preserve">.</w:t>
      </w:r>
    </w:p>
    <w:bookmarkEnd w:id="26"/>
    <w:bookmarkEnd w:id="27"/>
    <w:bookmarkStart w:id="28" w:name="economic-and-social-impact-analysis"/>
    <w:p>
      <w:pPr>
        <w:pStyle w:val="Heading2"/>
      </w:pPr>
      <w:r>
        <w:t xml:space="preserve">5.0 Economic and Social Impact Analysis</w:t>
      </w:r>
    </w:p>
    <w:p>
      <w:pPr>
        <w:pStyle w:val="FirstParagraph"/>
      </w:pPr>
      <w:r>
        <w:t xml:space="preserve">The investment in civil infrastructure yields significant long-term returns. For the economy of</w:t>
      </w:r>
      <w:r>
        <w:t xml:space="preserve"> </w:t>
      </w:r>
      <w:r>
        <w:rPr>
          <w:bCs/>
          <w:b/>
        </w:rPr>
        <w:t xml:space="preserve">Sri Lanka Colombo</w:t>
      </w:r>
      <w:r>
        <w:t xml:space="preserve">, efficient transport networks reduce logistics costs and improve accessibility for businesses. A well-planned project led by a competent</w:t>
      </w:r>
      <w:r>
        <w:t xml:space="preserve"> </w:t>
      </w:r>
      <w:r>
        <w:rPr>
          <w:bCs/>
          <w:b/>
        </w:rPr>
        <w:t xml:space="preserve">Civil Engineer</w:t>
      </w:r>
      <w:r>
        <w:t xml:space="preserve"> </w:t>
      </w:r>
      <w:r>
        <w:t xml:space="preserve">ensures that funds are utilized effectively, minimizing waste and delays.</w:t>
      </w:r>
    </w:p>
    <w:p>
      <w:pPr>
        <w:pStyle w:val="BodyText"/>
      </w:pPr>
      <w:r>
        <w:t xml:space="preserve">Socially, improved infrastructure leads to better health outcomes due to reduced air pollution from idling vehicles and fewer flood-related diseases. The community in</w:t>
      </w:r>
      <w:r>
        <w:t xml:space="preserve"> </w:t>
      </w:r>
      <w:r>
        <w:rPr>
          <w:bCs/>
          <w:b/>
        </w:rPr>
        <w:t xml:space="preserve">Sri Lanka Colombo</w:t>
      </w:r>
      <w:r>
        <w:t xml:space="preserve"> </w:t>
      </w:r>
      <w:r>
        <w:t xml:space="preserve">benefits from safer roads, reliable water supply, and accessible public spaces. These improvements underscore the societal value of professional civil engineering practices.</w:t>
      </w:r>
    </w:p>
    <w:bookmarkEnd w:id="28"/>
    <w:bookmarkStart w:id="29" w:name="environmental-considerations"/>
    <w:p>
      <w:pPr>
        <w:pStyle w:val="Heading2"/>
      </w:pPr>
      <w:r>
        <w:t xml:space="preserve">6.0 Environmental Considerations</w:t>
      </w:r>
    </w:p>
    <w:p>
      <w:pPr>
        <w:pStyle w:val="FirstParagraph"/>
      </w:pPr>
      <w:r>
        <w:t xml:space="preserve">Sustainability is at the core of this report. A modern</w:t>
      </w:r>
      <w:r>
        <w:t xml:space="preserve"> </w:t>
      </w:r>
      <w:r>
        <w:rPr>
          <w:bCs/>
          <w:b/>
        </w:rPr>
        <w:t xml:space="preserve">Civil Engineer</w:t>
      </w:r>
      <w:r>
        <w:t xml:space="preserve"> </w:t>
      </w:r>
      <w:r>
        <w:t xml:space="preserve">cannot ignore environmental stewardship. In</w:t>
      </w:r>
      <w:r>
        <w:t xml:space="preserve"> </w:t>
      </w:r>
      <w:r>
        <w:rPr>
          <w:bCs/>
          <w:b/>
        </w:rPr>
        <w:t xml:space="preserve">Sri Lanka Colombo</w:t>
      </w:r>
      <w:r>
        <w:t xml:space="preserve">, preserving wetlands and green corridors is essential for biodiversity and climate regulation. The proposed designs incorporate eco-friendly materials and construction techniques that minimize disruption to local ecosystems. By prioritizing nature-based solutions, the project supports the ecological balance of</w:t>
      </w:r>
      <w:r>
        <w:t xml:space="preserve"> </w:t>
      </w:r>
      <w:r>
        <w:rPr>
          <w:bCs/>
          <w:b/>
        </w:rPr>
        <w:t xml:space="preserve">Sri Lanka Colombo</w:t>
      </w:r>
      <w:r>
        <w:t xml:space="preserve"> </w:t>
      </w:r>
      <w:r>
        <w:t xml:space="preserve">while meeting human needs.</w:t>
      </w:r>
    </w:p>
    <w:bookmarkEnd w:id="29"/>
    <w:bookmarkStart w:id="30" w:name="implementation-strategy-and-timeline"/>
    <w:p>
      <w:pPr>
        <w:pStyle w:val="Heading2"/>
      </w:pPr>
      <w:r>
        <w:t xml:space="preserve">7.0 Implementation Strategy and Timeline</w:t>
      </w:r>
    </w:p>
    <w:p>
      <w:pPr>
        <w:pStyle w:val="FirstParagraph"/>
      </w:pPr>
      <w:r>
        <w:t xml:space="preserve">The execution of these projects requires phased implementation to minimize disruption. Phase one involves feasibility studies and detailed design by a team of expert</w:t>
      </w:r>
      <w:r>
        <w:t xml:space="preserve"> </w:t>
      </w:r>
      <w:r>
        <w:rPr>
          <w:bCs/>
          <w:b/>
        </w:rPr>
        <w:t xml:space="preserve">Civil Engineer</w:t>
      </w:r>
      <w:r>
        <w:t xml:space="preserve">s. Phase two focuses on procurement and initial site preparation in high-priority zones of</w:t>
      </w:r>
      <w:r>
        <w:t xml:space="preserve"> </w:t>
      </w:r>
      <w:r>
        <w:rPr>
          <w:bCs/>
          <w:b/>
        </w:rPr>
        <w:t xml:space="preserve">Sri Lanka Colombo</w:t>
      </w:r>
      <w:r>
        <w:t xml:space="preserve">. Phase three encompasses construction, with rigorous quality control measures. Finally, phase four includes monitoring and maintenance planning to ensure the longevity of infrastructure in</w:t>
      </w:r>
      <w:r>
        <w:t xml:space="preserve"> </w:t>
      </w:r>
      <w:r>
        <w:rPr>
          <w:bCs/>
          <w:b/>
        </w:rPr>
        <w:t xml:space="preserve">Sri Lanka Colombo</w:t>
      </w:r>
      <w:r>
        <w:t xml:space="preserve">.</w:t>
      </w:r>
    </w:p>
    <w:p>
      <w:pPr>
        <w:pStyle w:val="BodyText"/>
      </w:pPr>
      <w:r>
        <w:t xml:space="preserve">Close collaboration between government bodies, private contractors, and engineering professionals is essential for success.</w:t>
      </w:r>
    </w:p>
    <w:bookmarkEnd w:id="30"/>
    <w:bookmarkStart w:id="31" w:name="conclusion-and-recommendations"/>
    <w:p>
      <w:pPr>
        <w:pStyle w:val="Heading2"/>
      </w:pPr>
      <w:r>
        <w:t xml:space="preserve">8.0 Conclusion and Recommendations</w:t>
      </w:r>
    </w:p>
    <w:p>
      <w:pPr>
        <w:pStyle w:val="FirstParagraph"/>
      </w:pPr>
      <w:r>
        <w:t xml:space="preserve">In conclusion, this project report highlights the critical role of civil engineering in shaping the future of</w:t>
      </w:r>
      <w:r>
        <w:t xml:space="preserve"> </w:t>
      </w:r>
      <w:r>
        <w:rPr>
          <w:bCs/>
          <w:b/>
        </w:rPr>
        <w:t xml:space="preserve">Sri Lanka Colombo</w:t>
      </w:r>
      <w:r>
        <w:t xml:space="preserve">. The recommendations provided are based on rigorous analysis and best practices employed by leading</w:t>
      </w:r>
      <w:r>
        <w:t xml:space="preserve"> </w:t>
      </w:r>
      <w:r>
        <w:rPr>
          <w:bCs/>
          <w:b/>
        </w:rPr>
        <w:t xml:space="preserve">Civil Engineer</w:t>
      </w:r>
      <w:r>
        <w:t xml:space="preserve">s globally, adapted to local conditions. It is imperative that stakeholders in</w:t>
      </w:r>
      <w:r>
        <w:t xml:space="preserve"> </w:t>
      </w:r>
      <w:r>
        <w:rPr>
          <w:bCs/>
          <w:b/>
        </w:rPr>
        <w:t xml:space="preserve">Sri Lanka Colombo</w:t>
      </w:r>
      <w:r>
        <w:t xml:space="preserve"> </w:t>
      </w:r>
      <w:r>
        <w:t xml:space="preserve">prioritize sustainable, resilient, and inclusive infrastructure development. By doing so, we ensure that the city remains a vibrant economic hub while enhancing the well-being of its citizens. We strongly recommend immediate approval and funding for these initiatives to commence work on this transformative project.</w:t>
      </w:r>
    </w:p>
    <w:bookmarkEnd w:id="31"/>
    <w:bookmarkStart w:id="32" w:name="appendices"/>
    <w:p>
      <w:pPr>
        <w:pStyle w:val="Heading2"/>
      </w:pPr>
      <w:r>
        <w:t xml:space="preserve">9.0 Appendices</w:t>
      </w:r>
    </w:p>
    <w:p>
      <w:pPr>
        <w:numPr>
          <w:ilvl w:val="0"/>
          <w:numId w:val="1002"/>
        </w:numPr>
        <w:pStyle w:val="Compact"/>
      </w:pPr>
      <w:r>
        <w:rPr>
          <w:bCs/>
          <w:b/>
        </w:rPr>
        <w:t xml:space="preserve">A:</w:t>
      </w:r>
      <w:r>
        <w:t xml:space="preserve"> </w:t>
      </w:r>
      <w:r>
        <w:t xml:space="preserve">Geotechnical Survey Data of Key Sites in Sri Lanka Colombo.</w:t>
      </w:r>
    </w:p>
    <w:p>
      <w:pPr>
        <w:numPr>
          <w:ilvl w:val="0"/>
          <w:numId w:val="1002"/>
        </w:numPr>
        <w:pStyle w:val="Compact"/>
      </w:pPr>
      <w:r>
        <w:rPr>
          <w:bCs/>
          <w:b/>
        </w:rPr>
        <w:t xml:space="preserve">B:</w:t>
      </w:r>
    </w:p>
    <w:p>
      <w:pPr>
        <w:numPr>
          <w:ilvl w:val="0"/>
          <w:numId w:val="1002"/>
        </w:numPr>
        <w:pStyle w:val="Compact"/>
      </w:pPr>
      <w:r>
        <w:t xml:space="preserve">C:</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Colombo Development</dc:title>
  <dc:creator/>
  <dc:language>en</dc:language>
  <cp:keywords/>
  <dcterms:created xsi:type="dcterms:W3CDTF">2026-07-30T07:21:36Z</dcterms:created>
  <dcterms:modified xsi:type="dcterms:W3CDTF">2026-07-30T07:21:36Z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