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27" w:name="X3cb7c51f7514031296e64339d34c4ad84382bcb"/>
    <w:p>
      <w:pPr>
        <w:pStyle w:val="Heading1"/>
      </w:pPr>
      <w:r>
        <w:t xml:space="preserve">Project Report: Strategic Integration of Computer Engineering in Netherlands Amsterdam</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Senior Stakeholders, Tech Directorate</w:t>
      </w:r>
    </w:p>
    <w:p>
      <w:pPr>
        <w:pStyle w:val="BodyText"/>
      </w:pPr>
      <w:r>
        <w:t xml:space="preserve">From:: Project Management Office&gt;</w:t>
      </w:r>
      <w:r>
        <w:t xml:space="preserve"> </w:t>
      </w:r>
      <w:r>
        <w:t xml:space="preserve">Introduction and Contextual Background</w:t>
      </w:r>
      <w:r>
        <w:t xml:space="preserve"> </w:t>
      </w:r>
      <w:r>
        <w:t xml:space="preserve">The digital landscape of the modern era is defined by rapid innovation, interconnected systems, and an relentless demand for efficiency. Within this global context,</w:t>
      </w:r>
      <w:r>
        <w:t xml:space="preserve"> </w:t>
      </w:r>
      <w:r>
        <w:rPr>
          <w:bCs/>
          <w:b/>
        </w:rPr>
        <w:t xml:space="preserve">Netherlands Amsterdam</w:t>
      </w:r>
      <w:r>
        <w:t xml:space="preserve"> </w:t>
      </w:r>
      <w:r>
        <w:t xml:space="preserve">has emerged not merely as a logistical hub of Europe but as a burgeoning powerhouse for technology, innovation, and engineering excellence. This</w:t>
      </w:r>
      <w:r>
        <w:t xml:space="preserve"> </w:t>
      </w:r>
      <w:r>
        <w:rPr>
          <w:bCs/>
          <w:b/>
        </w:rPr>
        <w:t xml:space="preserve">Project Report</w:t>
      </w:r>
      <w:r>
        <w:t xml:space="preserve"> </w:t>
      </w:r>
      <w:r>
        <w:t xml:space="preserve">serves to delineate the critical role that the specialized skillset of a</w:t>
      </w:r>
      <w:r>
        <w:t xml:space="preserve"> </w:t>
      </w:r>
      <w:r>
        <w:rPr>
          <w:bCs/>
          <w:b/>
        </w:rPr>
        <w:t xml:space="preserve">Computer Engineer</w:t>
      </w:r>
      <w:r>
        <w:t xml:space="preserve">s plays in sustaining and accelerating this growth. As organizations in Amsterdam pivot towards smart city infrastructures, fintech advancements, and sustainable tech solutions, the need for robust engineering frameworks becomes paramount.</w:t>
      </w:r>
    </w:p>
    <w:p>
      <w:pPr>
        <w:pStyle w:val="BodyText"/>
      </w:pPr>
      <w:r>
        <w:t xml:space="preserve">This document explores how</w:t>
      </w:r>
      <w:r>
        <w:t xml:space="preserve"> </w:t>
      </w:r>
      <w:r>
        <w:rPr>
          <w:bCs/>
          <w:b/>
        </w:rPr>
        <w:t xml:space="preserve">Netherlands Amsterdam</w:t>
      </w:r>
      <w:r>
        <w:t xml:space="preserve">-based enterprises leverage computer engineering principles to solve complex societal challenges. It further outlines the specific competencies required of a</w:t>
      </w:r>
      <w:r>
        <w:t xml:space="preserve"> </w:t>
      </w:r>
      <w:r>
        <w:rPr>
          <w:bCs/>
          <w:b/>
        </w:rPr>
        <w:t xml:space="preserve">Computer Engineer</w:t>
      </w:r>
      <w:r>
        <w:t xml:space="preserve">s operating within this dynamic ecosystem, and provides recommendations for future development based on current trends observed in the region.</w:t>
      </w:r>
    </w:p>
    <w:bookmarkStart w:id="20" w:name="Xb78335b9ba77139be0a31cafe4cd6514175193a"/>
    <w:p>
      <w:pPr>
        <w:pStyle w:val="Heading2"/>
      </w:pPr>
      <w:r>
        <w:t xml:space="preserve">The Technological Ecosystem of Netherlands Amsterdam</w:t>
      </w:r>
    </w:p>
    <w:p>
      <w:pPr>
        <w:pStyle w:val="FirstParagraph"/>
      </w:pPr>
      <w:r>
        <w:t xml:space="preserve">To understand the necessity of specialized engineering talent, one must first appreciate the unique environment of</w:t>
      </w:r>
      <w:r>
        <w:t xml:space="preserve"> </w:t>
      </w:r>
      <w:r>
        <w:rPr>
          <w:bCs/>
          <w:b/>
        </w:rPr>
        <w:t xml:space="preserve">Netherlands Amsterdam</w:t>
      </w:r>
      <w:r>
        <w:t xml:space="preserve">. Known for its historic canals and progressive social policies, the city is equally renowned for its forward-thinking approach to urban planning and digital infrastructure. The presence of major multinational corporations, vibrant startups in areas like South Amsterdam (Oud-Zuid), and a strong academic foundation provided by institutions such as the University of Amsterdam (UvA) creates a fertile ground for technological advancement.</w:t>
      </w:r>
    </w:p>
    <w:p>
      <w:pPr>
        <w:pStyle w:val="BodyText"/>
      </w:pPr>
      <w:r>
        <w:t xml:space="preserve">Key sectors driving this demand include:</w:t>
      </w:r>
    </w:p>
    <w:p>
      <w:pPr>
        <w:numPr>
          <w:ilvl w:val="0"/>
          <w:numId w:val="1001"/>
        </w:numPr>
        <w:pStyle w:val="Compact"/>
      </w:pPr>
      <w:r>
        <w:rPr>
          <w:bCs/>
          <w:b/>
        </w:rPr>
        <w:t xml:space="preserve">Fintech:</w:t>
      </w:r>
      <w:r>
        <w:t xml:space="preserve"> </w:t>
      </w:r>
      <w:r>
        <w:t xml:space="preserve">As a global financial center, Amsterdam hosts numerous banking giants and fintech startups requiring secure, low-latency software architectures. This is where the precision of a</w:t>
      </w:r>
      <w:r>
        <w:t xml:space="preserve"> </w:t>
      </w:r>
      <w:r>
        <w:rPr>
          <w:bCs/>
          <w:b/>
        </w:rPr>
        <w:t xml:space="preserve">Netherlands Amsterdam</w:t>
      </w:r>
      <w:r>
        <w:t xml:space="preserve">-trained</w:t>
      </w:r>
    </w:p>
    <w:p>
      <w:pPr>
        <w:numPr>
          <w:ilvl w:val="0"/>
          <w:numId w:val="1000"/>
        </w:numPr>
        <w:pStyle w:val="Compact"/>
      </w:pPr>
      <w:r>
        <w:t xml:space="preserve">Computer Engineer" becomes invaluable.</w:t>
      </w:r>
    </w:p>
    <w:p>
      <w:pPr>
        <w:numPr>
          <w:ilvl w:val="0"/>
          <w:numId w:val="1001"/>
        </w:numPr>
        <w:pStyle w:val="Compact"/>
      </w:pPr>
      <w:r>
        <w:rPr>
          <w:bCs/>
          <w:b/>
        </w:rPr>
        <w:t xml:space="preserve">Sustainable Energy:</w:t>
      </w:r>
      <w:r>
        <w:t xml:space="preserve"> </w:t>
      </w:r>
      <w:r>
        <w:t xml:space="preserve">With the Netherlands leading in green energy initiatives, engineering solutions for smart grids and IoT sensors are critical.</w:t>
      </w:r>
    </w:p>
    <w:p>
      <w:pPr>
        <w:numPr>
          <w:ilvl w:val="0"/>
          <w:numId w:val="1001"/>
        </w:numPr>
        <w:pStyle w:val="Compact"/>
      </w:pPr>
      <w:r>
        <w:t xml:space="preserve">Digital Health:: Post-pandemic advancements have solidified Amsterdam's reputation in health-tech, requiring engineers who can bridge hardware and software seamlessly.</w:t>
      </w:r>
    </w:p>
    <w:bookmarkEnd w:id="20"/>
    <w:bookmarkStart w:id="25" w:name="X30e31bb8ef1c3bfcf1cd7d13502bdfc33768ed1"/>
    <w:p>
      <w:pPr>
        <w:pStyle w:val="Heading2"/>
      </w:pPr>
      <w:r>
        <w:t xml:space="preserve">The Role of the Computer Engineer in this Ecosystem</w:t>
      </w:r>
    </w:p>
    <w:p>
      <w:pPr>
        <w:pStyle w:val="FirstParagraph"/>
      </w:pPr>
      <w:r>
        <w:t xml:space="preserve">A</w:t>
      </w:r>
      <w:r>
        <w:t xml:space="preserve"> </w:t>
      </w:r>
      <w:r>
        <w:rPr>
          <w:bCs/>
          <w:b/>
        </w:rPr>
        <w:t xml:space="preserve">Computer Engineer</w:t>
      </w:r>
      <w:r>
        <w:t xml:space="preserve">s is not merely a coder; they are architects of the digital world. In the context of</w:t>
      </w:r>
      <w:r>
        <w:t xml:space="preserve"> </w:t>
      </w:r>
      <w:r>
        <w:rPr>
          <w:bCs/>
          <w:b/>
        </w:rPr>
        <w:t xml:space="preserve">Netherlands Amsterdam</w:t>
      </w:r>
      <w:r>
        <w:t xml:space="preserve">, their role extends beyond traditional software development into systems integration, hardware-software co-design, and network security. The interdisciplinary nature of computer engineering aligns perfectly with the holistic challenges faced by modern Dutch enterprises.</w:t>
      </w:r>
    </w:p>
    <w:bookmarkStart w:id="21" w:name="systems-architecture-and-scalability"/>
    <w:p>
      <w:pPr>
        <w:pStyle w:val="Heading3"/>
      </w:pPr>
      <w:r>
        <w:t xml:space="preserve">1. Systems Architecture and Scalability</w:t>
      </w:r>
    </w:p>
    <w:p>
      <w:pPr>
        <w:pStyle w:val="FirstParagraph"/>
      </w:pPr>
      <w:r>
        <w:t xml:space="preserve">In a city like</w:t>
      </w:r>
      <w:r>
        <w:t xml:space="preserve"> </w:t>
      </w:r>
      <w:r>
        <w:rPr>
          <w:bCs/>
          <w:b/>
        </w:rPr>
        <w:t xml:space="preserve">Netherlands Amsterdam</w:t>
      </w:r>
      <w:r>
        <w:t xml:space="preserve">, where digital services are expected to be available 24/7, system reliability is non-negotiable. A</w:t>
      </w:r>
    </w:p>
    <w:p>
      <w:pPr>
        <w:pStyle w:val="BodyText"/>
      </w:pPr>
      <w:r>
        <w:t xml:space="preserve">Computer Engineer" designs scalable architectures that can handle peak loads during events such as King's Day or major international conferences. This involves selecting appropriate cloud providers (often AWS or Azure), implementing microservices, and ensuring data consistency across distributed systems.</w:t>
      </w:r>
    </w:p>
    <w:bookmarkEnd w:id="21"/>
    <w:bookmarkStart w:id="22" w:name="embedded-systems-and-iot"/>
    <w:p>
      <w:pPr>
        <w:pStyle w:val="Heading3"/>
      </w:pPr>
      <w:r>
        <w:t xml:space="preserve">2. Embedded Systems and IoT</w:t>
      </w:r>
    </w:p>
    <w:p>
      <w:pPr>
        <w:pStyle w:val="FirstParagraph"/>
      </w:pPr>
      <w:r>
        <w:t xml:space="preserve">The concept of the "Smart City" is central to Amsterdam's urban development strategy. From intelligent traffic lights managing congestion in the Centrum district to sensors monitoring water levels in the canals, these applications rely heavily on embedded systems. Here, a</w:t>
      </w:r>
    </w:p>
    <w:p>
      <w:pPr>
        <w:pStyle w:val="BodyText"/>
      </w:pPr>
      <w:r>
        <w:t xml:space="preserve">Computer Engineer" combines knowledge of electronics with programming (C/C++, Rust) to create efficient, low-power devices that communicate via IoT protocols like MQTT or LoRaWAN.</w:t>
      </w:r>
    </w:p>
    <w:bookmarkEnd w:id="22"/>
    <w:bookmarkStart w:id="23" w:name="cybersecurity-and-data-privacy"/>
    <w:p>
      <w:pPr>
        <w:pStyle w:val="Heading3"/>
      </w:pPr>
      <w:r>
        <w:t xml:space="preserve">3. Cybersecurity and Data Privacy</w:t>
      </w:r>
    </w:p>
    <w:p>
      <w:pPr>
        <w:pStyle w:val="FirstParagraph"/>
      </w:pPr>
      <w:r>
        <w:t xml:space="preserve">The Netherlands is known for its strict adherence to GDPR regulations. Consequently, data privacy is a top priority for businesses in</w:t>
      </w:r>
      <w:r>
        <w:t xml:space="preserve"> </w:t>
      </w:r>
      <w:r>
        <w:rPr>
          <w:bCs/>
          <w:b/>
        </w:rPr>
        <w:t xml:space="preserve">Netherlands Amsterdam</w:t>
      </w:r>
      <w:r>
        <w:t xml:space="preserve">. A skilled</w:t>
      </w:r>
    </w:p>
    <w:p>
      <w:pPr>
        <w:pStyle w:val="BodyText"/>
      </w:pPr>
      <w:r>
        <w:t xml:space="preserve">Computer Engineer" integrates security by design principles into their projects. This includes implementing encryption standards, securing API endpoints, and conducting regular vulnerability assessments to protect user data against increasingly sophisticated cyber threats.</w:t>
      </w:r>
    </w:p>
    <w:bookmarkEnd w:id="23"/>
    <w:bookmarkStart w:id="24" w:name="ai-and-machine-learning-integration"/>
    <w:p>
      <w:pPr>
        <w:pStyle w:val="Heading3"/>
      </w:pPr>
      <w:r>
        <w:t xml:space="preserve">4. AI and Machine Learning Integration</w:t>
      </w:r>
    </w:p>
    <w:p>
      <w:pPr>
        <w:pStyle w:val="FirstParagraph"/>
      </w:pPr>
      <w:r>
        <w:t xml:space="preserve">The rise of Artificial Intelligence has transformed various industries in Amsterdam, from logistics (port automation) to retail. A modern</w:t>
      </w:r>
    </w:p>
    <w:p>
      <w:pPr>
        <w:pStyle w:val="BodyText"/>
      </w:pPr>
      <w:r>
        <w:t xml:space="preserve">Computer Engineer" must possess the mathematical foundation and programming expertise (Python, TensorFlow, PyTorch) to develop algorithms that can process large datasets efficiently. They work closely with data scientists to deploy models into production environments, ensuring they perform reliably under real-world conditions.</w:t>
      </w:r>
    </w:p>
    <w:bookmarkEnd w:id="24"/>
    <w:bookmarkEnd w:id="25"/>
    <w:bookmarkStart w:id="26" w:name="X4ce6e78a6a3f8aa7330c9ea685b950b59839e6c"/>
    <w:p>
      <w:pPr>
        <w:pStyle w:val="Heading2"/>
      </w:pPr>
      <w:r>
        <w:t xml:space="preserve">Skills and Competencies Required in Netherlands Amsterdam</w:t>
      </w:r>
    </w:p>
    <w:p>
      <w:pPr>
        <w:pStyle w:val="FirstParagraph"/>
      </w:pPr>
      <w:r>
        <w:t xml:space="preserve">The competitive market in</w:t>
      </w:r>
      <w:r>
        <w:t xml:space="preserve"> </w:t>
      </w:r>
      <w:r>
        <w:rPr>
          <w:bCs/>
          <w:b/>
        </w:rPr>
        <w:t xml:space="preserve">Netherlands Amsterdam</w:t>
      </w:r>
      <w:r>
        <w:t xml:space="preserve"> </w:t>
      </w:r>
      <w:r>
        <w:t xml:space="preserve">demands a diverse skill set from computer engineers. Based on industry analysis, the following competencies are essential:</w:t>
      </w:r>
    </w:p>
    <w:p>
      <w:pPr>
        <w:pStyle w:val="BodyText"/>
      </w:pPr>
      <w:r>
        <w:t xml:space="preserve">Languages:: Proficiency in programming languages such as Python, Java, C++, and JavaScript/TypeScript is mandatory. Additionally, knowledge of SQL for database management is crucial.</w:t>
      </w:r>
    </w:p>
    <w:p>
      <w:pPr>
        <w:pStyle w:val="BodyText"/>
      </w:pPr>
      <w:r>
        <w:rPr>
          <w:bCs/>
          <w:b/>
        </w:rPr>
        <w:t xml:space="preserve">"Cloud Computing:</w:t>
      </w:r>
      <w:r>
        <w:t xml:space="preserve"> </w:t>
      </w:r>
      <w:r>
        <w:t xml:space="preserve">: Experience with AWS, Azure, or Google Cloud Platform. Understanding serverless architectures and containerization (Docker/Kubernetes) is highly valued in</w:t>
      </w:r>
      <w:r>
        <w:t xml:space="preserve"> </w:t>
      </w:r>
      <w:r>
        <w:rPr>
          <w:bCs/>
          <w:b/>
        </w:rPr>
        <w:t xml:space="preserve">Netherlands Amsterdam</w:t>
      </w:r>
      <w:r>
        <w:t xml:space="preserve">-based tech firms.</w:t>
      </w:r>
    </w:p>
    <w:p>
      <w:pPr>
        <w:pStyle w:val="BodyText"/>
      </w:pPr>
      <w:r>
        <w:t xml:space="preserve">&lt; strong&gt;"Soft Skills: : The Dutch work culture emphasizes direct communication, collaboration, and flat hierarchies. Therefore, a</w:t>
      </w:r>
    </w:p>
    <w:p>
      <w:pPr>
        <w:pStyle w:val="BodyText"/>
      </w:pPr>
      <w:r>
        <w:t xml:space="preserve">Computer Engineer" must be an effective communicator who can explain technical concepts to non-technical stakeholders.</w:t>
      </w:r>
    </w:p>
    <w:p>
      <w:pPr>
        <w:pStyle w:val="BodyText"/>
      </w:pPr>
      <w:r>
        <w:t xml:space="preserve">"Continuous Learning: : Technology evolves rapidly. Engineers in Amsterdam are expected to stay updated with emerging trends such as Blockchain, Quantum Computing, and Edge AI.</w:t>
      </w:r>
    </w:p>
    <w:p>
      <w:pPr>
        <w:pStyle w:val="BodyText"/>
      </w:pPr>
      <w:r>
        <w:t xml:space="preserve">Challenges and Opportunities</w:t>
      </w:r>
      <w:r>
        <w:t xml:space="preserve"> </w:t>
      </w:r>
      <w:r>
        <w:t xml:space="preserve">Despite the vibrant ecosystem, there are challenges. The housing crisis in Amsterdam affects talent acquisition, making it difficult for companies to attract top-tier</w:t>
      </w:r>
      <w:r>
        <w:t xml:space="preserve"> </w:t>
      </w:r>
      <w:r>
        <w:rPr>
          <w:bCs/>
          <w:b/>
        </w:rPr>
        <w:t xml:space="preserve">Netherlands Amsterdam</w:t>
      </w:r>
      <w:r>
        <w:t xml:space="preserve">-based engineers from abroad. Furthermore, the shortage of qualified STEM graduates necessitates increased investment in education and training programs.</w:t>
      </w:r>
    </w:p>
    <w:p>
      <w:pPr>
        <w:pStyle w:val="BodyText"/>
      </w:pPr>
      <w:r>
        <w:t xml:space="preserve">However, these challenges present significant opportunities. Companies are innovating by offering remote work options, thereby expanding their talent pool beyond the immediate geographical area of</w:t>
      </w:r>
      <w:r>
        <w:t xml:space="preserve"> </w:t>
      </w:r>
      <w:r>
        <w:rPr>
          <w:bCs/>
          <w:b/>
        </w:rPr>
        <w:t xml:space="preserve">Netherlands Amsterdam</w:t>
      </w:r>
      <w:r>
        <w:t xml:space="preserve">. Additionally, there is a growing emphasis on diversity and inclusion in tech teams, which fosters creativity and broader problem-solving approaches.</w:t>
      </w:r>
    </w:p>
    <w:p>
      <w:pPr>
        <w:pStyle w:val="BodyText"/>
      </w:pPr>
      <w:r>
        <w:t xml:space="preserve">Recommendations for Stakeholders</w:t>
      </w:r>
      <w:r>
        <w:t xml:space="preserve"> </w:t>
      </w:r>
      <w:r>
        <w:t xml:space="preserve">Based on the findings of this</w:t>
      </w:r>
    </w:p>
    <w:p>
      <w:pPr>
        <w:pStyle w:val="BodyText"/>
      </w:pPr>
      <w:r>
        <w:t xml:space="preserve">Project Report", we recommend the following actions:</w:t>
      </w:r>
    </w:p>
    <w:p>
      <w:pPr>
        <w:pStyle w:val="BodyText"/>
      </w:pPr>
      <w:r>
        <w:t xml:space="preserve">"Invest in Local Talent: : Partner with universities and coding bootcamps in Amsterdam to create internship programs that nurture young computer engineers.</w:t>
      </w:r>
    </w:p>
    <w:p>
      <w:pPr>
        <w:pStyle w:val="BodyText"/>
      </w:pPr>
      <w:r>
        <w:t xml:space="preserve">"Enhance Remote Work Policies: : To mitigate housing shortages, consider hybrid work models that allow employees to live outside the city while contributing effectively.</w:t>
      </w:r>
    </w:p>
    <w:p>
      <w:pPr>
        <w:pStyle w:val="BodyText"/>
      </w:pPr>
      <w:r>
        <w:t xml:space="preserve">"Promote Lifelong Learning: : Allocate budget for continuous professional development, ensuring engineers remain competitive in the fast-paced tech landscape of</w:t>
      </w:r>
      <w:r>
        <w:t xml:space="preserve"> </w:t>
      </w:r>
      <w:r>
        <w:rPr>
          <w:bCs/>
          <w:b/>
        </w:rPr>
        <w:t xml:space="preserve">Netherlands Amsterdam</w:t>
      </w:r>
      <w:r>
        <w:t xml:space="preserve">.</w:t>
      </w:r>
    </w:p>
    <w:p>
      <w:pPr>
        <w:pStyle w:val="BodyText"/>
      </w:pPr>
      <w:r>
        <w:t xml:space="preserve">&lt; strong&gt;"Focus on Sustainability: : Align engineering projects with green initiatives, as this resonates strongly with Dutch corporate values and consumer expectations.</w:t>
      </w:r>
    </w:p>
    <w:p>
      <w:pPr>
        <w:pStyle w:val="BodyText"/>
      </w:pPr>
      <w:r>
        <w:t xml:space="preserve">Conclusion</w:t>
      </w:r>
      <w:r>
        <w:t xml:space="preserve"> </w:t>
      </w:r>
      <w:r>
        <w:t xml:space="preserve">In conclusion, the role of a</w:t>
      </w:r>
      <w:r>
        <w:t xml:space="preserve"> </w:t>
      </w:r>
      <w:r>
        <w:rPr>
          <w:bCs/>
          <w:b/>
        </w:rPr>
        <w:t xml:space="preserve">Computer Engineer</w:t>
      </w:r>
      <w:r>
        <w:t xml:space="preserve">s is pivotal to the continued success and innovation of</w:t>
      </w:r>
    </w:p>
    <w:p>
      <w:pPr>
        <w:pStyle w:val="BodyText"/>
      </w:pPr>
      <w:r>
        <w:t xml:space="preserve">Netherlands Amsterdam. As the city evolves into a global hub for technology, finance, and sustainability, the demand for skilled engineers who can design robust, secure, and scalable solutions will only increase. By understanding the unique needs of this region and investing in high-quality engineering talent stakeholders can ensure that Amsterdam remains at the forefront of technological advancement.</w:t>
      </w:r>
    </w:p>
    <w:p>
      <w:pPr>
        <w:pStyle w:val="BodyText"/>
      </w:pPr>
      <w:r>
        <w:t xml:space="preserve">This</w:t>
      </w:r>
      <w:r>
        <w:t xml:space="preserve"> </w:t>
      </w:r>
      <w:r>
        <w:rPr>
          <w:bCs/>
          <w:b/>
        </w:rPr>
        <w:t xml:space="preserve">Project Report</w:t>
      </w:r>
      <w:r>
        <w:t xml:space="preserve">" underscores that while technology is global, its application is local. The specific context of</w:t>
      </w:r>
    </w:p>
    <w:p>
      <w:pPr>
        <w:pStyle w:val="BodyText"/>
      </w:pPr>
      <w:r>
        <w:t xml:space="preserve">Netherlands Amsterdam, with its blend of historic charm and modern ambition, requires engineers who are not only technically proficient but also culturally attuned and socially responsible.</w:t>
      </w:r>
    </w:p>
    <w:p>
      <w:pPr>
        <w:pStyle w:val="BodyText"/>
      </w:pPr>
      <w:r>
        <w:rPr>
          <w:iCs/>
          <w:i/>
        </w:rPr>
        <w:t xml:space="preserve">End of Report</w:t>
      </w:r>
    </w:p>
    <w:p>
      <w:pPr>
        <w:pStyle w:val="BodyText"/>
      </w:pPr>
      <w:r>
        <w:t xml:space="preserve">&gt;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the Computer Engineer in Netherlands Amsterdam</dc:title>
  <dc:creator/>
  <dc:language>en</dc:language>
  <cp:keywords/>
  <dcterms:created xsi:type="dcterms:W3CDTF">2026-07-29T10:59:51Z</dcterms:created>
  <dcterms:modified xsi:type="dcterms:W3CDTF">2026-07-29T10:59:51Z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