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Deployment</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Egypt</w:t>
      </w:r>
      <w:r>
        <w:t xml:space="preserve"> </w:t>
      </w:r>
      <w:r>
        <w:t xml:space="preserve">Cairo</w:t>
      </w:r>
    </w:p>
    <w:bookmarkStart w:id="33" w:name="X9ec92eea3e89983539d84a91528dcbbe4989930"/>
    <w:p>
      <w:pPr>
        <w:pStyle w:val="Heading1"/>
      </w:pPr>
      <w:r>
        <w:t xml:space="preserve">Project Report: Strategic Deployment and Operational Framework of the Diplomat in Egypt Cairo</w:t>
      </w:r>
    </w:p>
    <w:bookmarkStart w:id="20" w:name="executive-summary"/>
    <w:p>
      <w:pPr>
        <w:pStyle w:val="Heading2"/>
      </w:pPr>
      <w:r>
        <w:t xml:space="preserve">Executive Summary</w:t>
      </w:r>
    </w:p>
    <w:p>
      <w:pPr>
        <w:pStyle w:val="FirstParagraph"/>
      </w:pPr>
      <w:r>
        <w:t xml:space="preserve">This comprehensive project report outlines the strategic initiatives, operational requirements, and diplomatic imperatives associated with the deployment of a high-level Diplomat to Egypt Cairo. As a pivotal hub in North Africa and the Middle East, Cairo serves as a critical nexus for geopolitical stability, economic development, and international cooperation. This document details how the presence of an authoritative Diplomat in this region fosters bilateral relations, facilitates trade agreements, and enhances cultural exchange. The report emphasizes the unique challenges of operating within the complex socio-political landscape of Egypt Cairo and proposes robust frameworks to ensure mission success.</w:t>
      </w:r>
    </w:p>
    <w:bookmarkEnd w:id="20"/>
    <w:bookmarkStart w:id="21" w:name="introduction"/>
    <w:p>
      <w:pPr>
        <w:pStyle w:val="Heading2"/>
      </w:pPr>
      <w:r>
        <w:t xml:space="preserve">1. Introduction</w:t>
      </w:r>
    </w:p>
    <w:p>
      <w:pPr>
        <w:pStyle w:val="FirstParagraph"/>
      </w:pPr>
      <w:r>
        <w:t xml:space="preserve">The role of a Diplomat extends far beyond mere representation; it is the cornerstone of international peace, security, and prosperity. In the context of modern global relations, the appointment and deployment of a skilled Diplomat to Egypt Cairo represent a significant strategic investment for any nation seeking to strengthen its ties with African and Arab states. Egypt Cairo is not merely a capital city but a historical epicenter that bridges continents. Its influence radiates through regional organizations such as the Arab League and the African Union, making it an indispensable location for diplomatic engagement.</w:t>
      </w:r>
    </w:p>
    <w:p>
      <w:pPr>
        <w:pStyle w:val="BodyText"/>
      </w:pPr>
      <w:r>
        <w:t xml:space="preserve">This project report aims to define the scope of work, objectives, and logistical requirements for establishing a functional and impactful Diplomatic Mission in Egypt Cairo. It addresses the necessity of adapting traditional diplomatic protocols to the dynamic environment of contemporary Egypt while maintaining high standards of integrity and effectiveness.</w:t>
      </w:r>
    </w:p>
    <w:bookmarkEnd w:id="21"/>
    <w:bookmarkStart w:id="24" w:name="X2e1cb04fb98f9727c93891efec1b60974a48b29"/>
    <w:p>
      <w:pPr>
        <w:pStyle w:val="Heading2"/>
      </w:pPr>
      <w:r>
        <w:t xml:space="preserve">2. Strategic Overview: The Importance of Egypt Cairo</w:t>
      </w:r>
    </w:p>
    <w:p>
      <w:pPr>
        <w:pStyle w:val="FirstParagraph"/>
      </w:pPr>
      <w:r>
        <w:t xml:space="preserve">Egypt Cairo holds a unique position in the global order. Historically known as the "City of a Thousand Minarets" and home to ancient wonders, modern Cairo is a bustling metropolis with over twenty million inhabitants. It is a center for media, culture, and education in the Arab world. For any Diplomat stationed here, understanding this duality—ancient heritage versus modern complexity—is crucial.</w:t>
      </w:r>
    </w:p>
    <w:bookmarkStart w:id="22" w:name="geopolitical-significance"/>
    <w:p>
      <w:pPr>
        <w:pStyle w:val="Heading3"/>
      </w:pPr>
      <w:r>
        <w:t xml:space="preserve">2.1 Geopolitical Significance</w:t>
      </w:r>
    </w:p>
    <w:p>
      <w:pPr>
        <w:pStyle w:val="FirstParagraph"/>
      </w:pPr>
      <w:r>
        <w:t xml:space="preserve">Egypt Cairo acts as a stabilizing force in a volatile region. The nation's strategic location, controlling the Suez Canal and bordering Gaza, Israel, Sudan, and Libya, makes it essential for regional security dialogues. A well-positioned Diplomat in Egypt Cairo can facilitate dialogue between conflicting parties and contribute to peacekeeping efforts.</w:t>
      </w:r>
    </w:p>
    <w:bookmarkEnd w:id="22"/>
    <w:bookmarkStart w:id="23" w:name="economic-opportunities"/>
    <w:p>
      <w:pPr>
        <w:pStyle w:val="Heading3"/>
      </w:pPr>
      <w:r>
        <w:t xml:space="preserve">2.2 Economic Opportunities</w:t>
      </w:r>
    </w:p>
    <w:p>
      <w:pPr>
        <w:pStyle w:val="FirstParagraph"/>
      </w:pPr>
      <w:r>
        <w:t xml:space="preserve">The Egyptian economy is one of the largest in Africa. Cairo serves as the commercial heart of the country, hosting multinational corporations and emerging startups alike. The Diplomat plays a vital role in promoting trade ties, encouraging foreign direct investment (FDI), and protecting the interests of citizens and businesses operating within Egypt Cairo.</w:t>
      </w:r>
    </w:p>
    <w:bookmarkEnd w:id="23"/>
    <w:bookmarkEnd w:id="24"/>
    <w:bookmarkStart w:id="29" w:name="operational-framework-for-the-diplomat"/>
    <w:p>
      <w:pPr>
        <w:pStyle w:val="Heading2"/>
      </w:pPr>
      <w:r>
        <w:t xml:space="preserve">3. Operational Framework for the Diplomat</w:t>
      </w:r>
    </w:p>
    <w:p>
      <w:pPr>
        <w:pStyle w:val="FirstParagraph"/>
      </w:pPr>
      <w:r>
        <w:t xml:space="preserve">To ensure efficacy, the operation of a Diplomat in Egypt Cairo must be structured around four key pillars: Political Engagement, Economic Promotion, Consular Services, and Public Diplomacy.</w:t>
      </w:r>
    </w:p>
    <w:bookmarkStart w:id="25" w:name="Xa995533803360925156c2c2571ee3be18ae3e56"/>
    <w:p>
      <w:pPr>
        <w:pStyle w:val="Heading3"/>
      </w:pPr>
      <w:r>
        <w:t xml:space="preserve">3.1 Political Engagement and Bilateral Relations</w:t>
      </w:r>
    </w:p>
    <w:p>
      <w:pPr>
        <w:pStyle w:val="FirstParagraph"/>
      </w:pPr>
      <w:r>
        <w:t xml:space="preserve">The primary mandate of the Diplomat is to maintain and enhance bilateral relations with the Government of Egypt. This involves regular high-level consultations with Egyptian officials in Cairo regarding shared interests such as counter-terrorism, migration management, and water security (specifically regarding the Nile Basin). The Diplomat must navigate the bureaucratic structures of Egypt Cairo with respect and diplomatic finesse, ensuring that communication channels remain open and productive.</w:t>
      </w:r>
    </w:p>
    <w:bookmarkEnd w:id="25"/>
    <w:bookmarkStart w:id="26" w:name="economic-promotion"/>
    <w:p>
      <w:pPr>
        <w:pStyle w:val="Heading3"/>
      </w:pPr>
      <w:r>
        <w:t xml:space="preserve">3.2 Economic Promotion</w:t>
      </w:r>
    </w:p>
    <w:p>
      <w:pPr>
        <w:pStyle w:val="FirstParagraph"/>
      </w:pPr>
      <w:r>
        <w:t xml:space="preserve">A significant portion of the Diplomat's resources in Egypt Cairo should be dedicated to economic diplomacy. This includes organizing trade missions, hosting investment forums in Cairo's international business districts, and facilitating networking between local Egyptian entrepreneurs and foreign investors. The goal is to create a favorable environment for bilateral commerce that benefits both nations.</w:t>
      </w:r>
    </w:p>
    <w:bookmarkEnd w:id="26"/>
    <w:bookmarkStart w:id="27" w:name="consular-services"/>
    <w:p>
      <w:pPr>
        <w:pStyle w:val="Heading3"/>
      </w:pPr>
      <w:r>
        <w:t xml:space="preserve">3.3 Consular Services</w:t>
      </w:r>
    </w:p>
    <w:p>
      <w:pPr>
        <w:pStyle w:val="FirstParagraph"/>
      </w:pPr>
      <w:r>
        <w:t xml:space="preserve">The Diplomat oversees the consular section, which handles passport issuance, visa applications, and emergency assistance for citizens traveling or residing in Egypt Cairo. Given the high volume of tourism and business travel to this region, efficient consular services are paramount for maintaining public trust and ensuring citizen safety.</w:t>
      </w:r>
    </w:p>
    <w:bookmarkEnd w:id="27"/>
    <w:bookmarkStart w:id="28" w:name="public-diplomacy-and-cultural-exchange"/>
    <w:p>
      <w:pPr>
        <w:pStyle w:val="Heading3"/>
      </w:pPr>
      <w:r>
        <w:t xml:space="preserve">3.4 Public Diplomacy and Cultural Exchange</w:t>
      </w:r>
    </w:p>
    <w:p>
      <w:pPr>
        <w:pStyle w:val="FirstParagraph"/>
      </w:pPr>
      <w:r>
        <w:t xml:space="preserve">Multinational influence is increasingly built on soft power. The Diplomat in Egypt Cairo must engage with local media, academic institutions, and civil society groups to foster mutual understanding. Organizing cultural festivals, art exhibitions, and educational exchanges in Cairo helps humanize the relationship between nations and builds long-term goodwill.</w:t>
      </w:r>
    </w:p>
    <w:bookmarkEnd w:id="28"/>
    <w:bookmarkEnd w:id="29"/>
    <w:bookmarkStart w:id="30" w:name="challenges-and-risk-management"/>
    <w:p>
      <w:pPr>
        <w:pStyle w:val="Heading2"/>
      </w:pPr>
      <w:r>
        <w:t xml:space="preserve">4. Challenges and Risk Management</w:t>
      </w:r>
    </w:p>
    <w:p>
      <w:pPr>
        <w:pStyle w:val="FirstParagraph"/>
      </w:pPr>
      <w:r>
        <w:t xml:space="preserve">Operating a diplomatic mission in Egypt Cairo is not without its challenges. The Diplomat must be prepared to navigate a complex landscape that includes:</w:t>
      </w:r>
    </w:p>
    <w:p>
      <w:pPr>
        <w:numPr>
          <w:ilvl w:val="0"/>
          <w:numId w:val="1001"/>
        </w:numPr>
        <w:pStyle w:val="Compact"/>
      </w:pPr>
      <w:r>
        <w:rPr>
          <w:bCs/>
          <w:b/>
        </w:rPr>
        <w:t xml:space="preserve">Bureaucratic Hurdles:</w:t>
      </w:r>
      <w:r>
        <w:t xml:space="preserve"> </w:t>
      </w:r>
      <w:r>
        <w:t xml:space="preserve">Navigating the administrative processes in Egypt Cairo can sometimes be slow and intricate. Patience, persistence, and local knowledge are essential tools for the Diplomat.</w:t>
      </w:r>
    </w:p>
    <w:p>
      <w:pPr>
        <w:numPr>
          <w:ilvl w:val="0"/>
          <w:numId w:val="1001"/>
        </w:numPr>
        <w:pStyle w:val="Compact"/>
      </w:pPr>
      <w:r>
        <w:rPr>
          <w:bCs/>
          <w:b/>
        </w:rPr>
        <w:t xml:space="preserve">Socio-Political Dynamics:</w:t>
      </w:r>
      <w:r>
        <w:t xml:space="preserve"> </w:t>
      </w:r>
      <w:r>
        <w:t xml:space="preserve">Egypt is undergoing continuous socio-economic transformations. The Diplomat must possess a nuanced understanding of local politics to avoid missteps and to provide accurate analysis to their home government.</w:t>
      </w:r>
    </w:p>
    <w:p>
      <w:pPr>
        <w:numPr>
          <w:ilvl w:val="0"/>
          <w:numId w:val="1001"/>
        </w:numPr>
        <w:pStyle w:val="Compact"/>
      </w:pPr>
      <w:r>
        <w:rPr>
          <w:bCs/>
          <w:b/>
        </w:rPr>
        <w:t xml:space="preserve">Cultural Sensitivity:</w:t>
      </w:r>
      <w:r>
        <w:t xml:space="preserve"> </w:t>
      </w:r>
      <w:r>
        <w:t xml:space="preserve">Respect for Islamic traditions and Egyptian cultural norms is non-negotiable. Misunderstandings can arise easily if cultural protocols are not strictly observed. The Diplomat must be culturally literate, understanding the nuances of hospitality, communication styles, and social hierarchies in Cairo.</w:t>
      </w:r>
    </w:p>
    <w:p>
      <w:pPr>
        <w:numPr>
          <w:ilvl w:val="0"/>
          <w:numId w:val="1001"/>
        </w:numPr>
        <w:pStyle w:val="Compact"/>
      </w:pPr>
      <w:r>
        <w:rPr>
          <w:bCs/>
          <w:b/>
        </w:rPr>
        <w:t xml:space="preserve">Security Concerns:</w:t>
      </w:r>
      <w:r>
        <w:t xml:space="preserve"> </w:t>
      </w:r>
      <w:r>
        <w:t xml:space="preserve">While Cairo is generally safe for diplomatic operations compared to other regions, regional instability requires robust security protocols. The Diplomat must work closely with local law enforcement and intelligence agencies to ensure the safety of embassy staff and visitors.</w:t>
      </w:r>
    </w:p>
    <w:bookmarkEnd w:id="30"/>
    <w:bookmarkStart w:id="31" w:name="recommendations-for-success"/>
    <w:p>
      <w:pPr>
        <w:pStyle w:val="Heading2"/>
      </w:pPr>
      <w:r>
        <w:t xml:space="preserve">5. Recommendations for Success</w:t>
      </w:r>
    </w:p>
    <w:p>
      <w:pPr>
        <w:pStyle w:val="FirstParagraph"/>
      </w:pPr>
      <w:r>
        <w:t xml:space="preserve">To maximize the impact of the Diplomat in Egypt Cairo, several recommendations are proposed:</w:t>
      </w:r>
    </w:p>
    <w:p>
      <w:pPr>
        <w:pStyle w:val="BodyText"/>
      </w:pPr>
      <w:r>
        <w:rPr>
          <w:bCs/>
          <w:b/>
        </w:rPr>
        <w:t xml:space="preserve">Linguistic Proficiency:</w:t>
      </w:r>
      <w:r>
        <w:t xml:space="preserve"> </w:t>
      </w:r>
      <w:r>
        <w:t xml:space="preserve">Ideally, the appointed individual should possess proficiency in Arabic or have a dedicated linguistic support team to bridge communication gaps.</w:t>
      </w:r>
    </w:p>
    <w:p>
      <w:pPr>
        <w:pStyle w:val="BodyText"/>
      </w:pPr>
      <w:r>
        <w:t xml:space="preserve">Local Partnerships:</w:t>
      </w:r>
      <w:r>
        <w:rPr>
          <w:bCs/>
          <w:b/>
        </w:rPr>
        <w:t xml:space="preserve">Digital Diplomacy:</w:t>
      </w:r>
      <w:r>
        <w:t xml:space="preserve">: Leveraging social media platforms is crucial in reaching the younger demographic of Egypt Cairo, which is increasingly active online.</w:t>
      </w:r>
      <w:r>
        <w:rPr>
          <w:bCs/>
          <w:b/>
        </w:rPr>
        <w:t xml:space="preserve">Regional Coordination:</w:t>
      </w:r>
      <w:r>
        <w:t xml:space="preserve">: The Diplomat should coordinate closely with neighboring embassies and international bodies to present a unified front on regional issues.</w:t>
      </w:r>
    </w:p>
    <w:bookmarkEnd w:id="31"/>
    <w:bookmarkStart w:id="32" w:name="conclusion"/>
    <w:p>
      <w:pPr>
        <w:pStyle w:val="Heading2"/>
      </w:pPr>
      <w:r>
        <w:t xml:space="preserve">6. Conclusion</w:t>
      </w:r>
    </w:p>
    <w:p>
      <w:pPr>
        <w:pStyle w:val="FirstParagraph"/>
      </w:pPr>
      <w:r>
        <w:t xml:space="preserve">In conclusion, the deployment of a Diplomat to Egypt Cairo is a strategic imperative that offers significant opportunities for enhancing bilateral relations and promoting mutual prosperity. The unique position of Egypt Cairo as a regional leader necessitates a diplomatic approach that is both respectful of local traditions and ambitious in its goals. By adhering to the operational frameworks outlined in this report, the Diplomat can effectively navigate the complexities of the region, fostering an environment of cooperation and understanding.</w:t>
      </w:r>
    </w:p>
    <w:p>
      <w:pPr>
        <w:pStyle w:val="BodyText"/>
      </w:pPr>
      <w:r>
        <w:t xml:space="preserve">This Project Report underscores that success in Egypt Cairo requires more than just formal negotiations; it demands deep cultural engagement, economic acumen, and unwavering commitment to peace. As global dynamics continue to shift, the role of the Diplomat in this vibrant capital will remain central to maintaining stability and driving progress in the Middle East and North Africa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Deployment of the Diplomat in Egypt Cairo</dc:title>
  <dc:creator/>
  <dc:language>en</dc:language>
  <cp:keywords/>
  <dcterms:created xsi:type="dcterms:W3CDTF">2026-07-29T08:55:50Z</dcterms:created>
  <dcterms:modified xsi:type="dcterms:W3CDTF">2026-07-29T08:55:50Z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