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Initiatives</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fe649b167306e6ccae85b239f58b1d39494887e"/>
    <w:p>
      <w:pPr>
        <w:pStyle w:val="Heading1"/>
      </w:pPr>
      <w:r>
        <w:t xml:space="preserve">Project Report: Strategic Electrical Engineering Integration in Ivory Coast Abidjan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Municipal Planning Committee</w:t>
      </w:r>
      <w:r>
        <w:br/>
      </w:r>
      <w:r>
        <w:rPr>
          <w:bCs/>
          <w:b/>
        </w:rPr>
        <w:t xml:space="preserve">From:: Lead Electrical Engineering Team</w:t>
      </w:r>
      <w:r>
        <w:br/>
      </w:r>
    </w:p>
    <w:p>
      <w:r>
        <w:pict>
          <v:rect style="width:0;height:1.5pt" o:hralign="center" o:hrstd="t" o:hr="t"/>
        </w:pict>
      </w:r>
    </w:p>
    <w:p>
      <w:pPr>
        <w:pStyle w:val="FirstParagraph"/>
      </w:pPr>
      <w:r>
        <w:t xml:space="preserve">This Project Report outlines the comprehensive strategy for upgrading and expanding electrical infrastructure within the dynamic urban landscape of Ivory Coast Abidjan. As one of West Africa's most rapidly growing economic hubs, Abidjan faces unique challenges regarding energy stability, demand scaling, and sustainable integration into the national grid. This document details how specialized Electrical Engineer expertise is being deployed to address these critical needs, ensuring that power supply meets the demands of industrial growth while adhering to international safety and efficiency standards.</w:t>
      </w:r>
    </w:p>
    <w:p>
      <w:pPr>
        <w:pStyle w:val="BodyText"/>
      </w:pPr>
      <w:r>
        <w:t xml:space="preserve">Ivory Coast Abidjan serves as the economic capital and primary port city of Côte d'Ivoire. Its strategic location on the Atlantic coast makes it a critical node for trade in West Africa. However, this economic vitality places immense pressure on existing electrical systems. The rapid urbanization of districts such as Cocody, Plateau, and Marcory has outpaced previous infrastructure planning. Consequently, the role of an Electrical Engineer is no longer just about maintenance; it is about future-proofing a city that aims to become a regional industrial powerhouse. This report focuses on the technical interventions required to stabilize the grid in Ivory Coast Abidjan.</w:t>
      </w:r>
    </w:p>
    <w:p>
      <w:pPr>
        <w:pStyle w:val="BodyText"/>
      </w:pPr>
      <w:r>
        <w:t xml:space="preserve">To effectively design solutions, we must first understand the baseline challenges facing the electrical sector in Ivory Coast Abidjan:</w:t>
      </w:r>
    </w:p>
    <w:p>
      <w:pPr>
        <w:numPr>
          <w:ilvl w:val="0"/>
          <w:numId w:val="1001"/>
        </w:numPr>
        <w:pStyle w:val="Compact"/>
      </w:pPr>
      <w:r>
        <w:rPr>
          <w:bCs/>
          <w:b/>
        </w:rPr>
        <w:t xml:space="preserve">Aging Infrastructure:</w:t>
      </w:r>
      <w:r>
        <w:t xml:space="preserve">: Much of the distribution network in older districts suffers from wear and tear, leading to frequent outages and voltage fluctuations.</w:t>
      </w:r>
    </w:p>
    <w:p>
      <w:pPr>
        <w:numPr>
          <w:ilvl w:val="0"/>
          <w:numId w:val="1001"/>
        </w:numPr>
        <w:pStyle w:val="Compact"/>
      </w:pPr>
      <w:r>
        <w:t xml:space="preserve">Spatial Constraints:: As a densely populated city, finding space for new substations or overhead lines is difficult. Electrical Engineer teams must utilize vertical integration and underground cabling solutions.</w:t>
      </w:r>
    </w:p>
    <w:p>
      <w:pPr>
        <w:numPr>
          <w:ilvl w:val="0"/>
          <w:numId w:val="1001"/>
        </w:numPr>
        <w:pStyle w:val="Compact"/>
      </w:pPr>
      <w:r>
        <w:t xml:space="preserve">Industrial Load Spikes:: The port operations and manufacturing sectors experience heavy load spikes that strain local transformers.</w:t>
      </w:r>
    </w:p>
    <w:p>
      <w:pPr>
        <w:pStyle w:val="FirstParagraph"/>
      </w:pPr>
      <w:r>
        <w:t xml:space="preserve">The primary objective of the current project is to modernize the electrical framework in Ivory Coast Abidjan through three key pillars: Grid Modernization, Renewable Integration, and Safety Compliance.</w:t>
      </w:r>
    </w:p>
    <w:p>
      <w:pPr>
        <w:pStyle w:val="BodyText"/>
      </w:pPr>
      <w:r>
        <w:t xml:space="preserve">The first phase involves a detailed audit of the existing distribution network. Electrical Engineer specialists are conducting thermal imaging surveys to identify hotspots in transformers and cables before failures occur. This predictive maintenance approach is crucial for Ivory Coast Abidjan, where downtime directly impacts economic productivity. Furthermore, the deployment of smart meters in residential and commercial zones will allow for real-time monitoring of consumption patterns. This data enables the utility providers to balance loads more effectively, reducing the risk of blackouts during peak hours.</w:t>
      </w:r>
    </w:p>
    <w:p>
      <w:pPr>
        <w:pStyle w:val="BodyText"/>
      </w:pPr>
      <w:r>
        <w:t xml:space="preserve">Sustainability is a core component of this Project Report. Ivory Coast Abidjan has significant potential for solar energy utilization. Electrical Engineer teams are designing hybrid systems that integrate rooftop solar panels with the traditional grid. This involves installing inverters and battery storage systems in key institutional buildings, such as hospitals and schools, to ensure critical services remain operational during grid fluctuations. By diversifying the energy mix, the city reduces its reliance on diesel generators, lowering both carbon emissions and operational costs.</w:t>
      </w:r>
    </w:p>
    <w:p>
      <w:pPr>
        <w:pStyle w:val="BodyText"/>
      </w:pPr>
      <w:r>
        <w:t xml:space="preserve">In any major urban development project, safety is paramount. The Electrical Engineer staff ensures that all installations comply with the IEC (International Electrotechnical Commission) standards as well as local Ivorian regulations. This includes rigorous testing of grounding systems, surge protection devices, and emergency shutdown mechanisms. Special attention is given to high-voltage lines in densely populated areas to minimize arc flash hazards and ensure public safety.</w:t>
      </w:r>
    </w:p>
    <w:p>
      <w:pPr>
        <w:pStyle w:val="BodyText"/>
      </w:pPr>
      <w:r>
        <w:t xml:space="preserve">The implementation strategy for Ivory Coast Abidjan requires a phased approach:</w:t>
      </w:r>
    </w:p>
    <w:p>
      <w:pPr>
        <w:numPr>
          <w:ilvl w:val="0"/>
          <w:numId w:val="1002"/>
        </w:numPr>
        <w:pStyle w:val="Compact"/>
      </w:pPr>
      <w:r>
        <w:rPr>
          <w:bCs/>
          <w:b/>
        </w:rPr>
        <w:t xml:space="preserve">Audit and Design:</w:t>
      </w:r>
      <w:r>
        <w:t xml:space="preserve">: Electrical Engineer consultants map out the current grid topology and identify bottlenecks.</w:t>
      </w:r>
    </w:p>
    <w:p>
      <w:pPr>
        <w:numPr>
          <w:ilvl w:val="0"/>
          <w:numId w:val="1002"/>
        </w:numPr>
        <w:pStyle w:val="Compact"/>
      </w:pPr>
      <w:r>
        <w:t xml:space="preserve">Pilot Programs:: Initial upgrades are tested in controlled environments, such as the Plateau business district, to verify performance metrics.</w:t>
      </w:r>
    </w:p>
    <w:p>
      <w:pPr>
        <w:numPr>
          <w:ilvl w:val="0"/>
          <w:numId w:val="1002"/>
        </w:numPr>
        <w:pStyle w:val="Compact"/>
      </w:pPr>
      <w:r>
        <w:t xml:space="preserve">Mass Deployment:: Successful pilot technologies are scaled across other districts like Yopougon and Abobo.</w:t>
      </w:r>
    </w:p>
    <w:p>
      <w:pPr>
        <w:numPr>
          <w:ilvl w:val="0"/>
          <w:numId w:val="1002"/>
        </w:numPr>
        <w:pStyle w:val="Compact"/>
      </w:pPr>
      <w:r>
        <w:t xml:space="preserve">Maintenance Training:: Local technicians in Ivory Coast Abidjan are trained on new smart grid technologies to ensure long-term sustainability of the projects.</w:t>
      </w:r>
    </w:p>
    <w:p>
      <w:pPr>
        <w:pStyle w:val="FirstParagraph"/>
      </w:pPr>
      <w:r>
        <w:t xml:space="preserve">The successful execution of this project will have profound economic implications for Ivory Coast Abidjan. Reliable electricity is the backbone of industrial competitiveness. By reducing outage frequency by an estimated 40%, local businesses can operate with greater predictability, attracting foreign investment.</w:t>
      </w:r>
    </w:p>
    <w:p>
      <w:pPr>
        <w:pStyle w:val="BodyText"/>
      </w:pPr>
      <w:r>
        <w:t xml:space="preserve">Socially, improved lighting in public areas enhances safety and extends productive hours for communities. Access to consistent power also improves healthcare outcomes by ensuring refrigeration for vaccines and reliability for medical equipment. Therefore, the role of the Electrical Engineer extends beyond technical execution; it is a vital social intervention in Ivory Coast Abidjan.</w:t>
      </w:r>
    </w:p>
    <w:p>
      <w:pPr>
        <w:pStyle w:val="BodyText"/>
      </w:pPr>
      <w:r>
        <w:t xml:space="preserve">Despite clear benefits, several challenges remain:</w:t>
      </w:r>
    </w:p>
    <w:p>
      <w:pPr>
        <w:numPr>
          <w:ilvl w:val="0"/>
          <w:numId w:val="1003"/>
        </w:numPr>
        <w:pStyle w:val="Compact"/>
      </w:pPr>
      <w:r>
        <w:t xml:space="preserve">Funding Constraints:: Large-scale infrastructure projects require significant capital. The team is exploring public-private partnerships to mitigate this.</w:t>
      </w:r>
    </w:p>
    <w:p>
      <w:pPr>
        <w:numPr>
          <w:ilvl w:val="0"/>
          <w:numId w:val="1003"/>
        </w:numPr>
        <w:pStyle w:val="Compact"/>
      </w:pPr>
      <w:r>
        <w:t xml:space="preserve">Skill Gaps:: While there is local talent, specialized knowledge in smart grid management requires ongoing training and collaboration with international Electrical Engineer experts.</w:t>
      </w:r>
    </w:p>
    <w:p>
      <w:pPr>
        <w:numPr>
          <w:ilvl w:val="0"/>
          <w:numId w:val="1003"/>
        </w:numPr>
        <w:pStyle w:val="Compact"/>
      </w:pPr>
      <w:r>
        <w:t xml:space="preserve">Regulatory Hurdles:: Navigating permits for right-of-way access can be slow. Close coordination with municipal authorities in Ivory Coast Abidjan is essential to streamline processes.</w:t>
      </w:r>
    </w:p>
    <w:p>
      <w:pPr>
        <w:pStyle w:val="FirstParagraph"/>
      </w:pPr>
      <w:r>
        <w:t xml:space="preserve">In conclusion, this Project Report underscores the critical importance of specialized Electrical Engineer involvement in the development of Ivory Coast Abidjan's infrastructure. The city stands at a crossroads where traditional methods must give way to smart, sustainable engineering solutions.</w:t>
      </w:r>
    </w:p>
    <w:p>
      <w:pPr>
        <w:pStyle w:val="BodyText"/>
      </w:pPr>
      <w:r>
        <w:t xml:space="preserve">We recommend immediate allocation of resources for Phase 1 grid audits and the initiation of solar integration pilots. By prioritizing these initiatives, Ivory Coast Abidjan can secure its position as a leader in West African urban development. The synergy between technical excellence and strategic planning will ensure that the electrical system not only supports current demands but also paves the way for future growth.</w:t>
      </w:r>
    </w:p>
    <w:p>
      <w:pPr>
        <w:pStyle w:val="BodyText"/>
      </w:pPr>
      <w:r>
        <w:t xml:space="preserve">The commitment to quality engineering and local capacity building remains our top priority. We anticipate that these efforts will result in a more resilient, efficient, and sustainable power grid for all citizens of Ivory Coast Abidjan.</w:t>
      </w:r>
    </w:p>
    <w:p>
      <w:r>
        <w:pict>
          <v:rect style="width:0;height:1.5pt" o:hralign="center" o:hrstd="t" o:hr="t"/>
        </w:pict>
      </w:r>
    </w:p>
    <w:p>
      <w:pPr>
        <w:pStyle w:val="FirstParagraph"/>
      </w:pPr>
      <w:r>
        <w:rPr>
          <w:iCs/>
          <w:i/>
        </w:rPr>
        <w:t xml:space="preserve">This document was prepared by the Project Management Office. For further technical inquiries, please contact the Lead Electrical Engineer on site.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Initiatives in Ivory Coast Abidjan</dc:title>
  <dc:creator/>
  <dc:language>en</dc:language>
  <cp:keywords/>
  <dcterms:created xsi:type="dcterms:W3CDTF">2026-07-29T10:25:39Z</dcterms:created>
  <dcterms:modified xsi:type="dcterms:W3CDTF">2026-07-29T10:25:39Z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