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Singapore</w:t>
      </w:r>
    </w:p>
    <w:bookmarkStart w:id="31" w:name="Xa9c0e825947fba0999442ddd94475422cad8eba"/>
    <w:p>
      <w:pPr>
        <w:pStyle w:val="Heading1"/>
      </w:pPr>
      <w:r>
        <w:t xml:space="preserve">Project Report on the Role and Impact of the Electrical Engineer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Regulatory Bodies</w:t>
      </w:r>
      <w:r>
        <w:br/>
      </w:r>
      <w:r>
        <w:rPr>
          <w:bCs/>
          <w:b/>
        </w:rPr>
        <w:t xml:space="preserve">From:</w:t>
      </w:r>
      <w:r>
        <w:t xml:space="preserve"> </w:t>
      </w:r>
      <w:r>
        <w:t xml:space="preserve">Senior Engineering Committee</w:t>
      </w:r>
      <w:r>
        <w:br/>
      </w:r>
    </w:p>
    <w:p>
      <w:pPr>
        <w:pStyle w:val="BodyText"/>
      </w:pPr>
      <w:r>
        <w:t xml:space="preserve">Subject:Analytical Overview of Electrical Engineering Contributions within the Singapore Singapore Infrastructure Landscape</w:t>
      </w:r>
    </w:p>
    <w:bookmarkStart w:id="20" w:name="executive-summary"/>
    <w:p>
      <w:pPr>
        <w:pStyle w:val="Heading2"/>
      </w:pPr>
      <w:r>
        <w:t xml:space="preserve">1.0 Executive Summary</w:t>
      </w:r>
    </w:p>
    <w:p>
      <w:pPr>
        <w:pStyle w:val="FirstParagraph"/>
      </w:pPr>
      <w:r>
        <w:t xml:space="preserve">This document serves as a comprehensive Project Report detailing the critical functions, challenges, and innovations associated with the work of an Electrical Engineer operating within the unique environment of Singapore Singapore. As a global hub for finance, technology, and sustainable living, Singapore Singapore demands engineering solutions that are not only robust but also highly efficient and environmentally responsible. This report explores how the specialized role of an Electrical Engineer is pivotal to maintaining the nation's status as a leading smart city state.</w:t>
      </w:r>
    </w:p>
    <w:bookmarkEnd w:id="20"/>
    <w:bookmarkStart w:id="21" w:name="X68fca0ac3b56bc6ab90cdcf00b7e2c961ef8afe"/>
    <w:p>
      <w:pPr>
        <w:pStyle w:val="Heading2"/>
      </w:pPr>
      <w:r>
        <w:t xml:space="preserve">2.0 Contextual Background: The Landscape of Singapore Singapore</w:t>
      </w:r>
    </w:p>
    <w:p>
      <w:pPr>
        <w:pStyle w:val="FirstParagraph"/>
      </w:pPr>
      <w:r>
        <w:t xml:space="preserve">Singapore Singapore is characterized by its high population density, limited land resources, and tropical climate. These geographical and demographic factors create a distinct set of requirements for infrastructure development. In this context, the work of an Electrical Engineer is not merely about connecting power sources; it is about orchestrating complex systems that support vertical urbanization and extreme weather resilience.</w:t>
      </w:r>
    </w:p>
    <w:p>
      <w:pPr>
        <w:pStyle w:val="BodyText"/>
      </w:pPr>
      <w:r>
        <w:t xml:space="preserve">The nation’s commitment to sustainability, evidenced by the "Green Plan 2030," places additional pressure on engineering teams. Consequently, every Electrical Engineer involved in projects within Singapore Singapore must possess a deep understanding of green technologies, energy efficiency standards, and regulatory compliance specific to this region.</w:t>
      </w:r>
    </w:p>
    <w:bookmarkEnd w:id="21"/>
    <w:bookmarkStart w:id="22" w:name="Xd8f762d6ce1ae2e1a25e53d0374d9211dad0db8"/>
    <w:p>
      <w:pPr>
        <w:pStyle w:val="Heading2"/>
      </w:pPr>
      <w:r>
        <w:t xml:space="preserve">3.0 Core Responsibilities of an Electrical Engineer in this Region</w:t>
      </w:r>
    </w:p>
    <w:p>
      <w:pPr>
        <w:pStyle w:val="FirstParagraph"/>
      </w:pPr>
      <w:r>
        <w:t xml:space="preserve">The scope of work for an Electrical Engineer in Singapore Singapore extends beyond traditional electrical distribution. The following key areas define the modern practice:</w:t>
      </w:r>
    </w:p>
    <w:p>
      <w:pPr>
        <w:numPr>
          <w:ilvl w:val="0"/>
          <w:numId w:val="1001"/>
        </w:numPr>
        <w:pStyle w:val="Compact"/>
      </w:pPr>
      <w:r>
        <w:rPr>
          <w:bCs/>
          <w:b/>
        </w:rPr>
        <w:t xml:space="preserve">Sustainable Energy Integration:</w:t>
      </w:r>
      <w:r>
        <w:t xml:space="preserve">An Electrician Engineer must design systems that integrate renewable energy sources, such as solar photovoltaic (PV) panels, which are increasingly common on rooftops and facades in Singapore Singapore. This involves managing grid-tied systems and ensuring seamless power quality.</w:t>
      </w:r>
    </w:p>
    <w:p>
      <w:pPr>
        <w:numPr>
          <w:ilvl w:val="0"/>
          <w:numId w:val="1001"/>
        </w:numPr>
        <w:pStyle w:val="Compact"/>
      </w:pPr>
      <w:r>
        <w:rPr>
          <w:bCs/>
          <w:b/>
        </w:rPr>
        <w:t xml:space="preserve">Smart Grid Implementation:</w:t>
      </w:r>
      <w:r>
        <w:t xml:space="preserve">With the Energy Market Authority (EMA) driving the Smart Nation initiative, Electrical Engineers are tasked with upgrading legacy infrastructure to smart grids. This requires sophisticated monitoring and control systems to manage demand response and reduce peak load pressures in Singapore Singapore.</w:t>
      </w:r>
    </w:p>
    <w:p>
      <w:pPr>
        <w:numPr>
          <w:ilvl w:val="0"/>
          <w:numId w:val="1001"/>
        </w:numPr>
        <w:pStyle w:val="Compact"/>
      </w:pPr>
      <w:r>
        <w:rPr>
          <w:bCs/>
          <w:b/>
        </w:rPr>
        <w:t xml:space="preserve">Data Center Power Management:</w:t>
      </w:r>
      <w:r>
        <w:t xml:space="preserve">Singapore Singapore is a regional hub for data centers. Electrical Engineers here specialize in high-efficiency cooling systems, redundant power supply architectures (N+1 or 2N redundancy), and uninterrupted power supply (UPS) solutions to ensure 99.99% uptime.</w:t>
      </w:r>
    </w:p>
    <w:p>
      <w:pPr>
        <w:numPr>
          <w:ilvl w:val="0"/>
          <w:numId w:val="1001"/>
        </w:numPr>
        <w:pStyle w:val="Compact"/>
      </w:pPr>
      <w:r>
        <w:rPr>
          <w:bCs/>
          <w:b/>
        </w:rPr>
        <w:t xml:space="preserve">High-Rise Building Electrification:</w:t>
      </w:r>
      <w:r>
        <w:t xml:space="preserve">In the dense urban core of Singapore Singapore, Electrical Engineers must design vertical transportation power systems, elevator emergency protocols, and complex fire alarm integration that complies with strict local safety codes.</w:t>
      </w:r>
    </w:p>
    <w:bookmarkEnd w:id="22"/>
    <w:bookmarkStart w:id="23" w:name="regulatory-compliance-and-standards"/>
    <w:p>
      <w:pPr>
        <w:pStyle w:val="Heading2"/>
      </w:pPr>
      <w:r>
        <w:t xml:space="preserve">4.0 Regulatory Compliance and Standards</w:t>
      </w:r>
    </w:p>
    <w:p>
      <w:pPr>
        <w:pStyle w:val="FirstParagraph"/>
      </w:pPr>
      <w:r>
        <w:t xml:space="preserve">A significant portion of a Project Report regarding Singapore Singapore must address compliance. Electrical Engineers in this jurisdiction operate under the stringent regulations set by the Energy Market Authority (EMA) and the Building and Construction Authority (BCA). Adherence to these standards is non-negotiable.</w:t>
      </w:r>
    </w:p>
    <w:p>
      <w:pPr>
        <w:pStyle w:val="BodyText"/>
      </w:pPr>
      <w:r>
        <w:rPr>
          <w:bCs/>
          <w:b/>
        </w:rPr>
        <w:t xml:space="preserve">Key Standard:</w:t>
      </w:r>
      <w:r>
        <w:t xml:space="preserve">The SS 638 code of practice for electrical installations is paramount. Any deviation in design or installation by an Electrical Engineer can lead to severe penalties and project delays in Singapore Singapore. Furthermore, the transition toward low-carbon energy sources requires strict adherence to the latest sustainability benchmarks mandated by local authorities.</w:t>
      </w:r>
    </w:p>
    <w:bookmarkEnd w:id="23"/>
    <w:bookmarkStart w:id="27" w:name="challenges-and-strategic-responses"/>
    <w:p>
      <w:pPr>
        <w:pStyle w:val="Heading2"/>
      </w:pPr>
      <w:r>
        <w:t xml:space="preserve">5.0 Challenges and Strategic Responses</w:t>
      </w:r>
    </w:p>
    <w:p>
      <w:pPr>
        <w:pStyle w:val="FirstParagraph"/>
      </w:pPr>
      <w:r>
        <w:t xml:space="preserve">The role of an Electrical Engineer in Singapore Singapore is fraught with unique challenges due to the spatial constraints and climate conditions.</w:t>
      </w:r>
    </w:p>
    <w:bookmarkStart w:id="24" w:name="space-constraints"/>
    <w:p>
      <w:pPr>
        <w:pStyle w:val="Heading3"/>
      </w:pPr>
      <w:r>
        <w:t xml:space="preserve">5.1 Space Constraints</w:t>
      </w:r>
    </w:p>
    <w:p>
      <w:pPr>
        <w:pStyle w:val="FirstParagraph"/>
      </w:pPr>
      <w:r>
        <w:t xml:space="preserve">In Singapore Singapore, space is at a premium. Electrical Engineers must innovate by utilizing compact switchgear solutions, underground cabling networks, and prefabricated electrical modules. This requires precise coordination with architects and mechanical engineers to ensure that electrical infrastructure does not encroach on habitable space.</w:t>
      </w:r>
    </w:p>
    <w:bookmarkEnd w:id="24"/>
    <w:bookmarkStart w:id="25" w:name="thermal-management"/>
    <w:p>
      <w:pPr>
        <w:pStyle w:val="Heading3"/>
      </w:pPr>
      <w:r>
        <w:t xml:space="preserve">5.2 Thermal Management</w:t>
      </w:r>
    </w:p>
    <w:p>
      <w:pPr>
        <w:pStyle w:val="FirstParagraph"/>
      </w:pPr>
      <w:r>
        <w:t xml:space="preserve">The tropical climate of Singapore Singapore poses risks to electronic equipment overheating. Electrical Engineers are responsible for designing advanced ventilation and cooling systems for electrical rooms and server farms. This often involves integrating heat recovery systems, thereby turning a waste product into a usable energy source, which aligns with the sustainability goals of the nation.</w:t>
      </w:r>
    </w:p>
    <w:bookmarkEnd w:id="25"/>
    <w:bookmarkStart w:id="26" w:name="cybersecurity"/>
    <w:p>
      <w:pPr>
        <w:pStyle w:val="Heading3"/>
      </w:pPr>
      <w:r>
        <w:t xml:space="preserve">5.3 Cybersecurity</w:t>
      </w:r>
    </w:p>
    <w:p>
      <w:pPr>
        <w:pStyle w:val="FirstParagraph"/>
      </w:pPr>
      <w:r>
        <w:t xml:space="preserve">As power grids become digitized, the risk of cyberattacks increases. Electrical Engineers in Singapore Singapore must now collaborate with cybersecurity experts to ensure that remote monitoring systems and smart meters are protected against data breaches and malicious interference.</w:t>
      </w:r>
    </w:p>
    <w:bookmarkEnd w:id="26"/>
    <w:bookmarkEnd w:id="27"/>
    <w:bookmarkStart w:id="28" w:name="Xc80b6fe4c504b1720eadf5035efde1236477bc3"/>
    <w:p>
      <w:pPr>
        <w:pStyle w:val="Heading2"/>
      </w:pPr>
      <w:r>
        <w:t xml:space="preserve">6.0 Case Study: The Marina Bay District Cooling System</w:t>
      </w:r>
    </w:p>
    <w:p>
      <w:pPr>
        <w:pStyle w:val="FirstParagraph"/>
      </w:pPr>
      <w:r>
        <w:t xml:space="preserve">To illustrate the practical application of these principles, one may look at the district cooling system in Marina Bay, Singapore Singapore. An Electrical Engineer played a crucial role in designing the high-voltage distribution network that powers massive chillers. The engineering feat involved synchronizing power loads to minimize carbon footprint while maintaining consistent cooling for commercial and residential towers. This project exemplifies how an Electrical Engineer contributes to the aesthetic and functional harmony of modern developments in Singapore Singapore.</w:t>
      </w:r>
    </w:p>
    <w:bookmarkEnd w:id="28"/>
    <w:bookmarkStart w:id="29" w:name="future-outlook"/>
    <w:p>
      <w:pPr>
        <w:pStyle w:val="Heading2"/>
      </w:pPr>
      <w:r>
        <w:t xml:space="preserve">7.0 Future Outlook</w:t>
      </w:r>
    </w:p>
    <w:p>
      <w:pPr>
        <w:pStyle w:val="FirstParagraph"/>
      </w:pPr>
      <w:r>
        <w:t xml:space="preserve">The future for an Electrical Engineer in Singapore Singapore lies in electrification and automation. As the nation aims to phase out internal combustion engines, the demand for Electric Vehicle (EV) charging infrastructure will explode. Electrical Engineers will lead the charge—literally and figuratively—in installing fast-charging stations across HDB estates and private car parks.</w:t>
      </w:r>
    </w:p>
    <w:p>
      <w:pPr>
        <w:pStyle w:val="BodyText"/>
      </w:pPr>
      <w:r>
        <w:t xml:space="preserve">Furthermore, the rise of Internet of Things (IoT) devices in home automation means that residential electrical systems are becoming smarter. An Electrical Engineer must be proficient in low-voltage systems, fiber optics, and wireless communication protocols to meet these evolving consumer expectations in Singapore Singapore.</w:t>
      </w:r>
    </w:p>
    <w:bookmarkEnd w:id="29"/>
    <w:bookmarkStart w:id="30" w:name="conclusion"/>
    <w:p>
      <w:pPr>
        <w:pStyle w:val="Heading2"/>
      </w:pPr>
      <w:r>
        <w:t xml:space="preserve">8.0 Conclusion</w:t>
      </w:r>
    </w:p>
    <w:p>
      <w:pPr>
        <w:pStyle w:val="FirstParagraph"/>
      </w:pPr>
      <w:r>
        <w:t xml:space="preserve">In conclusion, this Project Report affirms that the Electrical Engineer is a cornerstone of infrastructure development in Singapore Singapore. The role has evolved from simple power distribution to becoming a multidisciplinary function encompassing sustainability, cybersecurity, and smart technology integration.</w:t>
      </w:r>
    </w:p>
    <w:p>
      <w:pPr>
        <w:pStyle w:val="BodyText"/>
      </w:pPr>
      <w:r>
        <w:t xml:space="preserve">The unique geographical and economic context of Singapore Singapore demands engineers who are not only technically competent but also adaptable to regulatory changes and environmental imperatives. By adhering to strict standards such as SS 638 and embracing innovative solutions like district energy systems, Electrical Engineers ensure that Singapore Singapore remains a resilient, smart, and sustainable city-state for generations to come.</w:t>
      </w:r>
    </w:p>
    <w:p>
      <w:pPr>
        <w:pStyle w:val="BodyText"/>
      </w:pPr>
      <w:r>
        <w:t xml:space="preserve">It is recommended that stakeholders continue to invest in the training and development of Electrical Engineers specializing in green technologies. Only through such dedication can the vision of a Green Singapore be fully realized, supported by the rigorous engineering expertise provided by professionals in this field.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Singapore</dc:title>
  <dc:creator/>
  <dc:language>en</dc:language>
  <cp:keywords/>
  <dcterms:created xsi:type="dcterms:W3CDTF">2026-07-29T12:55:05Z</dcterms:created>
  <dcterms:modified xsi:type="dcterms:W3CDTF">2026-07-29T12:55:05Z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