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74d48a48a92e8e1f6200929b2374c09b5f649ba"/>
    <w:p>
      <w:pPr>
        <w:pStyle w:val="Heading1"/>
      </w:pPr>
      <w:r>
        <w:rPr>
          <w:bCs/>
          <w:b/>
        </w:rPr>
        <w:t xml:space="preserve">Project Report:</w:t>
      </w:r>
      <w:r>
        <w:t xml:space="preserve"> </w:t>
      </w:r>
      <w:r>
        <w:t xml:space="preserve">Electrical Infrastructure and Services Analysis</w:t>
      </w:r>
    </w:p>
    <w:p>
      <w:pPr>
        <w:pStyle w:val="FirstParagraph"/>
      </w:pPr>
      <w:r>
        <w:rPr>
          <w:bCs/>
          <w:b/>
        </w:rPr>
        <w:t xml:space="preserve">Date:</w:t>
      </w:r>
      <w:r>
        <w:t xml:space="preserve"> </w:t>
      </w:r>
      <w:r>
        <w:t xml:space="preserve">October 26, 2023</w:t>
      </w:r>
    </w:p>
    <w:p>
      <w:pPr>
        <w:pStyle w:val="BodyText"/>
      </w:pPr>
      <w:r>
        <w:rPr>
          <w:bCs/>
          <w:b/>
        </w:rPr>
        <w:t xml:space="preserve">Jurisdiction:</w:t>
      </w:r>
      <w:r>
        <w:t xml:space="preserve"> </w:t>
      </w:r>
      <w:r>
        <w:t xml:space="preserve">Canada Montreal Region</w:t>
      </w:r>
    </w:p>
    <w:p>
      <w:pPr>
        <w:pStyle w:val="BodyText"/>
      </w:pPr>
      <w:r>
        <w:t xml:space="preserve">Subject Focus:</w:t>
      </w:r>
    </w:p>
    <w:p>
      <w:pPr>
        <w:numPr>
          <w:ilvl w:val="0"/>
          <w:numId w:val="1001"/>
        </w:numPr>
        <w:pStyle w:val="Compact"/>
      </w:pPr>
      <w:r>
        <w:t xml:space="preserve">📄 Project Report Structure and Compliance</w:t>
      </w:r>
    </w:p>
    <w:p>
      <w:pPr>
        <w:numPr>
          <w:ilvl w:val="0"/>
          <w:numId w:val="1001"/>
        </w:numPr>
        <w:pStyle w:val="Compact"/>
      </w:pPr>
      <w:r>
        <w:t xml:space="preserve">⚡ Electrician Professional Standards and Roles</w:t>
      </w:r>
    </w:p>
    <w:p>
      <w:pPr>
        <w:numPr>
          <w:ilvl w:val="0"/>
          <w:numId w:val="1001"/>
        </w:numPr>
        <w:pStyle w:val="Compact"/>
      </w:pPr>
      <w:r>
        <w:t xml:space="preserve">🌋 Specific Regulatory Environment in Canada Montreal</w:t>
      </w:r>
    </w:p>
    <w:p>
      <w:pPr>
        <w:pStyle w:val="FirstParagraph"/>
      </w:pPr>
      <w:r>
        <w:rPr>
          <w:bCs/>
          <w:b/>
        </w:rPr>
        <w:t xml:space="preserve">Status:</w:t>
      </w:r>
      <w:r>
        <w:t xml:space="preserve"> </w:t>
      </w:r>
      <w:r>
        <w:t xml:space="preserve">Final Draft for Stakeholder Review</w:t>
      </w:r>
    </w:p>
    <w:bookmarkEnd w:id="20"/>
    <w:bookmarkStart w:id="21" w:name="X9368e557fd5b6f87489f6e83c9fe52d8f63ac62"/>
    <w:p>
      <w:pPr>
        <w:pStyle w:val="Heading2"/>
      </w:pPr>
      <w:r>
        <w:t xml:space="preserve">⚙</w:t>
      </w:r>
      <w:r>
        <w:t xml:space="preserve">; 1. Executive Summary and Project Report Overview</w:t>
      </w:r>
    </w:p>
    <w:p>
      <w:pPr>
        <w:pStyle w:val="FirstParagraph"/>
      </w:pPr>
      <w:r>
        <w:t xml:space="preserve">This</w:t>
      </w:r>
      <w:r>
        <w:t xml:space="preserve"> </w:t>
      </w:r>
      <w:r>
        <w:rPr>
          <w:bCs/>
          <w:b/>
        </w:rPr>
        <w:t xml:space="preserve">Project Report</w:t>
      </w:r>
      <w:r>
        <w:t xml:space="preserve"> </w:t>
      </w:r>
      <w:r>
        <w:t xml:space="preserve">serves as a comprehensive analysis of the electrical industry landscape, focusing specifically on the critical role of the licensed</w:t>
      </w:r>
      <w:r>
        <w:t xml:space="preserve"> </w:t>
      </w:r>
      <w:r>
        <w:rPr>
          <w:bCs/>
          <w:b/>
        </w:rPr>
        <w:t xml:space="preserve">Electrician</w:t>
      </w:r>
      <w:r>
        <w:t xml:space="preserve">. The document is tailored to address the unique environmental, regulatory, and infrastructural demands found in Canada Montreal. As urban centers expand and energy efficiency becomes a global priority, understanding the nuances of electrical work within this specific geographic context is paramount for developers, homeowners, and municipal planners alike.</w:t>
      </w:r>
    </w:p>
    <w:p>
      <w:pPr>
        <w:pStyle w:val="BodyText"/>
      </w:pPr>
      <w:r>
        <w:t xml:space="preserve">The primary objective of this</w:t>
      </w:r>
      <w:r>
        <w:t xml:space="preserve"> </w:t>
      </w:r>
      <w:r>
        <w:rPr>
          <w:bCs/>
          <w:b/>
        </w:rPr>
        <w:t xml:space="preserve">Project Report</w:t>
      </w:r>
      <w:r>
        <w:t xml:space="preserve"> </w:t>
      </w:r>
      <w:r>
        <w:t xml:space="preserve">is to outline the responsibilities, regulatory requirements, and technical challenges faced by professionals operating in Canada Montreal. By examining these factors, we aim to provide a clear framework that ensures safety, compliance with the Quebec Electrical Code (NEQ), and operational efficiency. This report is not merely a theoretical exercise but a practical guide intended for stakeholders involved in construction, renovation, and maintenance projects within the region.</w:t>
      </w:r>
    </w:p>
    <w:bookmarkEnd w:id="21"/>
    <w:bookmarkStart w:id="24" w:name="X0c71920fcd59ddda6853e43b2e082401bca1571"/>
    <w:p>
      <w:pPr>
        <w:pStyle w:val="Heading2"/>
      </w:pPr>
      <w:r>
        <w:t xml:space="preserve">📄</w:t>
      </w:r>
      <w:r>
        <w:t xml:space="preserve">; 2. The Role of the Electrician in Modern Infrastructure</w:t>
      </w:r>
    </w:p>
    <w:p>
      <w:pPr>
        <w:pStyle w:val="FirstParagraph"/>
      </w:pPr>
      <w:r>
        <w:t xml:space="preserve">An</w:t>
      </w:r>
      <w:r>
        <w:t xml:space="preserve"> </w:t>
      </w:r>
      <w:r>
        <w:rPr>
          <w:bCs/>
          <w:b/>
        </w:rPr>
        <w:t xml:space="preserve">Electrician</w:t>
      </w:r>
      <w:r>
        <w:t xml:space="preserve"> </w:t>
      </w:r>
      <w:r>
        <w:t xml:space="preserve">is far more than a technician who installs wires; they are critical guardians of public safety and infrastructure integrity. In the context of Canada Montreal, the role has evolved significantly over the past decade. Today’s</w:t>
      </w:r>
      <w:r>
        <w:t xml:space="preserve"> </w:t>
      </w:r>
      <w:r>
        <w:rPr>
          <w:bCs/>
          <w:b/>
        </w:rPr>
        <w:t xml:space="preserve">Electrician</w:t>
      </w:r>
      <w:r>
        <w:t xml:space="preserve"> </w:t>
      </w:r>
      <w:r>
        <w:t xml:space="preserve">must possess a deep understanding of smart home technologies, renewable energy integration, and complex industrial machinery.</w:t>
      </w:r>
    </w:p>
    <w:bookmarkStart w:id="22" w:name="core-responsibilities"/>
    <w:p>
      <w:pPr>
        <w:pStyle w:val="Heading3"/>
      </w:pPr>
      <w:r>
        <w:t xml:space="preserve">⚙</w:t>
      </w:r>
      <w:r>
        <w:t xml:space="preserve">; 2.1 Core Responsibilities</w:t>
      </w:r>
    </w:p>
    <w:p>
      <w:pPr>
        <w:pStyle w:val="FirstParagraph"/>
      </w:pPr>
      <w:r>
        <w:t xml:space="preserve">The duties of an</w:t>
      </w:r>
      <w:r>
        <w:t xml:space="preserve"> </w:t>
      </w:r>
      <w:r>
        <w:rPr>
          <w:bCs/>
          <w:b/>
        </w:rPr>
        <w:t xml:space="preserve">Electrician</w:t>
      </w:r>
      <w:r>
        <w:t xml:space="preserve"> </w:t>
      </w:r>
      <w:r>
        <w:t xml:space="preserve">are multifaceted. They include:</w:t>
      </w:r>
    </w:p>
    <w:p>
      <w:pPr>
        <w:numPr>
          <w:ilvl w:val="0"/>
          <w:numId w:val="1002"/>
        </w:numPr>
        <w:pStyle w:val="Compact"/>
      </w:pPr>
      <w:r>
        <w:rPr>
          <w:bCs/>
          <w:b/>
        </w:rPr>
        <w:t xml:space="preserve">Maintenance and Repair:</w:t>
      </w:r>
      <w:r>
        <w:t xml:space="preserve"> </w:t>
      </w:r>
      <w:r>
        <w:t xml:space="preserve">Diagnosing and fixing electrical failures in residential, commercial, and industrial settings.</w:t>
      </w:r>
    </w:p>
    <w:p>
      <w:pPr>
        <w:numPr>
          <w:ilvl w:val="0"/>
          <w:numId w:val="1002"/>
        </w:numPr>
        <w:pStyle w:val="Compact"/>
      </w:pPr>
      <w:r>
        <w:rPr>
          <w:bCs/>
          <w:b/>
        </w:rPr>
        <w:t xml:space="preserve">New Installations:</w:t>
      </w:r>
      <w:r>
        <w:t xml:space="preserve"> </w:t>
      </w:r>
      <w:r>
        <w:t xml:space="preserve">Designing and installing new wiring systems for buildings under construction in Canada Montreal.</w:t>
      </w:r>
    </w:p>
    <w:p>
      <w:pPr>
        <w:numPr>
          <w:ilvl w:val="0"/>
          <w:numId w:val="1002"/>
        </w:numPr>
        <w:pStyle w:val="Compact"/>
      </w:pPr>
      <w:r>
        <w:rPr>
          <w:rStyle w:val="VerbatimChar"/>
        </w:rPr>
        <w:t xml:space="preserve">Code Compliance</w:t>
      </w:r>
      <w:r>
        <w:t xml:space="preserve">: Ensuring all work adheres to the strict regulations set by the Régie du bâtiment du Québec (RBQ) and local municipal codes.</w:t>
      </w:r>
    </w:p>
    <w:p>
      <w:pPr>
        <w:numPr>
          <w:ilvl w:val="0"/>
          <w:numId w:val="1002"/>
        </w:numPr>
        <w:pStyle w:val="Compact"/>
      </w:pPr>
      <w:r>
        <w:rPr>
          <w:bCs/>
          <w:b/>
        </w:rPr>
        <w:t xml:space="preserve">Energy Audits:</w:t>
      </w:r>
      <w:r>
        <w:t xml:space="preserve"> </w:t>
      </w:r>
      <w:r>
        <w:t xml:space="preserve">Assessing energy consumption patterns to recommend efficiency upgrades, a growing demand in Canada Montreal due to government incentives for green building.</w:t>
      </w:r>
    </w:p>
    <w:bookmarkEnd w:id="22"/>
    <w:bookmarkStart w:id="23" w:name="professional-certification-and-licensing"/>
    <w:p>
      <w:pPr>
        <w:pStyle w:val="Heading3"/>
      </w:pPr>
      <w:r>
        <w:t xml:space="preserve">📄</w:t>
      </w:r>
      <w:r>
        <w:t xml:space="preserve">; 2.2 Professional Certification and Licensing</w:t>
      </w:r>
    </w:p>
    <w:p>
      <w:pPr>
        <w:pStyle w:val="FirstParagraph"/>
      </w:pPr>
      <w:r>
        <w:t xml:space="preserve">To operate legally as an</w:t>
      </w:r>
      <w:r>
        <w:t xml:space="preserve"> </w:t>
      </w:r>
      <w:r>
        <w:rPr>
          <w:bCs/>
          <w:b/>
        </w:rPr>
        <w:t xml:space="preserve">Electrician</w:t>
      </w:r>
      <w:r>
        <w:t xml:space="preserve">, professionals must hold valid certification from the Chambre de la construction du Québec (CCQ). This licensing ensures that every individual performing electrical work has met rigorous standards of knowledge and practice. For this</w:t>
      </w:r>
      <w:r>
        <w:t xml:space="preserve"> </w:t>
      </w:r>
      <w:r>
        <w:rPr>
          <w:bCs/>
          <w:b/>
        </w:rPr>
        <w:t xml:space="preserve">Project Report</w:t>
      </w:r>
      <w:r>
        <w:t xml:space="preserve">, it is essential to highlight that hiring a licensed</w:t>
      </w:r>
    </w:p>
    <w:p>
      <w:pPr>
        <w:pStyle w:val="BodyText"/>
      </w:pPr>
      <w:r>
        <w:t xml:space="preserve">Electrician is not optional in Canada Montreal; it is a legal requirement designed to prevent fire hazards and electrical shocks.</w:t>
      </w:r>
    </w:p>
    <w:bookmarkEnd w:id="23"/>
    <w:bookmarkEnd w:id="24"/>
    <w:bookmarkStart w:id="27" w:name="specific-challenges-in-canada-montreal"/>
    <w:p>
      <w:pPr>
        <w:pStyle w:val="Heading2"/>
      </w:pPr>
      <w:r>
        <w:t xml:space="preserve">🌋</w:t>
      </w:r>
      <w:r>
        <w:t xml:space="preserve">; 3. Specific Challenges in Canada Montreal</w:t>
      </w:r>
    </w:p>
    <w:p>
      <w:pPr>
        <w:pStyle w:val="FirstParagraph"/>
      </w:pPr>
      <w:r>
        <w:t xml:space="preserve">The geographic and climatic specifics of Canada Montreal present distinct challenges for electrical infrastructure. This section of the</w:t>
      </w:r>
      <w:r>
        <w:t xml:space="preserve"> </w:t>
      </w:r>
      <w:r>
        <w:rPr>
          <w:bCs/>
          <w:b/>
        </w:rPr>
        <w:t xml:space="preserve">Project Report</w:t>
      </w:r>
      <w:r>
        <w:t xml:space="preserve"> </w:t>
      </w:r>
      <w:r>
        <w:t xml:space="preserve">details how these environmental factors influence the work of an</w:t>
      </w:r>
      <w:r>
        <w:t xml:space="preserve"> </w:t>
      </w:r>
      <w:r>
        <w:rPr>
          <w:bCs/>
          <w:b/>
        </w:rPr>
        <w:t xml:space="preserve">Electrician</w:t>
      </w:r>
      <w:r>
        <w:t xml:space="preserve">.</w:t>
      </w:r>
    </w:p>
    <w:bookmarkStart w:id="25" w:name="extreme-weather-conditions"/>
    <w:p>
      <w:pPr>
        <w:pStyle w:val="Heading3"/>
      </w:pPr>
      <w:r>
        <w:t xml:space="preserve">❄</w:t>
      </w:r>
      <w:r>
        <w:t xml:space="preserve">; 3.1 Extreme Weather Conditions</w:t>
      </w:r>
    </w:p>
    <w:p>
      <w:pPr>
        <w:pStyle w:val="FirstParagraph"/>
      </w:pPr>
      <w:r>
        <w:t xml:space="preserve">Montreal is known for its harsh winters, with temperatures frequently dropping below -20°C. For an</w:t>
      </w:r>
      <w:r>
        <w:t xml:space="preserve"> </w:t>
      </w:r>
      <w:r>
        <w:rPr>
          <w:bCs/>
          <w:b/>
        </w:rPr>
        <w:t xml:space="preserve">Electrician</w:t>
      </w:r>
      <w:r>
        <w:t xml:space="preserve">, this weather pattern demands specific considerations:</w:t>
      </w:r>
    </w:p>
    <w:p>
      <w:pPr>
        <w:numPr>
          <w:ilvl w:val="0"/>
          <w:numId w:val="1003"/>
        </w:numPr>
        <w:pStyle w:val="Compact"/>
      </w:pPr>
      <w:r>
        <w:rPr>
          <w:bCs/>
          <w:b/>
        </w:rPr>
        <w:t xml:space="preserve">Cable Durability:</w:t>
      </w:r>
      <w:r>
        <w:t xml:space="preserve"> </w:t>
      </w:r>
      <w:r>
        <w:t xml:space="preserve">Standard cables may become brittle in extreme cold. An</w:t>
      </w:r>
    </w:p>
    <w:p>
      <w:pPr>
        <w:numPr>
          <w:ilvl w:val="0"/>
          <w:numId w:val="1000"/>
        </w:numPr>
        <w:pStyle w:val="Compact"/>
      </w:pPr>
      <w:r>
        <w:t xml:space="preserve">Electricianserving Canada Montreal must select materials rated for low-temperature flexibility to prevent cracking and exposure of live wires.</w:t>
      </w:r>
    </w:p>
    <w:p>
      <w:pPr>
        <w:numPr>
          <w:ilvl w:val="0"/>
          <w:numId w:val="1003"/>
        </w:numPr>
        <w:pStyle w:val="Compact"/>
      </w:pPr>
      <w:r>
        <w:rPr>
          <w:bCs/>
          <w:b/>
        </w:rPr>
        <w:t xml:space="preserve">Snow Load Impact:</w:t>
      </w:r>
      <w:r>
        <w:t xml:space="preserve"> </w:t>
      </w:r>
      <w:r>
        <w:t xml:space="preserve">Heavy snow accumulation on roofs can damage external electrical conduits and lighting fixtures. Regular inspections by an</w:t>
      </w:r>
    </w:p>
    <w:p>
      <w:pPr>
        <w:numPr>
          <w:ilvl w:val="0"/>
          <w:numId w:val="1000"/>
        </w:numPr>
        <w:pStyle w:val="Compact"/>
      </w:pPr>
      <w:r>
        <w:t xml:space="preserve">Electrician are required to ensure external systems remain intact and safe during winter months.</w:t>
      </w:r>
    </w:p>
    <w:p>
      <w:pPr>
        <w:numPr>
          <w:ilvl w:val="0"/>
          <w:numId w:val="1003"/>
        </w:numPr>
        <w:pStyle w:val="Compact"/>
      </w:pPr>
      <w:r>
        <w:rPr>
          <w:bCs/>
          <w:b/>
        </w:rPr>
        <w:t xml:space="preserve">Icing Hazards:</w:t>
      </w:r>
      <w:r>
        <w:t xml:space="preserve"> </w:t>
      </w:r>
      <w:r>
        <w:t xml:space="preserve">Ice buildup on power lines can cause outages. Utility coordination is often necessary, requiring the</w:t>
      </w:r>
    </w:p>
    <w:p>
      <w:pPr>
        <w:numPr>
          <w:ilvl w:val="0"/>
          <w:numId w:val="1000"/>
        </w:numPr>
        <w:pStyle w:val="Compact"/>
      </w:pPr>
      <w:r>
        <w:t xml:space="preserve">Electricians to understand the interface between municipal grid supply and private property wiring.</w:t>
      </w:r>
    </w:p>
    <w:bookmarkEnd w:id="25"/>
    <w:bookmarkStart w:id="26" w:name="X3dcd08f834a2ff007908cfe9baa52377337aa9e"/>
    <w:p>
      <w:pPr>
        <w:pStyle w:val="Heading3"/>
      </w:pPr>
      <w:r>
        <w:t xml:space="preserve">🏠</w:t>
      </w:r>
      <w:r>
        <w:t xml:space="preserve">; 3.2 Aging Infrastructure in Historic Districts</w:t>
      </w:r>
    </w:p>
    <w:p>
      <w:pPr>
        <w:pStyle w:val="FirstParagraph"/>
      </w:pPr>
      <w:r>
        <w:t xml:space="preserve">Much of Canada Montreal consists of historic housing stock, including duplexes and triplexes typical to the region's architecture. Retrofitting these older buildings presents a unique challenge for an</w:t>
      </w:r>
      <w:r>
        <w:t xml:space="preserve"> </w:t>
      </w:r>
      <w:r>
        <w:rPr>
          <w:bCs/>
          <w:b/>
        </w:rPr>
        <w:t xml:space="preserve">Electrician</w:t>
      </w:r>
      <w:r>
        <w:t xml:space="preserve">. Many existing homes were wired decades ago with aluminum wiring or cloth-covered insulation, which poses significant fire risks.</w:t>
      </w:r>
    </w:p>
    <w:p>
      <w:pPr>
        <w:pStyle w:val="BodyText"/>
      </w:pPr>
      <w:r>
        <w:t xml:space="preserve">In this</w:t>
      </w:r>
      <w:r>
        <w:t xml:space="preserve"> </w:t>
      </w:r>
      <w:r>
        <w:rPr>
          <w:bCs/>
          <w:b/>
        </w:rPr>
        <w:t xml:space="preserve">Project Report</w:t>
      </w:r>
      <w:r>
        <w:t xml:space="preserve">, we emphasize that modernizing electrical systems in these areas requires precision. An experienced</w:t>
      </w:r>
    </w:p>
    <w:p>
      <w:pPr>
        <w:pStyle w:val="BodyText"/>
      </w:pPr>
      <w:r>
        <w:t xml:space="preserve">Electricianm must navigate tight spaces, preserve historical aesthetics while installing modern conduits, and ensure that the increased load of contemporary appliances does not overload outdated panel boards.</w:t>
      </w:r>
    </w:p>
    <w:bookmarkEnd w:id="26"/>
    <w:bookmarkEnd w:id="27"/>
    <w:bookmarkStart w:id="29" w:name="regulatory-compliance-in-canada-montreal"/>
    <w:p>
      <w:pPr>
        <w:pStyle w:val="Heading2"/>
      </w:pPr>
      <w:r>
        <w:t xml:space="preserve">💥</w:t>
      </w:r>
      <w:r>
        <w:t xml:space="preserve">; 4. Regulatory Compliance in Canada Montreal</w:t>
      </w:r>
    </w:p>
    <w:p>
      <w:pPr>
        <w:pStyle w:val="FirstParagraph"/>
      </w:pPr>
      <w:r>
        <w:t xml:space="preserve">Compliance is the backbone of this</w:t>
      </w:r>
      <w:r>
        <w:t xml:space="preserve"> </w:t>
      </w:r>
      <w:r>
        <w:rPr>
          <w:bCs/>
          <w:b/>
        </w:rPr>
        <w:t xml:space="preserve">Project Report</w:t>
      </w:r>
      <w:r>
        <w:t xml:space="preserve">. In Canada Montreal, the electrical industry is governed by a strict regulatory framework. The primary governing body for building standards, including electrical work, is the Régie du bâtiment du Québec (RBQ). Additionally, local municipalities may have bylaws that impose further restrictions.</w:t>
      </w:r>
    </w:p>
    <w:p>
      <w:pPr>
        <w:pStyle w:val="BodyText"/>
      </w:pPr>
      <w:r>
        <w:t xml:space="preserve">An</w:t>
      </w:r>
    </w:p>
    <w:p>
      <w:pPr>
        <w:pStyle w:val="BodyText"/>
      </w:pPr>
      <w:r>
        <w:t xml:space="preserve">Electricianmust ensure that all permits are secured before commencing work. Failure to obtain the necessary permits can result in heavy fines and invalidated insurance policies for property owners in Canada Montreal. Furthermore, final inspections must be passed by municipal authorities to certify that the electrical installation is safe.</w:t>
      </w:r>
    </w:p>
    <w:bookmarkStart w:id="28" w:name="the-quebec-electrical-code"/>
    <w:p>
      <w:pPr>
        <w:pStyle w:val="Heading3"/>
      </w:pPr>
      <w:r>
        <w:t xml:space="preserve">🔗</w:t>
      </w:r>
      <w:r>
        <w:t xml:space="preserve">; 4.1 The Quebec Electrical Code</w:t>
      </w:r>
    </w:p>
    <w:p>
      <w:pPr>
        <w:pStyle w:val="FirstParagraph"/>
      </w:pPr>
      <w:r>
        <w:t xml:space="preserve">The</w:t>
      </w:r>
    </w:p>
    <w:p>
      <w:pPr>
        <w:pStyle w:val="BodyText"/>
      </w:pPr>
      <w:r>
        <w:t xml:space="preserve">Electricians must adhere to the NEC (National Electrical Code) as adapted for Quebec. This code addresses specific issues such as:</w:t>
      </w:r>
    </w:p>
    <w:p>
      <w:pPr>
        <w:numPr>
          <w:ilvl w:val="0"/>
          <w:numId w:val="1004"/>
        </w:numPr>
        <w:pStyle w:val="Compact"/>
      </w:pPr>
      <w:r>
        <w:rPr>
          <w:bCs/>
          <w:b/>
        </w:rPr>
        <w:t xml:space="preserve">GFCI Requirements:</w:t>
      </w:r>
      <w:r>
        <w:t xml:space="preserve"> </w:t>
      </w:r>
      <w:r>
        <w:t xml:space="preserve">Ground Fault Circuit Interrupter outlets are mandatory in areas prone to moisture, such as bathrooms, kitchens, and exterior spaces common in Canada Montreal homes.</w:t>
      </w:r>
    </w:p>
    <w:p>
      <w:pPr>
        <w:numPr>
          <w:ilvl w:val="0"/>
          <w:numId w:val="1004"/>
        </w:numPr>
        <w:pStyle w:val="Compact"/>
      </w:pPr>
      <w:r>
        <w:rPr>
          <w:bCs/>
          <w:b/>
        </w:rPr>
        <w:t xml:space="preserve">Arc Fault Protection:</w:t>
      </w:r>
      <w:r>
        <w:t xml:space="preserve"> </w:t>
      </w:r>
      <w:r>
        <w:t xml:space="preserve">AFDIs (Arc-Fault Circuit Interrupters) are increasingly required to detect dangerous arcing conditions that standard breakers might miss.</w:t>
      </w:r>
    </w:p>
    <w:bookmarkEnd w:id="28"/>
    <w:bookmarkEnd w:id="29"/>
    <w:bookmarkStart w:id="30" w:name="future-trends-and-sustainability"/>
    <w:p>
      <w:pPr>
        <w:pStyle w:val="Heading2"/>
      </w:pPr>
      <w:r>
        <w:t xml:space="preserve">💡</w:t>
      </w:r>
      <w:r>
        <w:t xml:space="preserve">; 5. Future Trends and Sustainability</w:t>
      </w:r>
    </w:p>
    <w:p>
      <w:pPr>
        <w:pStyle w:val="FirstParagraph"/>
      </w:pPr>
      <w:r>
        <w:t xml:space="preserve">Looking ahead, the role of the</w:t>
      </w:r>
    </w:p>
    <w:p>
      <w:pPr>
        <w:pStyle w:val="BodyText"/>
      </w:pPr>
      <w:r>
        <w:t xml:space="preserve">Electricians in Canada Montreal will be increasingly tied to sustainability. The city of Canada Montreal has ambitious goals regarding carbon neutrality. Consequently, there is a rising demand for</w:t>
      </w:r>
    </w:p>
    <w:p>
      <w:pPr>
        <w:pStyle w:val="BodyText"/>
      </w:pPr>
      <w:r>
        <w:t xml:space="preserve">Electricians who specialize in:</w:t>
      </w:r>
    </w:p>
    <w:p>
      <w:pPr>
        <w:numPr>
          <w:ilvl w:val="0"/>
          <w:numId w:val="1005"/>
        </w:numPr>
        <w:pStyle w:val="Compact"/>
      </w:pPr>
      <w:r>
        <w:rPr>
          <w:bCs/>
          <w:b/>
        </w:rPr>
        <w:t xml:space="preserve">EV Charging Stations:</w:t>
      </w:r>
      <w:r>
        <w:t xml:space="preserve"> </w:t>
      </w:r>
      <w:r>
        <w:t xml:space="preserve">Installing Level 2 chargers for electric vehicles in residential and commercial parking lots.</w:t>
      </w:r>
    </w:p>
    <w:p>
      <w:pPr>
        <w:numPr>
          <w:ilvl w:val="0"/>
          <w:numId w:val="1005"/>
        </w:numPr>
        <w:pStyle w:val="Compact"/>
      </w:pPr>
      <w:r>
        <w:rPr>
          <w:bCs/>
          <w:b/>
        </w:rPr>
        <w:t xml:space="preserve">Solar Integration:</w:t>
      </w:r>
      <w:r>
        <w:t xml:space="preserve"> </w:t>
      </w:r>
      <w:r>
        <w:t xml:space="preserve">Connecting solar panel arrays to the grid, requiring advanced knowledge of inverters and battery storage systems.</w:t>
      </w:r>
    </w:p>
    <w:p>
      <w:pPr>
        <w:numPr>
          <w:ilvl w:val="0"/>
          <w:numId w:val="1005"/>
        </w:numPr>
        <w:pStyle w:val="Compact"/>
      </w:pPr>
      <w:r>
        <w:rPr>
          <w:rStyle w:val="VerbatimChar"/>
        </w:rPr>
        <w:t xml:space="preserve">Heat Pump Systems:</w:t>
      </w:r>
      <w:r>
        <w:t xml:space="preserve">: Supporting the transition from fossil-fuel heating to electric heat pumps, which require upgraded electrical panels and dedicated circuits.</w:t>
      </w:r>
    </w:p>
    <w:p>
      <w:pPr>
        <w:pStyle w:val="FirstParagraph"/>
      </w:pPr>
      <w:r>
        <w:t xml:space="preserve">This shift requires continuous education for every</w:t>
      </w:r>
      <w:r>
        <w:t xml:space="preserve"> </w:t>
      </w:r>
      <w:r>
        <w:rPr>
          <w:bCs/>
          <w:b/>
        </w:rPr>
        <w:t xml:space="preserve">Electrician. The</w:t>
      </w:r>
      <w:r>
        <w:rPr>
          <w:bCs/>
          <w:b/>
        </w:rPr>
        <w:t xml:space="preserve"> </w:t>
      </w:r>
      <w:r>
        <w:rPr>
          <w:bCs/>
          <w:b/>
          <w:bCs/>
          <w:b/>
        </w:rPr>
        <w:t xml:space="preserve">Project Report</w:t>
      </w:r>
    </w:p>
    <w:bookmarkEnd w:id="30"/>
    <w:bookmarkStart w:id="31" w:name="conclusion"/>
    <w:p>
      <w:pPr>
        <w:pStyle w:val="Heading2"/>
      </w:pPr>
      <w:r>
        <w:t xml:space="preserve">📈</w:t>
      </w:r>
      <w:r>
        <w:t xml:space="preserve">; 6. Conclusion</w:t>
      </w:r>
    </w:p>
    <w:p>
      <w:pPr>
        <w:pStyle w:val="FirstParagraph"/>
      </w:pPr>
      <w:r>
        <w:t xml:space="preserve">In conclusion, this</w:t>
      </w:r>
      <w:r>
        <w:t xml:space="preserve"> </w:t>
      </w:r>
      <w:r>
        <w:rPr>
          <w:bCs/>
          <w:b/>
        </w:rPr>
        <w:t xml:space="preserve">Project Report</w:t>
      </w:r>
      <w:r>
        <w:t xml:space="preserve"> </w:t>
      </w:r>
      <w:r>
        <w:t xml:space="preserve">has highlighted the critical importance of professional electrical services in Canada Montreal. The</w:t>
      </w:r>
    </w:p>
    <w:p>
      <w:pPr>
        <w:pStyle w:val="BodyText"/>
      </w:pPr>
      <w:r>
        <w:t xml:space="preserve">Electricians operating in this region face a complex set of challenges ranging from extreme weather conditions to the intricacies of historic building renovations. However, through strict adherence to regulatory standards set by local authorities and a commitment to continuous professional development, these professionals ensure the safety and efficiency of our electrical infrastructure.</w:t>
      </w:r>
    </w:p>
    <w:p>
      <w:pPr>
        <w:pStyle w:val="BodyText"/>
      </w:pPr>
      <w:r>
        <w:t xml:space="preserve">For any stakeholder planning a project in Canada Montreal, engaging a certified</w:t>
      </w:r>
    </w:p>
    <w:p>
      <w:pPr>
        <w:pStyle w:val="BodyText"/>
      </w:pPr>
      <w:r>
        <w:t xml:space="preserve">Electricians is not just a best practice but a legal necessity. The integrity of your project depends on the quality of workmanship and compliance with local codes. By respecting the specialized skills required of an</w:t>
      </w:r>
    </w:p>
    <w:p>
      <w:pPr>
        <w:pStyle w:val="BodyText"/>
      </w:pPr>
      <w:r>
        <w:t xml:space="preserve">Electricians, we contribute to the resilience and modernization of our communities in Canada Montreal.</w:t>
      </w:r>
    </w:p>
    <w:p>
      <w:pPr>
        <w:pStyle w:val="BodyText"/>
      </w:pPr>
      <w:r>
        <w:rPr>
          <w:iCs/>
          <w:i/>
        </w:rPr>
        <w:t xml:space="preserve">This document was generated as a formal Project Report focusing on Electrician services within Canada Montreal. All content is presented for informational and planning purposes.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Services in Canada Montreal</dc:title>
  <dc:creator/>
  <dc:language>en</dc:language>
  <cp:keywords/>
  <dcterms:created xsi:type="dcterms:W3CDTF">2026-07-29T16:00:12Z</dcterms:created>
  <dcterms:modified xsi:type="dcterms:W3CDTF">2026-07-29T16:00:12Z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