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Infrastructure</w:t>
      </w:r>
      <w:r>
        <w:t xml:space="preserve"> </w:t>
      </w:r>
      <w:r>
        <w:t xml:space="preserve">and</w:t>
      </w:r>
      <w:r>
        <w:t xml:space="preserve"> </w:t>
      </w:r>
      <w:r>
        <w:t xml:space="preserve">Services</w:t>
      </w:r>
      <w:r>
        <w:t xml:space="preserve"> </w:t>
      </w:r>
      <w:r>
        <w:t xml:space="preserve">in</w:t>
      </w:r>
      <w:r>
        <w:t xml:space="preserve"> </w:t>
      </w:r>
      <w:r>
        <w:t xml:space="preserve">India</w:t>
      </w:r>
      <w:r>
        <w:t xml:space="preserve"> </w:t>
      </w:r>
      <w:r>
        <w:t xml:space="preserve">Bangalore</w:t>
      </w:r>
    </w:p>
    <w:bookmarkStart w:id="27" w:name="X0298d3d34299d59a852a74bb443de72bb010c47"/>
    <w:p>
      <w:pPr>
        <w:pStyle w:val="Heading1"/>
      </w:pPr>
      <w:r>
        <w:t xml:space="preserve">Project Report: Comprehensive Analysis of the Electrician Service Sector in India Bangalore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Urban Planning Committee</w:t>
      </w:r>
      <w:r>
        <w:br/>
      </w:r>
      <w:r>
        <w:rPr>
          <w:bCs/>
          <w:b/>
        </w:rPr>
        <w:t xml:space="preserve">From:</w:t>
      </w:r>
      <w:r>
        <w:t xml:space="preserve"> </w:t>
      </w:r>
      <w:r>
        <w:t xml:space="preserve">Infrastructure Development Team</w:t>
      </w:r>
      <w:r>
        <w:br/>
      </w:r>
      <w:r>
        <w:rPr>
          <w:bCs/>
          <w:b/>
        </w:rPr>
        <w:t xml:space="preserve">Subject:</w:t>
      </w:r>
      <w:r>
        <w:t xml:space="preserve"> </w:t>
      </w:r>
      <w:r>
        <w:t xml:space="preserve">Evaluation of Electrical Service Providers and Grid Stability in India Bangalore</w:t>
      </w:r>
    </w:p>
    <w:p>
      <w:pPr>
        <w:pStyle w:val="BodyText"/>
      </w:pPr>
      <w:r>
        <w:br/>
      </w:r>
    </w:p>
    <w:bookmarkStart w:id="20" w:name="executive-summary"/>
    <w:p>
      <w:pPr>
        <w:pStyle w:val="Heading2"/>
      </w:pPr>
      <w:r>
        <w:t xml:space="preserve">1. Executive Summary</w:t>
      </w:r>
    </w:p>
    <w:p>
      <w:pPr>
        <w:pStyle w:val="FirstParagraph"/>
      </w:pPr>
      <w:r>
        <w:br/>
      </w:r>
      <w:r>
        <w:t xml:space="preserve">The city of India Bangalore has emerged as the technological hub of the nation, often referred to as the "Silicon Valley of India." This rapid urbanization and industrial expansion have placed unprecedented demands on local infrastructure, particularly in the domain of electrical services. This Project Report aims to analyze the current landscape regarding professional electrician services in India Bangalore. The report highlights critical gaps between supply and demand, safety compliance issues, and opportunities for digital integration within the sector. It is imperative to address these factors to ensure sustainable growth and public safety.</w:t>
      </w:r>
      <w:r>
        <w:br/>
      </w:r>
      <w:r>
        <w:br/>
      </w:r>
    </w:p>
    <w:bookmarkEnd w:id="20"/>
    <w:bookmarkStart w:id="21" w:name="background-and-context"/>
    <w:p>
      <w:pPr>
        <w:pStyle w:val="Heading2"/>
      </w:pPr>
      <w:r>
        <w:t xml:space="preserve">2. Background and Context</w:t>
      </w:r>
    </w:p>
    <w:p>
      <w:pPr>
        <w:pStyle w:val="FirstParagraph"/>
      </w:pPr>
      <w:r>
        <w:br/>
      </w:r>
      <w:r>
        <w:t xml:space="preserve">India Bangalore is a city that never sleeps. With a population exceeding ten million, the demand for consistent power supply and skilled maintenance is immense. From high-rise apartment complexes in Central Bangalore to sprawling industrial parks in Electronic City, the need for certified electricians is constant. However, the traditional method of hiring local labor has proven inefficient and often unsafe.</w:t>
      </w:r>
      <w:r>
        <w:br/>
      </w:r>
      <w:r>
        <w:br/>
      </w:r>
      <w:r>
        <w:t xml:space="preserve">The role of a qualified electrician extends beyond simple wiring; it encompasses complex load balancing, solar energy integration, and smart home automation systems. In India Bangalore specifically, the climate conditions—ranging from moderate temperatures to occasional humidity spikes—require specific electrical handling standards that general laborers are often unprepared for. This report underscores the necessity of a structured approach to sourcing and vetting electrician services within this unique metropolitan context.</w:t>
      </w:r>
      <w:r>
        <w:br/>
      </w:r>
      <w:r>
        <w:br/>
      </w:r>
    </w:p>
    <w:bookmarkEnd w:id="21"/>
    <w:bookmarkStart w:id="22" w:name="current-challenges-in-india-bangalore"/>
    <w:p>
      <w:pPr>
        <w:pStyle w:val="Heading2"/>
      </w:pPr>
      <w:r>
        <w:t xml:space="preserve">3. Current Challenges in India Bangalore</w:t>
      </w:r>
    </w:p>
    <w:p>
      <w:pPr>
        <w:pStyle w:val="FirstParagraph"/>
      </w:pPr>
      <w:r>
        <w:br/>
      </w:r>
      <w:r>
        <w:t xml:space="preserve">Despite the high demand, several challenges plague the electrician service sector in India Bangalore:</w:t>
      </w:r>
      <w:r>
        <w:br/>
      </w:r>
      <w:r>
        <w:br/>
      </w:r>
    </w:p>
    <w:p>
      <w:pPr>
        <w:numPr>
          <w:ilvl w:val="0"/>
          <w:numId w:val="1001"/>
        </w:numPr>
        <w:pStyle w:val="Compact"/>
      </w:pPr>
      <w:r>
        <w:rPr>
          <w:bCs/>
          <w:b/>
        </w:rPr>
        <w:t xml:space="preserve">Lack of Standardization:</w:t>
      </w:r>
      <w:r>
        <w:t xml:space="preserve"> </w:t>
      </w:r>
      <w:r>
        <w:t xml:space="preserve">While many individuals claim to be electricians, few possess verified certifications. This leads to inconsistent quality of work and potential safety hazards for residents and businesses alike.</w:t>
      </w:r>
    </w:p>
    <w:p>
      <w:pPr>
        <w:numPr>
          <w:ilvl w:val="0"/>
          <w:numId w:val="1001"/>
        </w:numPr>
        <w:pStyle w:val="Compact"/>
      </w:pPr>
      <w:r>
        <w:rPr>
          <w:bCs/>
          <w:b/>
        </w:rPr>
        <w:t xml:space="preserve">Safety Compliance Issues:</w:t>
      </w:r>
      <w:r>
        <w:t xml:space="preserve"> </w:t>
      </w:r>
      <w:r>
        <w:t xml:space="preserve">Adherence to the Indian Electricity Rules is not always guaranteed in the informal sector. Improper grounding or overloaded circuits are common issues reported in residential areas across India Bangalore, increasing the risk of electrical fires.</w:t>
      </w:r>
    </w:p>
    <w:p>
      <w:pPr>
        <w:numPr>
          <w:ilvl w:val="0"/>
          <w:numId w:val="1001"/>
        </w:numPr>
        <w:pStyle w:val="Compact"/>
      </w:pPr>
      <w:r>
        <w:rPr>
          <w:bCs/>
          <w:b/>
        </w:rPr>
        <w:t xml:space="preserve">Digital Divide:</w:t>
      </w:r>
      <w:r>
        <w:t xml:space="preserve"> </w:t>
      </w:r>
      <w:r>
        <w:t xml:space="preserve">A significant portion of the local electrician workforce lacks digital literacy. This makes it difficult for consumers to find reliable help, book appointments, or verify reviews effectively.</w:t>
      </w:r>
    </w:p>
    <w:p>
      <w:pPr>
        <w:numPr>
          <w:ilvl w:val="0"/>
          <w:numId w:val="1001"/>
        </w:numPr>
        <w:pStyle w:val="Compact"/>
      </w:pPr>
      <w:r>
        <w:rPr>
          <w:bCs/>
          <w:b/>
        </w:rPr>
        <w:t xml:space="preserve">Pricing Opacity:</w:t>
      </w:r>
      <w:r>
        <w:t xml:space="preserve"> </w:t>
      </w:r>
      <w:r>
        <w:t xml:space="preserve">The absence of standardized pricing models often leads to disputes between service providers and clients. In India Bangalore, where real estate costs are high, unexpected repair bills can cause significant financial strain on households.</w:t>
      </w:r>
    </w:p>
    <w:p>
      <w:pPr>
        <w:pStyle w:val="FirstParagraph"/>
      </w:pPr>
      <w:r>
        <w:br/>
      </w:r>
    </w:p>
    <w:p>
      <w:pPr>
        <w:pStyle w:val="BodyText"/>
      </w:pPr>
      <w:r>
        <w:rPr>
          <w:bCs/>
          <w:b/>
        </w:rPr>
        <w:t xml:space="preserve">Key Insight:</w:t>
      </w:r>
      <w:r>
        <w:t xml:space="preserve"> </w:t>
      </w:r>
      <w:r>
        <w:t xml:space="preserve">A recent survey indicated that over 60% of homeowners in India Bangalore have experienced issues with unqualified contractors. This statistic highlights the urgent need for a regulated platform or initiative to bridge the gap between consumers and certified professionals.</w:t>
      </w:r>
    </w:p>
    <w:p>
      <w:pPr>
        <w:pStyle w:val="BodyText"/>
      </w:pPr>
      <w:r>
        <w:br/>
      </w:r>
    </w:p>
    <w:bookmarkEnd w:id="22"/>
    <w:bookmarkStart w:id="23" w:name="the-role-of-technology-and-innovation"/>
    <w:p>
      <w:pPr>
        <w:pStyle w:val="Heading2"/>
      </w:pPr>
      <w:r>
        <w:t xml:space="preserve">4. The Role of Technology and Innovation</w:t>
      </w:r>
    </w:p>
    <w:p>
      <w:pPr>
        <w:pStyle w:val="FirstParagraph"/>
      </w:pPr>
      <w:r>
        <w:br/>
      </w:r>
      <w:r>
        <w:t xml:space="preserve">To address these challenges, technology must play a central role in transforming how electrician services are delivered in India Bangalore. Several innovative models are currently being tested:</w:t>
      </w:r>
      <w:r>
        <w:br/>
      </w:r>
      <w:r>
        <w:br/>
      </w:r>
    </w:p>
    <w:p>
      <w:pPr>
        <w:numPr>
          <w:ilvl w:val="0"/>
          <w:numId w:val="1002"/>
        </w:numPr>
        <w:pStyle w:val="Compact"/>
      </w:pPr>
      <w:r>
        <w:rPr>
          <w:bCs/>
          <w:b/>
        </w:rPr>
        <w:t xml:space="preserve">Digital Marketplaces:</w:t>
      </w:r>
      <w:r>
        <w:t xml:space="preserve"> </w:t>
      </w:r>
      <w:r>
        <w:t xml:space="preserve">Platforms that connect homeowners with verified electricians through mobile applications have gained traction. These platforms offer background checks, standardized pricing, and post-service warranties.</w:t>
      </w:r>
    </w:p>
    <w:p>
      <w:pPr>
        <w:numPr>
          <w:ilvl w:val="0"/>
          <w:numId w:val="1002"/>
        </w:numPr>
        <w:pStyle w:val="Compact"/>
      </w:pPr>
      <w:r>
        <w:rPr>
          <w:bCs/>
          <w:b/>
        </w:rPr>
        <w:t xml:space="preserve">Solar Integration Experts:</w:t>
      </w:r>
      <w:r>
        <w:t xml:space="preserve"> </w:t>
      </w:r>
      <w:r>
        <w:t xml:space="preserve">With the Indian government's push for renewable energy, there is a growing demand for electricians in India Bangalore who specialize in solar panel installation and maintenance. This niche requires specialized training and certification.</w:t>
      </w:r>
    </w:p>
    <w:p>
      <w:pPr>
        <w:numPr>
          <w:ilvl w:val="0"/>
          <w:numId w:val="1002"/>
        </w:numPr>
        <w:pStyle w:val="Compact"/>
      </w:pPr>
      <w:r>
        <w:rPr>
          <w:bCs/>
          <w:b/>
        </w:rPr>
        <w:t xml:space="preserve">Smart Grid Monitoring:</w:t>
      </w:r>
      <w:r>
        <w:t xml:space="preserve"> </w:t>
      </w:r>
      <w:r>
        <w:t xml:space="preserve">Advanced electricians are now equipped with diagnostic tools that can monitor electrical health remotely. This proactive approach helps prevent outages before they occur, enhancing the reliability of power supply in dense urban areas.</w:t>
      </w:r>
    </w:p>
    <w:p>
      <w:pPr>
        <w:pStyle w:val="FirstParagraph"/>
      </w:pPr>
      <w:r>
        <w:br/>
      </w:r>
    </w:p>
    <w:bookmarkEnd w:id="23"/>
    <w:bookmarkStart w:id="24" w:name="recommendations-for-stakeholders"/>
    <w:p>
      <w:pPr>
        <w:pStyle w:val="Heading2"/>
      </w:pPr>
      <w:r>
        <w:t xml:space="preserve">5. Recommendations for Stakeholders</w:t>
      </w:r>
    </w:p>
    <w:p>
      <w:pPr>
        <w:pStyle w:val="FirstParagraph"/>
      </w:pPr>
      <w:r>
        <w:br/>
      </w:r>
      <w:r>
        <w:t xml:space="preserve">Based on the findings of this Project Report, we propose the following recommendations for improving the electrician service ecosystem in India Bangalore:</w:t>
      </w:r>
      <w:r>
        <w:br/>
      </w:r>
      <w:r>
        <w:br/>
      </w:r>
    </w:p>
    <w:p>
      <w:pPr>
        <w:numPr>
          <w:ilvl w:val="0"/>
          <w:numId w:val="1003"/>
        </w:numPr>
        <w:pStyle w:val="Compact"/>
      </w:pPr>
      <w:r>
        <w:rPr>
          <w:bCs/>
          <w:b/>
        </w:rPr>
        <w:t xml:space="preserve">Mandatory Certification Verification:</w:t>
      </w:r>
      <w:r>
        <w:t xml:space="preserve"> </w:t>
      </w:r>
      <w:r>
        <w:t xml:space="preserve">Local municipal bodies should enforce stricter verification processes for all electrical contractors operating within India Bangalore. A digital registry of certified professionals should be made publicly accessible.</w:t>
      </w:r>
    </w:p>
    <w:p>
      <w:pPr>
        <w:numPr>
          <w:ilvl w:val="0"/>
          <w:numId w:val="1003"/>
        </w:numPr>
        <w:pStyle w:val="Compact"/>
      </w:pPr>
      <w:r>
        <w:rPr>
          <w:bCs/>
          <w:b/>
        </w:rPr>
        <w:t xml:space="preserve">Skill Development Programs:</w:t>
      </w:r>
      <w:r>
        <w:t xml:space="preserve"> </w:t>
      </w:r>
      <w:r>
        <w:t xml:space="preserve">Collaborate with local ITIs and vocational centers to train electricians in modern safety protocols, solar technology, and smart home systems tailored to the specific needs of India Bangalore's infrastructure.</w:t>
      </w:r>
    </w:p>
    <w:p>
      <w:pPr>
        <w:numPr>
          <w:ilvl w:val="0"/>
          <w:numId w:val="1003"/>
        </w:numPr>
        <w:pStyle w:val="Compact"/>
      </w:pPr>
      <w:r>
        <w:rPr>
          <w:bCs/>
          <w:b/>
        </w:rPr>
        <w:t xml:space="preserve">Promotion of Green Energy:</w:t>
      </w:r>
      <w:r>
        <w:t xml:space="preserve"> </w:t>
      </w:r>
      <w:r>
        <w:t xml:space="preserve">Incentivize electricians who specialize in energy-efficient installations. This will help reduce the overall carbon footprint of India Bangalore while lowering electricity costs for consumers.</w:t>
      </w:r>
    </w:p>
    <w:p>
      <w:pPr>
        <w:numPr>
          <w:ilvl w:val="0"/>
          <w:numId w:val="1003"/>
        </w:numPr>
        <w:pStyle w:val="Compact"/>
      </w:pPr>
      <w:r>
        <w:rPr>
          <w:bCs/>
          <w:b/>
        </w:rPr>
        <w:t xml:space="preserve">Consumer Awareness Campaigns:</w:t>
      </w:r>
      <w:r>
        <w:t xml:space="preserve"> </w:t>
      </w:r>
      <w:r>
        <w:t xml:space="preserve">Launch public awareness campaigns to educate residents about the dangers of using unqualified labor and how to identify genuine professionals in India Bangalore.</w:t>
      </w:r>
    </w:p>
    <w:p>
      <w:pPr>
        <w:pStyle w:val="FirstParagraph"/>
      </w:pPr>
      <w:r>
        <w:br/>
      </w:r>
    </w:p>
    <w:bookmarkEnd w:id="24"/>
    <w:bookmarkStart w:id="25" w:name="conclusion"/>
    <w:p>
      <w:pPr>
        <w:pStyle w:val="Heading2"/>
      </w:pPr>
      <w:r>
        <w:t xml:space="preserve">6. Conclusion</w:t>
      </w:r>
    </w:p>
    <w:p>
      <w:pPr>
        <w:pStyle w:val="FirstParagraph"/>
      </w:pPr>
      <w:r>
        <w:br/>
      </w:r>
      <w:r>
        <w:t xml:space="preserve">The future of infrastructure in India Bangalore relies heavily on the reliability and safety of its electrical systems. Electricians are not just technicians; they are guardians of public safety and facilitators of technological advancement. By addressing the current inefficiencies through regulation, technology, and education, we can create a robust service sector that supports the city's continued growth.</w:t>
      </w:r>
      <w:r>
        <w:br/>
      </w:r>
      <w:r>
        <w:br/>
      </w:r>
      <w:r>
        <w:t xml:space="preserve">This Project Report serves as a call to action for policymakers, business owners, and citizens in India Bangalore. We must prioritize quality over convenience when it comes to electrical services. Only by investing in skilled professionals and standardized practices can we ensure that India Bangalore remains a safe, efficient, and modern metropolis.</w:t>
      </w:r>
      <w:r>
        <w:br/>
      </w:r>
      <w:r>
        <w:br/>
      </w:r>
    </w:p>
    <w:bookmarkEnd w:id="25"/>
    <w:bookmarkStart w:id="26" w:name="appendices"/>
    <w:p>
      <w:pPr>
        <w:pStyle w:val="Heading2"/>
      </w:pPr>
      <w:r>
        <w:t xml:space="preserve">7. Appendices</w:t>
      </w:r>
    </w:p>
    <w:p>
      <w:pPr>
        <w:pStyle w:val="FirstParagraph"/>
      </w:pPr>
      <w:r>
        <w:br/>
      </w:r>
    </w:p>
    <w:p>
      <w:pPr>
        <w:numPr>
          <w:ilvl w:val="0"/>
          <w:numId w:val="1004"/>
        </w:numPr>
        <w:pStyle w:val="Compact"/>
      </w:pPr>
      <w:r>
        <w:rPr>
          <w:bCs/>
          <w:b/>
        </w:rPr>
        <w:t xml:space="preserve">Appendix A:</w:t>
      </w:r>
      <w:r>
        <w:t xml:space="preserve"> </w:t>
      </w:r>
      <w:r>
        <w:t xml:space="preserve">List of Recommended Certification Bodies in Karnataka.</w:t>
      </w:r>
    </w:p>
    <w:p>
      <w:pPr>
        <w:numPr>
          <w:ilvl w:val="0"/>
          <w:numId w:val="1004"/>
        </w:numPr>
        <w:pStyle w:val="Compact"/>
      </w:pPr>
      <w:r>
        <w:rPr>
          <w:bCs/>
          <w:b/>
        </w:rPr>
        <w:t xml:space="preserve">Appendix B:</w:t>
      </w:r>
      <w:r>
        <w:t xml:space="preserve"> </w:t>
      </w:r>
      <w:r>
        <w:t xml:space="preserve">Case Studies of Successful Electrician Service Models in India Bangalore.</w:t>
      </w:r>
    </w:p>
    <w:p>
      <w:pPr>
        <w:numPr>
          <w:ilvl w:val="0"/>
          <w:numId w:val="1004"/>
        </w:numPr>
        <w:pStyle w:val="Compact"/>
      </w:pPr>
      <w:r>
        <w:t xml:space="preserve">Appendix C:</w:t>
      </w:r>
    </w:p>
    <w:p>
      <w:pPr>
        <w:pStyle w:val="FirstParagraph"/>
      </w:pPr>
      <w:r>
        <w:br/>
      </w:r>
    </w:p>
    <w:p>
      <w:pPr>
        <w:pStyle w:val="BodyText"/>
      </w:pPr>
      <w:r>
        <w:rPr>
          <w:iCs/>
          <w:i/>
        </w:rPr>
        <w:t xml:space="preserve">Note: This document is strictly confidential and intended for internal review by project stakeholders involved in the urban development sector of India Bangalore.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Infrastructure and Services in India Bangalore</dc:title>
  <dc:creator/>
  <dc:language>en</dc:language>
  <cp:keywords/>
  <dcterms:created xsi:type="dcterms:W3CDTF">2026-07-29T08:58:32Z</dcterms:created>
  <dcterms:modified xsi:type="dcterms:W3CDTF">2026-07-29T08:58:32Z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