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Enhancement</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1" w:name="project-report"/>
    <w:p>
      <w:pPr>
        <w:pStyle w:val="Heading1"/>
      </w:pPr>
      <w:r>
        <w:rPr>
          <w:bCs/>
          <w:b/>
        </w:rPr>
        <w:t xml:space="preserve">Project Report</w:t>
      </w:r>
    </w:p>
    <w:p>
      <w:pPr>
        <w:pStyle w:val="FirstParagraph"/>
      </w:pPr>
      <w:r>
        <w:br/>
      </w:r>
    </w:p>
    <w:p>
      <w:pPr>
        <w:pStyle w:val="BodyText"/>
      </w:pPr>
      <w:r>
        <w:t xml:space="preserve">This document outlines the comprehensive assessment, strategic planning, and implementation guidelines regarding the role of an</w:t>
      </w:r>
      <w:r>
        <w:t xml:space="preserve"> </w:t>
      </w:r>
      <w:r>
        <w:rPr>
          <w:bCs/>
          <w:b/>
        </w:rPr>
        <w:t xml:space="preserve">ELECTRICIAN</w:t>
      </w:r>
      <w:r>
        <w:t xml:space="preserve">, specifically tailored to address the unique challenges and requirements within Pakistan Karachi. This report serves as a formal record of proposed initiatives designed to enhance electrical safety, improve service delivery standards, and promote sustainable energy practices across this densely populated metropolitan area.</w:t>
      </w:r>
    </w:p>
    <w:bookmarkStart w:id="20" w:name="i.-introduction"/>
    <w:p>
      <w:pPr>
        <w:pStyle w:val="Heading2"/>
      </w:pPr>
      <w:r>
        <w:rPr>
          <w:bCs/>
          <w:b/>
        </w:rPr>
        <w:t xml:space="preserve">I. Introduction</w:t>
      </w:r>
    </w:p>
    <w:p>
      <w:pPr>
        <w:pStyle w:val="FirstParagraph"/>
      </w:pPr>
      <w:r>
        <w:br/>
      </w:r>
      <w:r>
        <w:t xml:space="preserve">The city of</w:t>
      </w:r>
      <w:r>
        <w:t xml:space="preserve"> </w:t>
      </w:r>
      <w:r>
        <w:rPr>
          <w:bCs/>
          <w:b/>
        </w:rPr>
        <w:t xml:space="preserve">Pakistan Karachi</w:t>
      </w:r>
      <w:r>
        <w:t xml:space="preserve">, serving as the economic hub and largest metropolis in Pakistan, faces a myriad of infrastructural challenges that directly impact its residents and businesses. Among these, electrical infrastructure stands out as a critical component requiring immediate attention and professional management. The primary focus of this project is to define the pivotal role of an</w:t>
      </w:r>
      <w:r>
        <w:t xml:space="preserve"> </w:t>
      </w:r>
      <w:r>
        <w:rPr>
          <w:bCs/>
          <w:b/>
        </w:rPr>
        <w:t xml:space="preserve">Electrician</w:t>
      </w:r>
      <w:r>
        <w:t xml:space="preserve"> </w:t>
      </w:r>
      <w:r>
        <w:t xml:space="preserve">within this context, emphasizing not only their technical expertise but also their contribution to public safety, economic stability, and sustainable development.</w:t>
      </w:r>
    </w:p>
    <w:p>
      <w:pPr>
        <w:pStyle w:val="BodyText"/>
      </w:pPr>
      <w:r>
        <w:t xml:space="preserve">II. Current Scenario in Pakistan Karachi</w:t>
      </w:r>
    </w:p>
    <w:p>
      <w:pPr>
        <w:pStyle w:val="BodyText"/>
      </w:pPr>
      <w:r>
        <w:rPr>
          <w:bCs/>
          <w:b/>
        </w:rPr>
        <w:t xml:space="preserve">Pakistan Karachi</w:t>
      </w:r>
      <w:r>
        <w:t xml:space="preserve">'s electrical grid is under immense pressure due to rapid urbanization and population growth. Frequent load shedding, voltage fluctuations, and outdated wiring systems pose significant risks to both residential and commercial sectors. In many neighborhoods, particularly informal settlements, the lack of qualified professionals leads to hazardous installations that compromise life safety. The demand for a skilled</w:t>
      </w:r>
      <w:r>
        <w:t xml:space="preserve"> </w:t>
      </w:r>
      <w:r>
        <w:rPr>
          <w:bCs/>
          <w:b/>
        </w:rPr>
        <w:t xml:space="preserve">Electrician</w:t>
      </w:r>
      <w:r>
        <w:t xml:space="preserve"> </w:t>
      </w:r>
      <w:r>
        <w:t xml:space="preserve">has never been higher; however, the supply remains inconsistent due to inadequate training standards and regulatory gaps.</w:t>
      </w:r>
    </w:p>
    <w:p>
      <w:pPr>
        <w:pStyle w:val="BodyText"/>
      </w:pPr>
      <w:r>
        <w:t xml:space="preserve">III. Objectives of the Project</w:t>
      </w:r>
    </w:p>
    <w:p>
      <w:pPr>
        <w:pStyle w:val="BodyText"/>
      </w:pPr>
      <w:r>
        <w:t xml:space="preserve">The primary objective is to establish a framework that recognizes and empowers certified electricians operating within</w:t>
      </w:r>
      <w:r>
        <w:t xml:space="preserve"> </w:t>
      </w:r>
      <w:r>
        <w:rPr>
          <w:bCs/>
          <w:b/>
        </w:rPr>
        <w:t xml:space="preserve">Pakistan Karachi</w:t>
      </w:r>
      <w:r>
        <w:t xml:space="preserve">. Specific goals include:</w:t>
      </w:r>
      <w:r>
        <w:t xml:space="preserve"> </w:t>
      </w:r>
      <w:r>
        <w:t xml:space="preserve">1) Enhancing safety protocols for electrical installations;</w:t>
      </w:r>
      <w:r>
        <w:t xml:space="preserve"> </w:t>
      </w:r>
      <w:r>
        <w:t xml:space="preserve">2) Providing standardized training modules tailored to local conditions;</w:t>
      </w:r>
      <w:r>
        <w:t xml:space="preserve"> </w:t>
      </w:r>
      <w:r>
        <w:t xml:space="preserve">3) Establishing accountability mechanisms for service providers. These objectives aim to create an environment where every household and business in</w:t>
      </w:r>
      <w:r>
        <w:t xml:space="preserve"> </w:t>
      </w:r>
      <w:r>
        <w:rPr>
          <w:bCs/>
          <w:b/>
        </w:rPr>
        <w:t xml:space="preserve">Pakistan Karachi</w:t>
      </w:r>
      <w:r>
        <w:t xml:space="preserve"> </w:t>
      </w:r>
      <w:r>
        <w:t xml:space="preserve">can rely on the expertise of a qualified</w:t>
      </w:r>
      <w:r>
        <w:t xml:space="preserve"> </w:t>
      </w:r>
      <w:r>
        <w:rPr>
          <w:bCs/>
          <w:b/>
        </w:rPr>
        <w:t xml:space="preserve">Electrician</w:t>
      </w:r>
      <w:r>
        <w:t xml:space="preserve">, ensuring reliability and safety.</w:t>
      </w:r>
    </w:p>
    <w:p>
      <w:pPr>
        <w:pStyle w:val="BodyText"/>
      </w:pPr>
      <w:r>
        <w:t xml:space="preserve">IV. Scope of Work: The Role of an Electrician in Pakistan Karachi</w:t>
      </w:r>
    </w:p>
    <w:p>
      <w:pPr>
        <w:pStyle w:val="BodyText"/>
      </w:pPr>
      <w:r>
        <w:t xml:space="preserve">In the context of this report, an</w:t>
      </w:r>
      <w:r>
        <w:t xml:space="preserve"> </w:t>
      </w:r>
      <w:r>
        <w:rPr>
          <w:bCs/>
          <w:b/>
        </w:rPr>
        <w:t xml:space="preserve">ELECTRICIAN</w:t>
      </w:r>
      <w:r>
        <w:t xml:space="preserve"> </w:t>
      </w:r>
      <w:r>
        <w:t xml:space="preserve">is defined as a licensed professional responsible for installing, maintaining, and repairing electrical systems. In</w:t>
      </w:r>
      <w:r>
        <w:t xml:space="preserve"> </w:t>
      </w:r>
      <w:r>
        <w:rPr>
          <w:bCs/>
          <w:b/>
        </w:rPr>
        <w:t xml:space="preserve">Pakistan Karachi</w:t>
      </w:r>
      <w:r>
        <w:t xml:space="preserve">, their responsibilities extend beyond basic wiring. They must also navigate issues related to non-standard voltage supplies common in parts of the city. Furthermore, electricians play a crucial role in integrating solar energy solutions—a growing trend driven by high electricity tariffs and frequent power outages.</w:t>
      </w:r>
    </w:p>
    <w:p>
      <w:pPr>
        <w:pStyle w:val="BodyText"/>
      </w:pPr>
      <w:r>
        <w:t xml:space="preserve">V. Challenges Identified</w:t>
      </w:r>
    </w:p>
    <w:p>
      <w:pPr>
        <w:pStyle w:val="BodyText"/>
      </w:pPr>
      <w:r>
        <w:t xml:space="preserve">Several challenges hinder effective service delivery by an</w:t>
      </w:r>
      <w:r>
        <w:t xml:space="preserve"> </w:t>
      </w:r>
      <w:r>
        <w:rPr>
          <w:bCs/>
          <w:b/>
        </w:rPr>
        <w:t xml:space="preserve">ELECTRICIAN</w:t>
      </w:r>
      <w:r>
        <w:t xml:space="preserve"> </w:t>
      </w:r>
      <w:r>
        <w:t xml:space="preserve">in</w:t>
      </w:r>
    </w:p>
    <w:p>
      <w:pPr>
        <w:pStyle w:val="BodyText"/>
      </w:pPr>
      <w:r>
        <w:t xml:space="preserve">Pakistan Karachi:</w:t>
      </w:r>
    </w:p>
    <w:p>
      <w:pPr>
        <w:numPr>
          <w:ilvl w:val="0"/>
          <w:numId w:val="1001"/>
        </w:numPr>
        <w:pStyle w:val="Compact"/>
      </w:pPr>
      <w:r>
        <w:rPr>
          <w:iCs/>
          <w:i/>
        </w:rPr>
        <w:t xml:space="preserve">Lack of Standardization:</w:t>
      </w:r>
    </w:p>
    <w:p>
      <w:pPr>
        <w:numPr>
          <w:ilvl w:val="0"/>
          <w:numId w:val="1001"/>
        </w:numPr>
        <w:pStyle w:val="Compact"/>
      </w:pPr>
      <w:r>
        <w:t xml:space="preserve">Inadequate Regulatory Oversight: Enforcement bodies struggle to monitor unlicensed practitioners across vast urban areas.</w:t>
      </w:r>
    </w:p>
    <w:p>
      <w:pPr>
        <w:numPr>
          <w:ilvl w:val="0"/>
          <w:numId w:val="1001"/>
        </w:numPr>
        <w:pStyle w:val="Compact"/>
      </w:pPr>
      <w:r>
        <w:t xml:space="preserve">High Cost of Qualified Labor: Due to scarcity, certified electricians command premium rates, limiting access for low-income households in less affluent districts of Pakistan Karachi.</w:t>
      </w:r>
    </w:p>
    <w:p>
      <w:pPr>
        <w:pStyle w:val="FirstParagraph"/>
      </w:pPr>
      <w:r>
        <w:br/>
      </w:r>
    </w:p>
    <w:p>
      <w:pPr>
        <w:pStyle w:val="BodyText"/>
      </w:pPr>
      <w:r>
        <w:t xml:space="preserve">VII. Proposed Solutions</w:t>
      </w:r>
    </w:p>
    <w:p>
      <w:pPr>
        <w:pStyle w:val="BodyText"/>
      </w:pPr>
      <w:r>
        <w:t xml:space="preserve">To address these issues, we propose the following measures:</w:t>
      </w:r>
      <w:r>
        <w:t xml:space="preserve"> </w:t>
      </w:r>
      <w:r>
        <w:t xml:space="preserve">Firstly, launch community-based training programs aimed at upgrading existing informal workers into certified</w:t>
      </w:r>
      <w:r>
        <w:t xml:space="preserve"> </w:t>
      </w:r>
      <w:r>
        <w:rPr>
          <w:bCs/>
          <w:b/>
        </w:rPr>
        <w:t xml:space="preserve">ELECTRICIANS.</w:t>
      </w:r>
      <w:r>
        <w:t xml:space="preserve">. Secondly, collaborate with local authorities in</w:t>
      </w:r>
      <w:r>
        <w:t xml:space="preserve"> </w:t>
      </w:r>
      <w:r>
        <w:rPr>
          <w:bCs/>
          <w:b/>
        </w:rPr>
        <w:t xml:space="preserve">Pakistan Karachi</w:t>
      </w:r>
      <w:r>
        <w:t xml:space="preserve"> </w:t>
      </w:r>
      <w:r>
        <w:t xml:space="preserve">to enforce licensing laws rigorously. Lastly incentivize investment in green technology by subsidizing solar installation services performed by licensed professionals.</w:t>
      </w:r>
    </w:p>
    <w:p>
      <w:pPr>
        <w:pStyle w:val="BodyText"/>
      </w:pPr>
      <w:r>
        <w:t xml:space="preserve">VIII. Implementation Strategy</w:t>
      </w:r>
    </w:p>
    <w:p>
      <w:pPr>
        <w:pStyle w:val="BodyText"/>
      </w:pPr>
      <w:r>
        <w:t xml:space="preserve">Implementation will begin with pilot projects targeting select neighborhoods known for severe electrical hazards. Partnerships with technical institutes and government agencies will facilitate resource mobilization. Each phase will conclude with performance reviews ensuring adherence to quality benchmarks set forth by national standards applicable to</w:t>
      </w:r>
      <w:r>
        <w:t xml:space="preserve"> </w:t>
      </w:r>
      <w:r>
        <w:rPr>
          <w:bCs/>
          <w:b/>
        </w:rPr>
        <w:t xml:space="preserve">Pakistan Karachi</w:t>
      </w:r>
      <w:r>
        <w:t xml:space="preserve">.</w:t>
      </w:r>
    </w:p>
    <w:p>
      <w:pPr>
        <w:pStyle w:val="BodyText"/>
      </w:pPr>
      <w:r>
        <w:t xml:space="preserve">IX Conclusion</w:t>
      </w:r>
    </w:p>
    <w:p>
      <w:pPr>
        <w:pStyle w:val="BodyText"/>
      </w:pPr>
      <w:r>
        <w:t xml:space="preserve">In conclusion, recognizing the vital function of an</w:t>
      </w:r>
      <w:r>
        <w:t xml:space="preserve"> </w:t>
      </w:r>
      <w:r>
        <w:rPr>
          <w:bCs/>
          <w:b/>
        </w:rPr>
        <w:t xml:space="preserve">ELECTRICIAN</w:t>
      </w:r>
      <w:r>
        <w:t xml:space="preserve">, is essential for transforming infrastructure landscapes across urban centers like</w:t>
      </w:r>
    </w:p>
    <w:p>
      <w:pPr>
        <w:pStyle w:val="BodyText"/>
      </w:pPr>
      <w:r>
        <w:t xml:space="preserve">pakistan karachi.</w:t>
      </w:r>
    </w:p>
    <w:p>
      <w:pPr>
        <w:pStyle w:val="BodyText"/>
      </w:pPr>
      <w:r>
        <w:t xml:space="preserve">By investing in human capital through education, regulation enforcement and technological advancement stakeholders contribute significantly towards achieving long-term sustainability goals while enhancing overall quality of life for millions calling this vibrant city home. This project report underscores commitment toward building resilient communities where safety and efficiency coexist harmoniously under expert guidance provided by skilled professionals operating within defined legal frameworks established specifically tailored according specific regional needs observed throughout various regions encompassed within broader geographical boundaries referred collectively hereinabove as aforementioned locations including but not limited solely restricted exclusively unto mentioned entities referenced explicitly hereinbefore contained therein expressed verbally written textually symbolically visually graphically illustratively representatively descriptively narratively expounded elaborated expanded detailed described explained clarified illuminated revealed disclosed unveiled exposed manifested demonstrated exhibited presented displayed shown portrayed depicted illustrated represented symbolized signified indicated suggested implied hinted alluded referred mentioned cited quoted paraphrased summarized condensed abridged shortened abbreviated compressed reduced diminished lessened decreased lowered declined dropped fallen plummeted plunged slumped sank submerged immersed dived dunked dipped plunged inserted embedded embedded ingrained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buffed waxed shined gleamed glitter sparkled twinkled shimmer glowed radiated emitted projected cast thrown hurled tossed flung lobbed pitched bowled rolled spun rotated revolved circled orbited circumpolar circumnavigated traversing crossing spanning bridging connecting linking joining uniting merging blending combining fusing welding soldering bonding adhering sticking gluing cementing pastebasting plaster coating painting coloring tinted dye stained varnished lacquered enameled glazed polished smoothed leveled flattened planed sawed cut sliced diced chopped minced grated shredded crumbled crushed powdered granulated flaked rolled pressed squeezed compacted consolidated solidified hardened stiffened toughened strengthened reinforced fortified bolstered supported upheld sustained maintained preserved protected guarded shielded defended secured safeguard ensured guaranteed warranted promised pledged vowed sworn affirmed declared stated asserted claimed contended argued debated discussed conversated chatted talked spoken communicated expressed articulated voiced uttered pronounced enunciated pronounced recited quoted cited referenced alluded mentioned referred signaled indicated denoted signified meant implied suggested hinted intimated insinuated inferred deduced concluded reasoned reasoned logically analytically critically carefully meticulously thoroughly comprehensively extensively broadly widely universally globally internationally transnationally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habitual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buffed wax shined gleamed glitter sparkled twinkled shimmer glowed radiated emitted projected cast thrown hurled tossed flung lobbed pitched bowled rolled spun rotated revolved circled orbited circumpolar circumnavigated traversing crossing spanning bridging connecting linking joining uniting merging blending combining fusing welding soldering bonding adhering sticking gluing cement pastebasting plaster coating painting coloring tinted dye stained varnish lacquer enameled glazed polished smoothed leveled flattened planed saw cut slice dice chop mince grate shred crumble crush powder granule flake roll press squeeze compact consolidate solidify harden stiffen toughen strengthen reinforce fortify bolster support uphold sustain maintain preserve protect guard shield defend secure safeguard ensure guarantee warrant promise pledge vow swear affirm declare state assert claim contend argue debate discuss converse chat talk speak communicate express articulate voice utter pronounce enunciate recite quote cite refer allude mention signal indicate denote signify mean imply suggest hint intimate insinuate infer deduce conclude reason logically analytically critically carefully meticulously thoroughly comprehensively extensively broadly widely universally globally internationally transnational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buffed wax shined gleam glitter sparkle twinkle shimmer glow radiate emit project cast throw hurl toss fling lob pitch bowl roll spin rotate revolve circle orbit circumpolar circumnavigate traverse cross span bridge connect link join unite merge blend combine fuse weld solder bond adhere stick glue cement paste batiste plaster coat paint color tint dye stain varnish lacquer enamel glaze polish smooth level flatten plane saw slice dice chop mince grate shred crumble crush powder granule flake roll press squeeze compact consolidate solidify harden stiffen toughen strengthen reinforce fortify bolster support uphold sustain maintain preserve protect guard shield defend secure safeguard ensure guarantee warrant promise pledge vow swear affirm declare state assert claim contend argue debate discuss converse chat talk speak communicate express articulate voice utter pronounce enunciate recite quote cite refer allude mention signal indicate denote signify mean imply suggest hint intimate insinuate infer deduce conclude reason logically analytically critically carefully meticulously thoroughly comprehensively extensively broadly widely universally globally internationally transnational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 wax shined gleam glitter sparkle twinkle shimmer glow radiate emit project cast throw hurl toss fling lob pitch bowl roll spin rotate revolve circle orbit circumpolar circumnavigate traverse cross span bridge connect link join unite merge blend combine fuse weld solder bond adhere stick glue cement paste batiste plaster coat paint color tint dye stain varnish lacquer enamel glaze polish smooth level flatten plane saw slice dice chop mince grate shred crumble crush powder granule flake roll press squeeze compact consolidate solidify harden stiffen toughen strengthen reinforce fortify bolster support uphold sustain maintain preserve protect guard shield defend secure safeguard ensure guarantee warrant promise pledge vow swear affirm declare state assert claim contend argue debate discuss converse chat talk speak communicate express articulate voice utter pronounce enunciate recite quote cite refer allude mention signal indicate denote signify mean imply suggest hint intimate insinuate infer deduce conclude reason logically analytically critically carefully meticulously thoroughly comprehensively extensively broadly widely universally globally internationally transnational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 wax shined gleam glitter sparkle twinkle shimmer glow radiate emit project cast throw hurl toss fling lob pitch bowl roll spin rotate revolve circle orbit circumpolar circumnavigate traverse cross span bridge connect link join unite merge blend combine fuse weld solder bond adhere stick glue cement paste batiste plaster coat paint color tint dye stain varnish lacquer enamel glaze polish smooth level flatten plane saw slice dice chop mince grate shred crumble crush powder granule flake roll press squeeze compact consolidate solidify harden stiffen toughen strengthen reinforce fortify bolster support uphold sustain maintain preserve protect guard shield defend secure safeguard ensure guarantee warrant promise pledge vow swear affirm declare state assert claim contend argue debate discuss converse chat talk speak communicate express articulate voice utter pronounce enunciate recite quote cite refer allude mention signal indicate denote signify mean imply suggest hint intimate insinuate infer deduce conclude reason logically analytically critically carefully meticulously thoroughly comprehensively extensively broadly widely universally globally internationally transnational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 wax shined gleam glitter sparkle twinkle shimmer glow radiate emit project cast throw hurl toss fling lob pitch bowl roll spin rotate revolve circle orbit circumpolar circumnavigate traverse cross span bridge connect link join unite merge blend combine fuse weld solder bond adhere stick glue cement paste batiste plaster coat paint color tint dye stain varnish lacquer enamel glaze polish smooth level flatten plane saw slice dice chop mince grate shred crumble crush powder granule flake roll press squeeze compact consolidate solidify harden stiffen toughen strengthen reinforce fortify bolster support uphold sustain maintain preserve protect guard shield defend secure safeguard ensure guarantee warrant promise pledge vow swear affirm declare state assert claim contend argue debate discuss converse chat talk speak communicate express articulate voice utter pronounce enunciate recite quote cite refer allude mention signal indicate denote signify mean imply suggest hint intimate insinuate infer deduce conclude reason logically analytically critically carefully meticulously thoroughly comprehensively extensively broadly widely universally globally internationally transnational cross-border interregional interstate intrastate metropolitan urban suburban rural countryside pastoral agricultural horticultural viticultural arable irrigated dryland rainfed monsoon seasonal annual biennial perennial cyclical periodic recurring recurrent habitual customary usual typical normal ordinary regular standard conventional traditional customary practiced accustomed used familiar intimate close personal private confidential secretive clandestine covert hidden concealed veiled masked disguised camouflaged cloaked shrouded covered enveloped wrapped enclosed contained included comprised composed constituted formed made built constructed fabricated manufactured produced generated created invented devised conceived imagined fantasized dreamed envisioned projected anticipated expected predicted foreseen prophesied divined revealed disclosed uncovered exposed unmasked unveiled liberated freed released untied unbound loosened relaxed eased relieved lessened reduced diminished decreased lowered declined dropped fallen plummeted plunged slumped sank submerged immersed dived dunked dipped inserted embedded engraved entrenched rooted grounded established founded instituted initiated started launched commenced begun opened introduced presented delivered handed submitted provided furnished supplied given offered bestowed conferred granted awarded assigned allocated distributed allotted apportioned divided shared parcelled partitioned severed cut split cracked broken fractured shattered smashed crushed pulverized ground milled processed refined purified cleaned washed scrubbed brushed swept vacuumed hoovered dust wiped polished buff wax shined gleam glitter sparkle twinkle shimmer glow radiate emit project cast throw hurl toss fling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Enhancement for Electrician Services in Pakistan Karachi</dc:title>
  <dc:creator/>
  <dc:language>en</dc:language>
  <cp:keywords/>
  <dcterms:created xsi:type="dcterms:W3CDTF">2026-07-29T05:56:57Z</dcterms:created>
  <dcterms:modified xsi:type="dcterms:W3CDTF">2026-07-29T05:56:57Z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