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8" w:name="X581a0dfdf32af2b6ebf8165932a5b7c4733fb59"/>
    <w:p>
      <w:pPr>
        <w:pStyle w:val="Heading1"/>
      </w:pPr>
      <w:r>
        <w:t xml:space="preserve">Project Report</w:t>
      </w:r>
      <w:r>
        <w:br/>
      </w:r>
      <w:r>
        <w:t xml:space="preserve">Implementation of Certified Electrician Services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Authorities</w:t>
      </w:r>
      <w:r>
        <w:br/>
      </w:r>
      <w:r>
        <w:rPr>
          <w:bCs/>
          <w:b/>
        </w:rPr>
        <w:t xml:space="preserve">From:</w:t>
      </w:r>
      <w:r>
        <w:t xml:space="preserve"> </w:t>
      </w:r>
      <w:r>
        <w:t xml:space="preserve">Project Management Office</w:t>
      </w:r>
      <w:r>
        <w:br/>
      </w:r>
    </w:p>
    <w:p>
      <w:pPr>
        <w:pStyle w:val="BodyText"/>
      </w:pPr>
      <w:r>
        <w:t xml:space="preserve">Subject: Strategic Analysis and Operational Framework for Professional Electrician Services in Thailand Bangkok</w:t>
      </w:r>
    </w:p>
    <w:bookmarkStart w:id="20" w:name="executive-summary"/>
    <w:p>
      <w:pPr>
        <w:pStyle w:val="Heading2"/>
      </w:pPr>
      <w:r>
        <w:t xml:space="preserve">1. Executive Summary</w:t>
      </w:r>
    </w:p>
    <w:p>
      <w:pPr>
        <w:pStyle w:val="FirstParagraph"/>
      </w:pPr>
      <w:r>
        <w:t xml:space="preserve">This project report outlines the comprehensive strategy for establishing, regulating, and expanding high-quality electrician services within the dynamic urban landscape of</w:t>
      </w:r>
      <w:r>
        <w:t xml:space="preserve"> </w:t>
      </w:r>
      <w:r>
        <w:rPr>
          <w:bCs/>
          <w:b/>
        </w:rPr>
        <w:t xml:space="preserve">Thailand Bangkok</w:t>
      </w:r>
      <w:r>
        <w:t xml:space="preserve">. As</w:t>
      </w:r>
      <w:r>
        <w:t xml:space="preserve"> </w:t>
      </w:r>
      <w:r>
        <w:rPr>
          <w:bCs/>
          <w:b/>
        </w:rPr>
        <w:t xml:space="preserve">Thailand Bangkok</w:t>
      </w:r>
      <w:r>
        <w:t xml:space="preserve"> </w:t>
      </w:r>
      <w:r>
        <w:t xml:space="preserve">continues to experience rapid infrastructural development, tourism growth, and industrial expansion, the demand for reliable electrical infrastructure has never been higher. This document serves as a critical roadmap for ensuring safety standards are met by qualified electrician professionals across residential, commercial, and industrial sectors.</w:t>
      </w:r>
      <w:r>
        <w:br/>
      </w:r>
      <w:r>
        <w:t xml:space="preserve">The primary objective of this initiative is to standardize electrical service delivery in</w:t>
      </w:r>
      <w:r>
        <w:t xml:space="preserve"> </w:t>
      </w:r>
      <w:r>
        <w:rPr>
          <w:bCs/>
          <w:b/>
        </w:rPr>
        <w:t xml:space="preserve">Thailand Bangkok</w:t>
      </w:r>
      <w:r>
        <w:t xml:space="preserve">, thereby reducing fire hazards associated with improper wiring and enhancing energy efficiency. By focusing on the professionalization of the electrician workforce in</w:t>
      </w:r>
      <w:r>
        <w:t xml:space="preserve"> </w:t>
      </w:r>
      <w:r>
        <w:rPr>
          <w:bCs/>
          <w:b/>
        </w:rPr>
        <w:t xml:space="preserve">Thailand Bangkok</w:t>
      </w:r>
      <w:r>
        <w:t xml:space="preserve">, we aim to create a sustainable ecosystem that supports economic growth while prioritizing public safety.</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Thailand Bangkok</w:t>
      </w:r>
      <w:r>
        <w:t xml:space="preserve">, often referred to simply as Bangkok, is the capital and most populous city of Thailand. It is a hub for international trade, tourism, and manufacturing. Consequently, the electrical grid in</w:t>
      </w:r>
      <w:r>
        <w:t xml:space="preserve"> </w:t>
      </w:r>
      <w:r>
        <w:rPr>
          <w:bCs/>
          <w:b/>
        </w:rPr>
        <w:t xml:space="preserve">Thailand Bangkok</w:t>
      </w:r>
      <w:r>
        <w:t xml:space="preserve"> </w:t>
      </w:r>
      <w:r>
        <w:t xml:space="preserve">is under immense pressure to support modern high-rise condominiums, sprawling shopping malls, data centers for tech companies in the Eastern Economic Corridor (EEC), and traditional residential areas.</w:t>
      </w:r>
      <w:r>
        <w:br/>
      </w:r>
      <w:r>
        <w:br/>
      </w:r>
      <w:r>
        <w:t xml:space="preserve">The term "Electrician" in this context refers not only to individual craftsmen but also to the broader industry of electrical contracting. In</w:t>
      </w:r>
      <w:r>
        <w:t xml:space="preserve"> </w:t>
      </w:r>
      <w:r>
        <w:rPr>
          <w:bCs/>
          <w:b/>
        </w:rPr>
        <w:t xml:space="preserve">Thailand Bangkok</w:t>
      </w:r>
      <w:r>
        <w:t xml:space="preserve">, there is a notable disparity between highly certified, internationally trained electricians and informal laborers who may lack formal training. This report addresses the need for bridging this gap through certification programs, regulatory enforcement, and technological integration.</w:t>
      </w:r>
      <w:r>
        <w:br/>
      </w:r>
      <w:r>
        <w:br/>
      </w:r>
      <w:r>
        <w:t xml:space="preserve">The importance of this project cannot be overstated. Electrical failures are a leading cause of urban fires in</w:t>
      </w:r>
      <w:r>
        <w:t xml:space="preserve"> </w:t>
      </w:r>
      <w:r>
        <w:rPr>
          <w:bCs/>
          <w:b/>
        </w:rPr>
        <w:t xml:space="preserve">Thailand Bangkok</w:t>
      </w:r>
      <w:r>
        <w:t xml:space="preserve">. Therefore, improving the skill level and accountability of electrician service providers is a critical public safety measure.</w:t>
      </w:r>
    </w:p>
    <w:bookmarkEnd w:id="21"/>
    <w:bookmarkStart w:id="22" w:name="scope-of-work"/>
    <w:p>
      <w:pPr>
        <w:pStyle w:val="Heading2"/>
      </w:pPr>
      <w:r>
        <w:t xml:space="preserve">3. Scope of Work</w:t>
      </w:r>
    </w:p>
    <w:p>
      <w:pPr>
        <w:pStyle w:val="FirstParagraph"/>
      </w:pPr>
      <w:r>
        <w:t xml:space="preserve">The scope of this project encompasses several key areas within</w:t>
      </w:r>
      <w:r>
        <w:t xml:space="preserve"> </w:t>
      </w:r>
      <w:r>
        <w:rPr>
          <w:bCs/>
          <w:b/>
        </w:rPr>
        <w:t xml:space="preserve">Thailand Bangkok</w:t>
      </w:r>
      <w:r>
        <w:t xml:space="preserve">:</w:t>
      </w:r>
      <w:r>
        <w:br/>
      </w:r>
    </w:p>
    <w:p>
      <w:pPr>
        <w:pStyle w:val="BodyText"/>
      </w:pPr>
      <w:r>
        <w:rPr>
          <w:bCs/>
          <w:b/>
        </w:rPr>
        <w:t xml:space="preserve">Residential Sector:</w:t>
      </w:r>
      <w:r>
        <w:t xml:space="preserve"> </w:t>
      </w:r>
      <w:r>
        <w:t xml:space="preserve">Upgrading wiring in older neighborhoods and ensuring new condominiums meet modern load-bearing requirements.</w:t>
      </w:r>
    </w:p>
    <w:p>
      <w:pPr>
        <w:pStyle w:val="BodyText"/>
      </w:pPr>
      <w:r>
        <w:rPr>
          <w:bCs/>
          <w:b/>
        </w:rPr>
        <w:t xml:space="preserve">Commercial Sector:</w:t>
      </w:r>
      <w:r>
        <w:t xml:space="preserve"> </w:t>
      </w:r>
      <w:r>
        <w:t xml:space="preserve">Maintaining power distribution systems for hotels, retail stores, and office towers across central</w:t>
      </w:r>
      <w:r>
        <w:t xml:space="preserve"> </w:t>
      </w:r>
      <w:r>
        <w:rPr>
          <w:bCs/>
          <w:b/>
        </w:rPr>
        <w:t xml:space="preserve">Thailand Bangkok</w:t>
      </w:r>
      <w:r>
        <w:t xml:space="preserve">.</w:t>
      </w:r>
    </w:p>
    <w:p>
      <w:pPr>
        <w:pStyle w:val="BodyText"/>
      </w:pPr>
      <w:r>
        <w:t xml:space="preserve">Industrial Sector:: Supporting manufacturing plants with specialized high-voltage electrical installations and maintenance.</w:t>
      </w:r>
    </w:p>
    <w:p>
      <w:pPr>
        <w:pStyle w:val="BodyText"/>
      </w:pPr>
      <w:r>
        <w:t xml:space="preserve">Tourism Infrastructure: Ensuring reliable power supply for resorts in tourist-heavy districts such as Sukhumvit, Silom, and Banglamphu.</w:t>
      </w:r>
    </w:p>
    <w:p>
      <w:pPr>
        <w:pStyle w:val="BodyText"/>
      </w:pPr>
      <w:r>
        <w:t xml:space="preserve">The project specifically targets the accreditation of electrician professionals. This involves creating a verification system where customers in</w:t>
      </w:r>
      <w:r>
        <w:t xml:space="preserve"> </w:t>
      </w:r>
      <w:r>
        <w:rPr>
          <w:bCs/>
          <w:b/>
        </w:rPr>
        <w:t xml:space="preserve">Thailand Bangkok</w:t>
      </w:r>
      <w:r>
        <w:t xml:space="preserve"> </w:t>
      </w:r>
      <w:r>
        <w:t xml:space="preserve">can easily identify licensed and insured electrician contractors.</w:t>
      </w:r>
    </w:p>
    <w:bookmarkEnd w:id="22"/>
    <w:bookmarkStart w:id="23" w:name="regulatory-framework-and-standards"/>
    <w:p>
      <w:pPr>
        <w:pStyle w:val="Heading2"/>
      </w:pPr>
      <w:r>
        <w:t xml:space="preserve">4. Regulatory Framework and Standards</w:t>
      </w:r>
    </w:p>
    <w:p>
      <w:pPr>
        <w:pStyle w:val="FirstParagraph"/>
      </w:pPr>
      <w:r>
        <w:t xml:space="preserve">In</w:t>
      </w:r>
      <w:r>
        <w:t xml:space="preserve"> </w:t>
      </w:r>
      <w:r>
        <w:rPr>
          <w:bCs/>
          <w:b/>
        </w:rPr>
        <w:t xml:space="preserve">Thailand Bangkok</w:t>
      </w:r>
      <w:r>
        <w:t xml:space="preserve">, electrical work is governed by the Department of Industrial Works (DIW) under the Ministry of Industry, as well as local regulations enforced by the Metropolitan Administration (MBA). However, enforcement varies significantly.</w:t>
      </w:r>
      <w:r>
        <w:br/>
      </w:r>
      <w:r>
        <w:br/>
      </w:r>
      <w:r>
        <w:t xml:space="preserve">This project proposes a unified standard for electrician certification that aligns with both Thai national laws and international safety standards such as those from the International Electrotechnical Commission (IEC). Key requirements include:</w:t>
      </w:r>
    </w:p>
    <w:p>
      <w:pPr>
        <w:numPr>
          <w:ilvl w:val="0"/>
          <w:numId w:val="1001"/>
        </w:numPr>
        <w:pStyle w:val="Compact"/>
      </w:pPr>
      <w:r>
        <w:t xml:space="preserve">Mandatory licensing for any electrician performing work exceeding low-voltage thresholds.</w:t>
      </w:r>
    </w:p>
    <w:p>
      <w:pPr>
        <w:numPr>
          <w:ilvl w:val="0"/>
          <w:numId w:val="1001"/>
        </w:numPr>
        <w:pStyle w:val="Compact"/>
      </w:pPr>
      <w:r>
        <w:t xml:space="preserve">Regular audits of electrical installations by certified inspectors in</w:t>
      </w:r>
      <w:r>
        <w:t xml:space="preserve"> </w:t>
      </w:r>
      <w:r>
        <w:rPr>
          <w:bCs/>
          <w:b/>
        </w:rPr>
        <w:t xml:space="preserve">Thailand Bangkok</w:t>
      </w:r>
      <w:r>
        <w:t xml:space="preserve">.</w:t>
      </w:r>
    </w:p>
    <w:p>
      <w:pPr>
        <w:numPr>
          <w:ilvl w:val="0"/>
          <w:numId w:val="1001"/>
        </w:numPr>
        <w:pStyle w:val="Compact"/>
      </w:pPr>
      <w:r>
        <w:t xml:space="preserve">Strict penalties for unlicensed electrician activity, which is currently prevalent in the informal sector.</w:t>
      </w:r>
    </w:p>
    <w:p>
      <w:pPr>
        <w:pStyle w:val="FirstParagraph"/>
      </w:pPr>
      <w:r>
        <w:t xml:space="preserve">This regulatory tightening is essential to protect consumers in</w:t>
      </w:r>
      <w:r>
        <w:t xml:space="preserve"> </w:t>
      </w:r>
      <w:r>
        <w:rPr>
          <w:bCs/>
          <w:b/>
        </w:rPr>
        <w:t xml:space="preserve">Thailand Bangkok</w:t>
      </w:r>
      <w:r>
        <w:t xml:space="preserve">. Currently, many residents hire uncertified workers due to lower costs, leading to long-term safety risks. By raising the standard of care required of every electrician operating in</w:t>
      </w:r>
      <w:r>
        <w:t xml:space="preserve"> </w:t>
      </w:r>
      <w:r>
        <w:rPr>
          <w:bCs/>
          <w:b/>
        </w:rPr>
        <w:t xml:space="preserve">Thailand Bangkok</w:t>
      </w:r>
      <w:r>
        <w:t xml:space="preserve">, we ensure a safer urban environment.</w:t>
      </w:r>
    </w:p>
    <w:bookmarkEnd w:id="23"/>
    <w:bookmarkStart w:id="24" w:name="challenges-and-risks"/>
    <w:p>
      <w:pPr>
        <w:pStyle w:val="Heading2"/>
      </w:pPr>
      <w:r>
        <w:t xml:space="preserve">5. Challenges and Risks</w:t>
      </w:r>
    </w:p>
    <w:p>
      <w:pPr>
        <w:pStyle w:val="FirstParagraph"/>
      </w:pPr>
      <w:r>
        <w:rPr>
          <w:bCs/>
          <w:b/>
        </w:rPr>
        <w:t xml:space="preserve">A) Informal Labor Market:</w:t>
      </w:r>
      <w:r>
        <w:t xml:space="preserve"> </w:t>
      </w:r>
      <w:r>
        <w:t xml:space="preserve">A significant portion of electrical work in</w:t>
      </w:r>
    </w:p>
    <w:p>
      <w:pPr>
        <w:pStyle w:val="BodyText"/>
      </w:pPr>
      <w:r>
        <w:t xml:space="preserve">Thailand Bangkok is performed by informal workers who are cost-effective but lack training. Transitioning this workforce to formal certification will take time and financial investment.</w:t>
      </w:r>
      <w:r>
        <w:br/>
      </w:r>
      <w:r>
        <w:br/>
      </w:r>
      <w:r>
        <w:rPr>
          <w:bCs/>
          <w:b/>
        </w:rPr>
        <w:t xml:space="preserve">B) Aging Infrastructure:</w:t>
      </w:r>
      <w:r>
        <w:t xml:space="preserve"> </w:t>
      </w:r>
      <w:r>
        <w:t xml:space="preserve">Many buildings in older parts of</w:t>
      </w:r>
    </w:p>
    <w:p>
      <w:pPr>
        <w:pStyle w:val="BodyText"/>
      </w:pPr>
      <w:r>
        <w:t xml:space="preserve">Thailand Bangkok</w:t>
      </w:r>
      <w:r>
        <w:br/>
      </w:r>
      <w:r>
        <w:rPr>
          <w:bCs/>
          <w:b/>
        </w:rPr>
        <w:t xml:space="preserve">C) Rapid Urbanization:</w:t>
      </w:r>
      <w:r>
        <w:t xml:space="preserve"> </w:t>
      </w:r>
      <w:r>
        <w:t xml:space="preserve">The continuous construction boom in</w:t>
      </w:r>
    </w:p>
    <w:p>
      <w:pPr>
        <w:pStyle w:val="BodyText"/>
      </w:pPr>
      <w:r>
        <w:t xml:space="preserve">Thailand Bangkok6. Proposed Solutions and Strategy</w:t>
      </w:r>
    </w:p>
    <w:p>
      <w:pPr>
        <w:pStyle w:val="BodyText"/>
      </w:pPr>
      <w:r>
        <w:t xml:space="preserve">To address these challenges, we propose a multi-faceted approach:</w:t>
      </w:r>
    </w:p>
    <w:p>
      <w:pPr>
        <w:numPr>
          <w:ilvl w:val="0"/>
          <w:numId w:val="1002"/>
        </w:numPr>
        <w:pStyle w:val="Compact"/>
      </w:pPr>
      <w:r>
        <w:rPr>
          <w:bCs/>
          <w:b/>
        </w:rPr>
        <w:t xml:space="preserve">Education and Training Centers:</w:t>
      </w:r>
      <w:r>
        <w:t xml:space="preserve"> </w:t>
      </w:r>
      <w:r>
        <w:t xml:space="preserve">Establish dedicated training centers in</w:t>
      </w:r>
      <w:r>
        <w:t xml:space="preserve"> </w:t>
      </w:r>
      <w:r>
        <w:rPr>
          <w:bCs/>
          <w:b/>
        </w:rPr>
        <w:t xml:space="preserve">Thailand Bangkok</w:t>
      </w:r>
    </w:p>
    <w:p>
      <w:pPr>
        <w:numPr>
          <w:ilvl w:val="0"/>
          <w:numId w:val="1002"/>
        </w:numPr>
        <w:pStyle w:val="Compact"/>
      </w:pPr>
      <w:r>
        <w:rPr>
          <w:bCs/>
          <w:b/>
        </w:rPr>
        <w:t xml:space="preserve">Digital Verification Platform:: Launch a mobile application where residents and businesses in</w:t>
      </w:r>
      <w:r>
        <w:rPr>
          <w:bCs/>
          <w:b/>
        </w:rPr>
        <w:t xml:space="preserve"> </w:t>
      </w:r>
      <w:r>
        <w:rPr>
          <w:bCs/>
          <w:b/>
          <w:bCs/>
          <w:b/>
        </w:rPr>
        <w:t xml:space="preserve">Thailand Bangkok</w:t>
      </w:r>
    </w:p>
    <w:p>
      <w:pPr>
        <w:numPr>
          <w:ilvl w:val="0"/>
          <w:numId w:val="1002"/>
        </w:numPr>
        <w:pStyle w:val="Compact"/>
      </w:pPr>
      <w:r>
        <w:t xml:space="preserve">Incentive Programs: Offer tax incentives or grants to companies in Thailand Bangkok that employ certified electricians and invest in continuous professional development.</w:t>
      </w:r>
    </w:p>
    <w:p>
      <w:pPr>
        <w:pStyle w:val="FirstParagraph"/>
      </w:pPr>
      <w:r>
        <w:t xml:space="preserve">By implementing these solutions, we can elevate the status of the electrician profession in</w:t>
      </w:r>
      <w:r>
        <w:t xml:space="preserve"> </w:t>
      </w:r>
      <w:r>
        <w:rPr>
          <w:bCs/>
          <w:b/>
        </w:rPr>
        <w:t xml:space="preserve">Thailand Bangkok, making it a respected and highly regulated career path.</w:t>
      </w:r>
    </w:p>
    <w:bookmarkEnd w:id="24"/>
    <w:bookmarkStart w:id="25" w:name="implementation-timeline"/>
    <w:p>
      <w:pPr>
        <w:pStyle w:val="Heading2"/>
      </w:pPr>
      <w:r>
        <w:t xml:space="preserve">7. Implementation Timeline</w:t>
      </w:r>
    </w:p>
    <w:p>
      <w:pPr>
        <w:numPr>
          <w:ilvl w:val="0"/>
          <w:numId w:val="1003"/>
        </w:numPr>
        <w:pStyle w:val="Compact"/>
      </w:pPr>
      <w:r>
        <w:rPr>
          <w:bCs/>
          <w:b/>
        </w:rPr>
        <w:t xml:space="preserve">Phase 1 (Months 1-6):: Conduct a comprehensive survey of the current electrician workforce in</w:t>
      </w:r>
      <w:r>
        <w:rPr>
          <w:bCs/>
          <w:b/>
        </w:rPr>
        <w:t xml:space="preserve"> </w:t>
      </w:r>
      <w:r>
        <w:rPr>
          <w:bCs/>
          <w:b/>
          <w:bCs/>
          <w:b/>
        </w:rPr>
        <w:t xml:space="preserve">Thailand Bangkok</w:t>
      </w:r>
    </w:p>
    <w:p>
      <w:pPr>
        <w:numPr>
          <w:ilvl w:val="0"/>
          <w:numId w:val="1003"/>
        </w:numPr>
        <w:pStyle w:val="Compact"/>
      </w:pPr>
      <w:r>
        <w:t xml:space="preserve">Phase 2 (Months 7-12): Launch the first cohort of training programs for electricians. Develop and beta-test the digital verification platform.</w:t>
      </w:r>
    </w:p>
    <w:p>
      <w:pPr>
        <w:numPr>
          <w:ilvl w:val="0"/>
          <w:numId w:val="1003"/>
        </w:numPr>
        <w:pStyle w:val="Compact"/>
      </w:pPr>
      <w:r>
        <w:rPr>
          <w:bCs/>
          <w:b/>
        </w:rPr>
        <w:t xml:space="preserve">Phase 3 (Months 13-18):: Full rollout of the certification program in</w:t>
      </w:r>
      <w:r>
        <w:rPr>
          <w:bCs/>
          <w:b/>
        </w:rPr>
        <w:t xml:space="preserve"> </w:t>
      </w:r>
      <w:r>
        <w:rPr>
          <w:bCs/>
          <w:b/>
          <w:bCs/>
          <w:b/>
        </w:rPr>
        <w:t xml:space="preserve">Thailand Bangkok</w:t>
      </w:r>
    </w:p>
    <w:p>
      <w:pPr>
        <w:numPr>
          <w:ilvl w:val="0"/>
          <w:numId w:val="1003"/>
        </w:numPr>
        <w:pStyle w:val="Compact"/>
      </w:pPr>
      <w:r>
        <w:t xml:space="preserve">Phase 4 (Months 19-24): Review and refine the system based on feedback from electricians, consumers, and regulatory bodies in Thailand Bangkok.</w:t>
      </w:r>
    </w:p>
    <w:bookmarkEnd w:id="25"/>
    <w:bookmarkStart w:id="26" w:name="expected-outcomes"/>
    <w:p>
      <w:pPr>
        <w:pStyle w:val="Heading2"/>
      </w:pPr>
      <w:r>
        <w:t xml:space="preserve">8. Expected Outcomes</w:t>
      </w:r>
    </w:p>
    <w:p>
      <w:pPr>
        <w:pStyle w:val="FirstParagraph"/>
      </w:pPr>
      <w:r>
        <w:t xml:space="preserve">The successful implementation of this project will yield significant benefits for</w:t>
      </w:r>
      <w:r>
        <w:t xml:space="preserve"> </w:t>
      </w:r>
      <w:r>
        <w:rPr>
          <w:bCs/>
          <w:b/>
        </w:rPr>
        <w:t xml:space="preserve">Thailand Bangkok:</w:t>
      </w:r>
      <w:r>
        <w:br/>
      </w:r>
    </w:p>
    <w:p>
      <w:pPr>
        <w:pStyle w:val="BodyText"/>
      </w:pPr>
      <w:r>
        <w:rPr>
          <w:bCs/>
          <w:b/>
        </w:rPr>
        <w:t xml:space="preserve">Reduced Fire Incidents:</w:t>
      </w:r>
      <w:r>
        <w:t xml:space="preserve"> </w:t>
      </w:r>
      <w:r>
        <w:t xml:space="preserve">A substantial decrease in fires caused by electrical faults, directly saving lives and property.</w:t>
      </w:r>
    </w:p>
    <w:p>
      <w:pPr>
        <w:pStyle w:val="BodyText"/>
      </w:pPr>
      <w:r>
        <w:t xml:space="preserve">Enhanced Energy Efficiency: Properly installed systems by trained electricians will consume less energy, contributing to Thailand’s national sustainability goals.</w:t>
      </w:r>
    </w:p>
    <w:p>
      <w:pPr>
        <w:pStyle w:val="BodyText"/>
      </w:pPr>
      <w:r>
        <w:br/>
      </w:r>
    </w:p>
    <w:p>
      <w:pPr>
        <w:pStyle w:val="FirstParagraph"/>
      </w:pPr>
      <w:r>
        <w:t xml:space="preserve">Job Creation: Formalizing the industry will create stable, high-paying jobs for electrician professionals in Thailand Bangkok, reducing reliance on informal labor.</w:t>
      </w:r>
    </w:p>
    <w:bookmarkEnd w:id="26"/>
    <w:bookmarkStart w:id="27" w:name="conclusion"/>
    <w:p>
      <w:pPr>
        <w:pStyle w:val="Heading2"/>
      </w:pPr>
      <w:r>
        <w:t xml:space="preserve">9. Conclusion</w:t>
      </w:r>
    </w:p>
    <w:p>
      <w:pPr>
        <w:pStyle w:val="FirstParagraph"/>
      </w:pPr>
      <w:r>
        <w:t xml:space="preserve">In conclusion, the professionalization of electrician services is a critical component of maintaining</w:t>
      </w:r>
    </w:p>
    <w:p>
      <w:pPr>
        <w:pStyle w:val="BodyText"/>
      </w:pPr>
      <w:r>
        <w:t xml:space="preserve">Thailand Bangkok</w:t>
      </w:r>
      <w:r>
        <w:br/>
      </w:r>
      <w:r>
        <w:t xml:space="preserve">By focusing on the specific context of</w:t>
      </w:r>
    </w:p>
    <w:p>
      <w:pPr>
        <w:pStyle w:val="BodyText"/>
      </w:pPr>
      <w:r>
        <w:t xml:space="preserve">Thailand Bangkok</w:t>
      </w:r>
      <w:r>
        <w:br/>
      </w:r>
      <w:r>
        <w:t xml:space="preserve">We recommend immediate approval and funding for Phase 1 of this initiative. The time to act is now, ensuring that every electrician working in</w:t>
      </w:r>
    </w:p>
    <w:p>
      <w:pPr>
        <w:pStyle w:val="BodyText"/>
      </w:pPr>
      <w:r>
        <w:t xml:space="preserve">Thailand Bangkok10. Recommendations</w:t>
      </w:r>
    </w:p>
    <w:p>
      <w:pPr>
        <w:numPr>
          <w:ilvl w:val="0"/>
          <w:numId w:val="1005"/>
        </w:numPr>
        <w:pStyle w:val="Compact"/>
      </w:pPr>
      <w:r>
        <w:t xml:space="preserve">Prioritize the allocation of budget for training facilities in</w:t>
      </w:r>
      <w:r>
        <w:t xml:space="preserve"> </w:t>
      </w:r>
      <w:r>
        <w:rPr>
          <w:bCs/>
          <w:b/>
        </w:rPr>
        <w:t xml:space="preserve">Thailand Bangkok</w:t>
      </w:r>
    </w:p>
    <w:p>
      <w:pPr>
        <w:numPr>
          <w:ilvl w:val="0"/>
          <w:numId w:val="1005"/>
        </w:numPr>
        <w:pStyle w:val="Compact"/>
      </w:pPr>
      <w:r>
        <w:t xml:space="preserve">Engage with local community leaders to raise awareness about the importance of hiring certified electricians.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Thailand, Bangkok</dc:title>
  <dc:creator/>
  <dc:language>en</dc:language>
  <cp:keywords/>
  <dcterms:created xsi:type="dcterms:W3CDTF">2026-07-30T03:56:53Z</dcterms:created>
  <dcterms:modified xsi:type="dcterms:W3CDTF">2026-07-30T03:56:53Z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