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Electronics</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Johannesburg</w:t>
      </w:r>
    </w:p>
    <w:p>
      <w:pPr>
        <w:pStyle w:val="FirstParagraph"/>
      </w:pPr>
      <w:r>
        <w:t xml:space="preserve">```html</w:t>
      </w:r>
    </w:p>
    <w:bookmarkStart w:id="31" w:name="Xd161e9cc86e781b019cab321b7765c950acf818"/>
    <w:p>
      <w:pPr>
        <w:pStyle w:val="Heading1"/>
      </w:pPr>
      <w:r>
        <w:t xml:space="preserve">Project Report Strategic Analysis of the Electronics Engineer Role in South Africa, Johannesburg</w:t>
      </w:r>
    </w:p>
    <w:p>
      <w:pPr>
        <w:pStyle w:val="FirstParagraph"/>
      </w:pPr>
      <w:r>
        <w:rPr>
          <w:bCs/>
          <w:b/>
        </w:rPr>
        <w:t xml:space="preserve">Date:</w:t>
      </w:r>
      <w:r>
        <w:br/>
      </w:r>
      <w:r>
        <w:t xml:space="preserve">2023-10-27</w:t>
      </w:r>
      <w:r>
        <w:br/>
      </w:r>
      <w:r>
        <w:rPr>
          <w:bCs/>
          <w:b/>
        </w:rPr>
        <w:t xml:space="preserve">To:</w:t>
      </w:r>
      <w:r>
        <w:br/>
      </w:r>
      <w:r>
        <w:t xml:space="preserve">Stakeholders and Project Management Teams</w:t>
      </w:r>
      <w:r>
        <w:br/>
      </w:r>
      <w:r>
        <w:rPr>
          <w:bCs/>
          <w:b/>
        </w:rPr>
        <w:t xml:space="preserve">From:</w:t>
      </w:r>
      <w:r>
        <w:br/>
      </w:r>
      <w:r>
        <w:t xml:space="preserve">Strategic Planning Department</w:t>
      </w:r>
      <w:r>
        <w:br/>
      </w:r>
    </w:p>
    <w:p>
      <w:pPr>
        <w:pStyle w:val="BodyText"/>
      </w:pPr>
      <w:r>
        <w:t xml:space="preserve">Subject: Comprehensive Overview of the Electronics Engineer Position within the Economic Hub of South Africa, Johannesburg.</w:t>
      </w:r>
    </w:p>
    <w:bookmarkStart w:id="20" w:name="executive-summary"/>
    <w:p>
      <w:pPr>
        <w:pStyle w:val="Heading2"/>
      </w:pPr>
      <w:r>
        <w:t xml:space="preserve">1. Executive Summary</w:t>
      </w:r>
    </w:p>
    <w:p>
      <w:pPr>
        <w:pStyle w:val="FirstParagraph"/>
      </w:pPr>
      <w:r>
        <w:t xml:space="preserve">This Project Report aims to provide a comprehensive analysis of the role, responsibilities, and strategic importance of an Electronics Engineer operating within the dynamic industrial landscape of Johannesburg, South Africa As one of the fastest-growing urban centers in Africa Johannesburg serves as a critical nexus for mining technology telecommunications and renewable energy projects This document details how specialized engineering expertise from an Electronics Engineer can drive innovation efficiency and sustainability in this specific geographic context</w:t>
      </w:r>
    </w:p>
    <w:bookmarkEnd w:id="20"/>
    <w:bookmarkStart w:id="21" w:name="introduction"/>
    <w:p>
      <w:pPr>
        <w:pStyle w:val="Heading2"/>
      </w:pPr>
      <w:r>
        <w:t xml:space="preserve">2. Introduction</w:t>
      </w:r>
    </w:p>
    <w:p>
      <w:pPr>
        <w:pStyle w:val="FirstParagraph"/>
      </w:pPr>
      <w:r>
        <w:t xml:space="preserve">Johannesburg often referred to locally as Joburg is the economic engine of South Africa The city’s infrastructure supports a diverse array of industries ranging from traditional mining sectors to cutting-edge fintech and telecommunications hubs Consequently the demand for qualified Electronics Engineers in Johannesburg has surged These professionals are pivotal in designing maintaining and optimizing the complex electronic systems that underpin modern industrial operations This Project Report outlines the key areas where an Electronics Engineer contributes significantly to projects within South Africa particularly focusing on Johannesburg’s unique technological requirements</w:t>
      </w:r>
    </w:p>
    <w:bookmarkEnd w:id="21"/>
    <w:bookmarkStart w:id="22" w:name="X843ddb4d96cd5095d44242dbcb66a368a6daebd"/>
    <w:p>
      <w:pPr>
        <w:pStyle w:val="Heading2"/>
      </w:pPr>
      <w:r>
        <w:t xml:space="preserve">3. Contextual Overview: The Industrial Landscape of Johannesburg</w:t>
      </w:r>
    </w:p>
    <w:p>
      <w:pPr>
        <w:pStyle w:val="FirstParagraph"/>
      </w:pPr>
      <w:r>
        <w:t xml:space="preserve">To understand the necessity of an Electronics Engineer in this region one must first appreciate the local industrial context Johannesburg is rich in mineral resources and has historically relied heavily on mining However recent trends indicate a shift towards diversification with significant investments in renewable energy telecommunications and smart city initiatives The Gauteng province which includes Johannesburg faces challenges such as power stability infrastructure aging and rapid population growth These factors create a fertile ground for electronic solutions that enhance efficiency reliability and safety</w:t>
      </w:r>
    </w:p>
    <w:bookmarkEnd w:id="22"/>
    <w:bookmarkStart w:id="27" w:name="X7b9e5435519a51424b21bcba1f79ff1dab46065"/>
    <w:p>
      <w:pPr>
        <w:pStyle w:val="Heading2"/>
      </w:pPr>
      <w:r>
        <w:t xml:space="preserve">4. Key Responsibilities of the Electronics Engineer in This Region</w:t>
      </w:r>
    </w:p>
    <w:bookmarkStart w:id="23" w:name="Xff2b80fca315a0eca4584520a2b0cf0a402751a"/>
    <w:p>
      <w:pPr>
        <w:pStyle w:val="Heading3"/>
      </w:pPr>
      <w:r>
        <w:t xml:space="preserve">4.1 Power Systems and Renewable Energy Integration</w:t>
      </w:r>
    </w:p>
    <w:p>
      <w:pPr>
        <w:pStyle w:val="FirstParagraph"/>
      </w:pPr>
      <w:r>
        <w:br/>
      </w:r>
    </w:p>
    <w:p>
      <w:pPr>
        <w:pStyle w:val="BodyText"/>
      </w:pPr>
      <w:r>
        <w:t xml:space="preserve">In South Africa load shedding has become a recurring challenge affecting businesses across Johannesburg An Electronics Engineer plays a crucial role in designing and implementing backup power solutions solar micro grids and energy management systems By leveraging expertise in power electronics these engineers ensure uninterrupted operation for critical infrastructure such as hospitals data centers and industrial plants In Johannesburg this capability is not just an enhancement but a necessity for business continuity</w:t>
      </w:r>
    </w:p>
    <w:bookmarkEnd w:id="23"/>
    <w:bookmarkStart w:id="24" w:name="X0545344ccc44b4f8066edba1972545490fcea51"/>
    <w:p>
      <w:pPr>
        <w:pStyle w:val="Heading3"/>
      </w:pPr>
      <w:r>
        <w:t xml:space="preserve">4.2 Telecommunications Infrastructure Development</w:t>
      </w:r>
    </w:p>
    <w:p>
      <w:pPr>
        <w:pStyle w:val="FirstParagraph"/>
      </w:pPr>
      <w:r>
        <w:br/>
      </w:r>
    </w:p>
    <w:p>
      <w:pPr>
        <w:pStyle w:val="BodyText"/>
      </w:pPr>
      <w:r>
        <w:t xml:space="preserve">Johannesburg serves as a major hub for telecommunications in Southern Africa The expansion of 5G networks and fiber optic broadband requires sophisticated electronic design and network optimization An Electronics Engineer contributes to the deployment of base stations signal processing units and satellite communication systems Their work ensures high-speed connectivity which is vital for supporting Johannesburg’s growing digital economy including e-commerce remote learning platforms and telemedicine services</w:t>
      </w:r>
    </w:p>
    <w:bookmarkEnd w:id="24"/>
    <w:bookmarkStart w:id="25" w:name="mining-technology-automation"/>
    <w:p>
      <w:pPr>
        <w:pStyle w:val="Heading3"/>
      </w:pPr>
      <w:r>
        <w:t xml:space="preserve">4.3 Mining Technology Automation</w:t>
      </w:r>
    </w:p>
    <w:p>
      <w:pPr>
        <w:pStyle w:val="FirstParagraph"/>
      </w:pPr>
      <w:r>
        <w:br/>
      </w:r>
    </w:p>
    <w:p>
      <w:pPr>
        <w:pStyle w:val="BodyText"/>
      </w:pPr>
      <w:r>
        <w:t xml:space="preserve">Mining remains a cornerstone of the South African economy The Witwatersrand basin near Johannesburg hosts numerous gold and platinum mines Modernizing these operations through automation is critical for safety and productivity An Electronics Engineer designs control systems sensors and monitoring devices that enable automated drilling extraction processes Remote monitoring technologies reduce human exposure to hazardous environments thereby enhancing worker safety while increasing operational efficiency in deep-level mining shafts</w:t>
      </w:r>
    </w:p>
    <w:bookmarkEnd w:id="25"/>
    <w:bookmarkStart w:id="26" w:name="smart-city-initiatives"/>
    <w:p>
      <w:pPr>
        <w:pStyle w:val="Heading3"/>
      </w:pPr>
      <w:r>
        <w:t xml:space="preserve">4.4 Smart City Initiatives</w:t>
      </w:r>
    </w:p>
    <w:p>
      <w:pPr>
        <w:pStyle w:val="FirstParagraph"/>
      </w:pPr>
      <w:r>
        <w:br/>
      </w:r>
    </w:p>
    <w:p>
      <w:pPr>
        <w:pStyle w:val="BodyText"/>
      </w:pPr>
      <w:r>
        <w:t xml:space="preserve">The City of Johannesburg has embarked on various smart city projects aimed at improving urban living conditions This includes intelligent traffic management systems waste management IoT applications and public safety surveillance networks The design integration and maintenance of these systems rely heavily on the skills of an Electronics Engineer who must ensure interoperability security and scalability across diverse technological platforms</w:t>
      </w:r>
    </w:p>
    <w:bookmarkEnd w:id="26"/>
    <w:bookmarkEnd w:id="27"/>
    <w:bookmarkStart w:id="28" w:name="X6e8101764b29dc6d82e0534eb42ba9d78d0fdc4"/>
    <w:p>
      <w:pPr>
        <w:pStyle w:val="Heading2"/>
      </w:pPr>
      <w:r>
        <w:t xml:space="preserve">5. Challenges Faced by Electronics Engineers in South Africa Johannesburg</w:t>
      </w:r>
    </w:p>
    <w:p>
      <w:pPr>
        <w:pStyle w:val="FirstParagraph"/>
      </w:pPr>
      <w:r>
        <w:t xml:space="preserve">While opportunities abound there are distinct challenges that an Electronics Engineer must navigate in this environment:</w:t>
      </w:r>
    </w:p>
    <w:p>
      <w:pPr>
        <w:pStyle w:val="BodyText"/>
      </w:pPr>
      <w:r>
        <w:br/>
      </w:r>
    </w:p>
    <w:p>
      <w:pPr>
        <w:numPr>
          <w:ilvl w:val="0"/>
          <w:numId w:val="1001"/>
        </w:numPr>
        <w:pStyle w:val="Compact"/>
      </w:pPr>
      <w:r>
        <w:rPr>
          <w:bCs/>
          <w:b/>
        </w:rPr>
        <w:t xml:space="preserve">Skill Shortages:</w:t>
      </w:r>
      <w:r>
        <w:br/>
      </w:r>
      <w:r>
        <w:t xml:space="preserve">There is a gap between academic output and industry needs requiring continuous professional development.</w:t>
      </w:r>
    </w:p>
    <w:p>
      <w:pPr>
        <w:numPr>
          <w:ilvl w:val="0"/>
          <w:numId w:val="1001"/>
        </w:numPr>
        <w:pStyle w:val="Compact"/>
      </w:pPr>
      <w:r>
        <w:rPr>
          <w:bCs/>
          <w:b/>
        </w:rPr>
        <w:t xml:space="preserve">Infrastructure Constraints:</w:t>
      </w:r>
      <w:r>
        <w:br/>
      </w:r>
      <w:r>
        <w:t xml:space="preserve">Unstable power supply and aging infrastructure complicate system deployment.</w:t>
      </w:r>
    </w:p>
    <w:p>
      <w:pPr>
        <w:numPr>
          <w:ilvl w:val="0"/>
          <w:numId w:val="1001"/>
        </w:numPr>
        <w:pStyle w:val="Compact"/>
      </w:pPr>
      <w:r>
        <w:t xml:space="preserve">Budget Limitations:</w:t>
      </w:r>
      <w:r>
        <w:br/>
      </w:r>
      <w:r>
        <w:t xml:space="preserve">Many projects operate under tight financial constraints necessitating cost-effective innovative solutions</w:t>
      </w:r>
    </w:p>
    <w:p>
      <w:pPr>
        <w:pStyle w:val="FirstParagraph"/>
      </w:pPr>
      <w:r>
        <w:br/>
      </w:r>
    </w:p>
    <w:bookmarkEnd w:id="28"/>
    <w:bookmarkStart w:id="29" w:name="strategic-recommendations"/>
    <w:p>
      <w:pPr>
        <w:pStyle w:val="Heading2"/>
      </w:pPr>
      <w:r>
        <w:t xml:space="preserve">6. Strategic Recommendations</w:t>
      </w:r>
    </w:p>
    <w:p>
      <w:pPr>
        <w:pStyle w:val="FirstParagraph"/>
      </w:pPr>
      <w:r>
        <w:t xml:space="preserve">To maximize the impact of an Electronics Engineer in Johannesburg the following strategies are recommended:</w:t>
      </w:r>
    </w:p>
    <w:p>
      <w:pPr>
        <w:pStyle w:val="BodyText"/>
      </w:pPr>
      <w:r>
        <w:br/>
      </w:r>
    </w:p>
    <w:p>
      <w:pPr>
        <w:numPr>
          <w:ilvl w:val="0"/>
          <w:numId w:val="1002"/>
        </w:numPr>
        <w:pStyle w:val="Compact"/>
      </w:pPr>
      <w:r>
        <w:t xml:space="preserve">Prioritize Training and Development: Invest in continuous upskilling programs focusing on emerging technologies like AI IoT and advanced power electronics.</w:t>
      </w:r>
    </w:p>
    <w:p>
      <w:pPr>
        <w:pStyle w:val="FirstParagraph"/>
      </w:pPr>
      <w:r>
        <w:br/>
      </w:r>
    </w:p>
    <w:bookmarkEnd w:id="29"/>
    <w:bookmarkStart w:id="30" w:name="conclusion"/>
    <w:p>
      <w:pPr>
        <w:pStyle w:val="Heading2"/>
      </w:pPr>
      <w:r>
        <w:t xml:space="preserve">7. Conclusion</w:t>
      </w:r>
    </w:p>
    <w:p>
      <w:pPr>
        <w:pStyle w:val="FirstParagraph"/>
      </w:pPr>
      <w:r>
        <w:br/>
      </w:r>
    </w:p>
    <w:p>
      <w:pPr>
        <w:pStyle w:val="BodyText"/>
      </w:pPr>
      <w:r>
        <w:t xml:space="preserve">The role of an Electronics Engineer in Johannesburg is both challenging and rewarding By addressing critical needs in energy telecommunications mining automation and urban planning these professionals contribute significantly to the socio-economic development of South Africa As technology continues to evolve so too will the demands placed upon Electronics Engineers Staying ahead of trends adopting sustainable practices and fostering collaboration will be key to success in this vibrant market This Project Report underscores the vital position that an Electronics Engineer holds within Johannesburg’s industrial ecosystem highlighting their indispensable value in driving progress and resilience</w:t>
      </w:r>
    </w:p>
    <w:p>
      <w:pPr>
        <w:pStyle w:val="BodyText"/>
      </w:pPr>
      <w:r>
        <w:t xml:space="preserve">This document was prepared for informational purposes only. All rights reserved.</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Electronics Engineer in South Africa Johannesburg</dc:title>
  <dc:creator/>
  <dc:language>en</dc:language>
  <cp:keywords/>
  <dcterms:created xsi:type="dcterms:W3CDTF">2026-07-29T20:30:46Z</dcterms:created>
  <dcterms:modified xsi:type="dcterms:W3CDTF">2026-07-29T20:30:46Z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