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Initiatives</w:t>
      </w:r>
      <w:r>
        <w:t xml:space="preserve"> </w:t>
      </w:r>
      <w:r>
        <w:t xml:space="preserve">in</w:t>
      </w:r>
      <w:r>
        <w:t xml:space="preserve"> </w:t>
      </w:r>
      <w:r>
        <w:t xml:space="preserve">Pakistan</w:t>
      </w:r>
      <w:r>
        <w:t xml:space="preserve"> </w:t>
      </w:r>
      <w:r>
        <w:t xml:space="preserve">Islamabad</w:t>
      </w:r>
    </w:p>
    <w:bookmarkStart w:id="20" w:name="X3fcf2adc1951de3277a6acf5605fd66490e4749"/>
    <w:p>
      <w:pPr>
        <w:pStyle w:val="Heading1"/>
      </w:pPr>
      <w:r>
        <w:t xml:space="preserve">Sustainable Urban Development and Environmental Management: A Comprehensive Project Report on the Role of the Environmental Engineer in Pakistan Islamabad</w:t>
      </w:r>
    </w:p>
    <w:p>
      <w:pPr>
        <w:pStyle w:val="FirstParagraph"/>
      </w:pPr>
      <w:r>
        <w:rPr>
          <w:bCs/>
          <w:b/>
        </w:rPr>
        <w:t xml:space="preserve">Date:</w:t>
      </w:r>
    </w:p>
    <w:p>
      <w:pPr>
        <w:pStyle w:val="BodyText"/>
      </w:pPr>
      <w:r>
        <w:t xml:space="preserve">&gt; October 26, 2023</w:t>
      </w:r>
      <w:r>
        <w:br/>
      </w:r>
      <w:r>
        <w:t xml:space="preserve">Prepared by: Senior Engineering Consultant Unit</w:t>
      </w:r>
      <w:r>
        <w:br/>
      </w:r>
      <w:r>
        <w:rPr>
          <w:bCs/>
          <w:b/>
        </w:rPr>
        <w:t xml:space="preserve">Region:</w:t>
      </w:r>
      <w:r>
        <w:t xml:space="preserve"> </w:t>
      </w:r>
      <w:r>
        <w:t xml:space="preserve">Pakistan, Islamabad Capital Territory</w:t>
      </w:r>
    </w:p>
    <w:bookmarkEnd w:id="20"/>
    <w:bookmarkStart w:id="21" w:name="executive-summary"/>
    <w:p>
      <w:pPr>
        <w:pStyle w:val="Heading1"/>
      </w:pPr>
      <w:r>
        <w:t xml:space="preserve">Executive Summary</w:t>
      </w:r>
    </w:p>
    <w:p>
      <w:pPr>
        <w:pStyle w:val="FirstParagraph"/>
      </w:pPr>
      <w:r>
        <w:t xml:space="preserve">&gt; This document serves as a comprehensive Project Report detailing the critical functions, challenges, and strategic interventions required for sustainable urban development in the federal capital of Pakistan. The primary focus is on the role of the Environmental Engineer within this specific geographic context. Islamabad stands out as a planned city with unique ecological assets, yet it faces mounting pressure from rapid urbanization, industrial expansion,</w:t>
      </w:r>
      <w:r>
        <w:br/>
      </w:r>
      <w:r>
        <w:t xml:space="preserve">&gt; and climate change vulnerabilities. The Environmental Engineer plays a pivotal role in mitigating these risks through rigorous waste management protocols, air quality monitoring, water resource conservation,</w:t>
      </w:r>
      <w:r>
        <w:br/>
      </w:r>
      <w:r>
        <w:t xml:space="preserve">&gt; and infrastructure resilience planning. This report outlines the current environmental landscape of Pakistan Islamabad and proposes actionable engineering solutions to ensure long-term sustainability for its residents.</w:t>
      </w:r>
    </w:p>
    <w:bookmarkEnd w:id="21"/>
    <w:bookmarkStart w:id="22" w:name="introduction"/>
    <w:p>
      <w:pPr>
        <w:pStyle w:val="Heading1"/>
      </w:pPr>
      <w:r>
        <w:t xml:space="preserve">Introduction</w:t>
      </w:r>
    </w:p>
    <w:p>
      <w:pPr>
        <w:pStyle w:val="FirstParagraph"/>
      </w:pPr>
      <w:r>
        <w:t xml:space="preserve">&gt; Islamabad, the capital city of Pakistan, is renowned for its green belts, modern infrastructure,</w:t>
      </w:r>
      <w:r>
        <w:br/>
      </w:r>
      <w:r>
        <w:t xml:space="preserve">&gt; and strategic location at the foot of the Margalla Hills. However, beneath its picturesque exterior lies a complex environmental challenge. As one of the fastest-growing cities in South Asia,</w:t>
      </w:r>
      <w:r>
        <w:br/>
      </w:r>
      <w:r>
        <w:t xml:space="preserve">&gt; Islamabad faces significant pressures on its natural resources. The project report aims to document these challenges and highlight how specialized environmental engineering practices can address them effectively.</w:t>
      </w:r>
    </w:p>
    <w:p>
      <w:pPr>
        <w:pStyle w:val="BodyText"/>
      </w:pPr>
      <w:r>
        <w:t xml:space="preserve">&gt;</w:t>
      </w:r>
      <w:r>
        <w:t xml:space="preserve"> </w:t>
      </w:r>
      <w:r>
        <w:t xml:space="preserve">&gt; The mandate of an Environmental Engineer in Pakistan Islamabad extends beyond mere compliance with regulations. It involves proactive planning, innovative technology integration, and community engagement to create a resilient urban ecosystem. This report underscores the necessity of adopting holistic environmental strategies that balance economic growth with ecological preservation.</w:t>
      </w:r>
    </w:p>
    <w:bookmarkEnd w:id="22"/>
    <w:bookmarkStart w:id="24" w:name="key-challenges"/>
    <w:bookmarkStart w:id="23" w:name="X5c8551e2f26a31a70104a352cea92432a1727ef"/>
    <w:p>
      <w:pPr>
        <w:pStyle w:val="Heading1"/>
      </w:pPr>
      <w:r>
        <w:t xml:space="preserve">Key Environmental Challenges in Pakistan Islamabad</w:t>
      </w:r>
    </w:p>
    <w:p>
      <w:pPr>
        <w:pStyle w:val="FirstParagraph"/>
      </w:pPr>
      <w:r>
        <w:t xml:space="preserve">&gt; To understand the scope of work for an Environmental Engineer, it is essential to identify the primary environmental stressors affecting Pakistan Islamabad:</w:t>
      </w:r>
    </w:p>
    <w:p>
      <w:pPr>
        <w:pStyle w:val="BodyText"/>
      </w:pPr>
      <w:r>
        <w:t xml:space="preserve">&gt;</w:t>
      </w:r>
    </w:p>
    <w:p>
      <w:pPr>
        <w:numPr>
          <w:ilvl w:val="0"/>
          <w:numId w:val="1001"/>
        </w:numPr>
        <w:pStyle w:val="Compact"/>
      </w:pPr>
      <w:r>
        <w:rPr>
          <w:bCs/>
          <w:b/>
        </w:rPr>
        <w:t xml:space="preserve">Air Pollution:</w:t>
      </w:r>
      <w:r>
        <w:t xml:space="preserve"> </w:t>
      </w:r>
      <w:r>
        <w:t xml:space="preserve">Although better than many metropolitan areas in Pakistan,</w:t>
      </w:r>
      <w:r>
        <w:br/>
      </w:r>
      <w:r>
        <w:t xml:space="preserve">&gt; Islamabad experiences seasonal spikes in particulate matter (PM2.5 and PM10), particularly during winter months due to crop stubble burning in neighboring Punjab and vehicle emissions within the city.</w:t>
      </w:r>
    </w:p>
    <w:p>
      <w:pPr>
        <w:numPr>
          <w:ilvl w:val="0"/>
          <w:numId w:val="1001"/>
        </w:numPr>
        <w:pStyle w:val="Compact"/>
      </w:pPr>
      <w:r>
        <w:rPr>
          <w:bCs/>
          <w:b/>
        </w:rPr>
        <w:t xml:space="preserve">Solid Waste Management:</w:t>
      </w:r>
      <w:r>
        <w:t xml:space="preserve"> </w:t>
      </w:r>
      <w:r>
        <w:t xml:space="preserve">Rapid population growth has led to an increase in municipal solid waste generation. Inadequate segregation at the source, limited recycling infrastructure,</w:t>
      </w:r>
      <w:r>
        <w:br/>
      </w:r>
      <w:r>
        <w:t xml:space="preserve">&gt; and reliance on landfill sites contribute to environmental degradation and public health hazards.</w:t>
      </w:r>
    </w:p>
    <w:p>
      <w:pPr>
        <w:numPr>
          <w:ilvl w:val="0"/>
          <w:numId w:val="1001"/>
        </w:numPr>
        <w:pStyle w:val="Compact"/>
      </w:pPr>
      <w:r>
        <w:rPr>
          <w:bCs/>
          <w:b/>
        </w:rPr>
        <w:t xml:space="preserve">Water Scarcity and Quality:</w:t>
      </w:r>
      <w:r>
        <w:t xml:space="preserve"> </w:t>
      </w:r>
      <w:r>
        <w:t xml:space="preserve">Islamabad relies heavily on the Rawal Lake for its water supply.</w:t>
      </w:r>
      <w:r>
        <w:br/>
      </w:r>
      <w:r>
        <w:t xml:space="preserve">&gt; Issues such as eutrophication, siltation, and contamination from agricultural runoff pose significant risks. Furthermore,</w:t>
      </w:r>
      <w:r>
        <w:br/>
      </w:r>
      <w:r>
        <w:t xml:space="preserve">&gt; groundwater depletion is a growing concern due to unregulated extraction.</w:t>
      </w:r>
    </w:p>
    <w:p>
      <w:pPr>
        <w:numPr>
          <w:ilvl w:val="0"/>
          <w:numId w:val="1001"/>
        </w:numPr>
        <w:pStyle w:val="Compact"/>
      </w:pPr>
      <w:r>
        <w:rPr>
          <w:bCs/>
          <w:b/>
        </w:rPr>
        <w:t xml:space="preserve">Urban Heat Island Effect:</w:t>
      </w:r>
      <w:r>
        <w:t xml:space="preserve"> </w:t>
      </w:r>
      <w:r>
        <w:t xml:space="preserve">Extensive concrete development has altered local microclimates,</w:t>
      </w:r>
      <w:r>
        <w:br/>
      </w:r>
      <w:r>
        <w:t xml:space="preserve">&gt; leading to higher temperatures in built-up areas compared to surrounding green zones.</w:t>
      </w:r>
    </w:p>
    <w:bookmarkEnd w:id="23"/>
    <w:bookmarkEnd w:id="24"/>
    <w:bookmarkStart w:id="25" w:name="the-role-of-the-environmental-engineer"/>
    <w:p>
      <w:pPr>
        <w:pStyle w:val="Heading1"/>
      </w:pPr>
      <w:r>
        <w:t xml:space="preserve">The Role of the Environmental Engineer</w:t>
      </w:r>
    </w:p>
    <w:p>
      <w:pPr>
        <w:pStyle w:val="FirstParagraph"/>
      </w:pPr>
      <w:r>
        <w:t xml:space="preserve">&gt; In the context of Pakistan Islamabad, the Environmental Engineer acts as a guardian of public health and ecological balance. Their responsibilities are multifaceted:</w:t>
      </w:r>
    </w:p>
    <w:p>
      <w:pPr>
        <w:pStyle w:val="BodyText"/>
      </w:pPr>
      <w:r>
        <w:t xml:space="preserve">&gt;</w:t>
      </w:r>
    </w:p>
    <w:p>
      <w:pPr>
        <w:numPr>
          <w:ilvl w:val="0"/>
          <w:numId w:val="1002"/>
        </w:numPr>
        <w:pStyle w:val="Compact"/>
      </w:pPr>
      <w:r>
        <w:rPr>
          <w:bCs/>
          <w:b/>
        </w:rPr>
        <w:t xml:space="preserve">Environmental Impact Assessments (EIA):</w:t>
      </w:r>
      <w:r>
        <w:br/>
      </w:r>
      <w:r>
        <w:t xml:space="preserve">&gt; Before any major construction or industrial project proceeds in Islamabad,</w:t>
      </w:r>
      <w:r>
        <w:br/>
      </w:r>
      <w:r>
        <w:t xml:space="preserve">&gt; an Environmental Engineer must conduct a thorough EIA. This involves predicting potential adverse effects on air, water, soil, and biodiversity. The engineer recommends mitigation measures to minimize harm and ensures compliance with the Pakistan Environmental Protection Act.</w:t>
      </w:r>
    </w:p>
    <w:p>
      <w:pPr>
        <w:numPr>
          <w:ilvl w:val="0"/>
          <w:numId w:val="1002"/>
        </w:numPr>
        <w:pStyle w:val="Compact"/>
      </w:pPr>
      <w:r>
        <w:rPr>
          <w:bCs/>
          <w:b/>
        </w:rPr>
        <w:t xml:space="preserve">Waste Management System Design:</w:t>
      </w:r>
      <w:r>
        <w:br/>
      </w:r>
      <w:r>
        <w:t xml:space="preserve">&gt; Engineers design integrated waste management systems that prioritize reduction,</w:t>
      </w:r>
      <w:r>
        <w:br/>
      </w:r>
      <w:r>
        <w:t xml:space="preserve">&gt; reuse, and recycling. In Pakistan Islamabad, this involves developing efficient collection routes,</w:t>
      </w:r>
      <w:r>
        <w:br/>
      </w:r>
      <w:r>
        <w:t xml:space="preserve">&gt; establishing material recovery facilities (MRFs), and promoting composting of organic waste from markets and households.</w:t>
      </w:r>
    </w:p>
    <w:p>
      <w:pPr>
        <w:numPr>
          <w:ilvl w:val="0"/>
          <w:numId w:val="1002"/>
        </w:numPr>
        <w:pStyle w:val="Compact"/>
      </w:pPr>
      <w:r>
        <w:rPr>
          <w:bCs/>
          <w:b/>
        </w:rPr>
        <w:t xml:space="preserve">Air Quality Monitoring and Control:</w:t>
      </w:r>
      <w:r>
        <w:br/>
      </w:r>
      <w:r>
        <w:t xml:space="preserve">&gt; The Environmental Engineer oversees networks of air quality monitoring stations across Islamabad.</w:t>
      </w:r>
      <w:r>
        <w:br/>
      </w:r>
      <w:r>
        <w:t xml:space="preserve">&gt; They analyze data to identify pollution hotspots, recommend traffic management strategies,</w:t>
      </w:r>
      <w:r>
        <w:br/>
      </w:r>
      <w:r>
        <w:t xml:space="preserve">&gt; and enforce emission standards for industrial plants and vehicles.</w:t>
      </w:r>
    </w:p>
    <w:p>
      <w:pPr>
        <w:numPr>
          <w:ilvl w:val="0"/>
          <w:numId w:val="1002"/>
        </w:numPr>
        <w:pStyle w:val="Compact"/>
      </w:pPr>
      <w:r>
        <w:rPr>
          <w:bCs/>
          <w:b/>
        </w:rPr>
        <w:t xml:space="preserve">Water Resource Management:</w:t>
      </w:r>
      <w:r>
        <w:br/>
      </w:r>
      <w:r>
        <w:t xml:space="preserve">&gt; Engineers implement technologies for water treatment and conservation. This includes upgrading wastewater treatment plants to meet effluent discharge standards,</w:t>
      </w:r>
      <w:r>
        <w:br/>
      </w:r>
      <w:r>
        <w:t xml:space="preserve">&gt; promoting rainwater harvesting in new developments, and restoring wetlands to improve groundwater recharge in Pakistan Islamabad.</w:t>
      </w:r>
    </w:p>
    <w:p>
      <w:pPr>
        <w:numPr>
          <w:ilvl w:val="0"/>
          <w:numId w:val="1002"/>
        </w:numPr>
        <w:pStyle w:val="Compact"/>
      </w:pPr>
      <w:r>
        <w:rPr>
          <w:bCs/>
          <w:b/>
        </w:rPr>
        <w:t xml:space="preserve">Climate Change Adaptation:</w:t>
      </w:r>
      <w:r>
        <w:br/>
      </w:r>
      <w:r>
        <w:t xml:space="preserve">&gt; Given the vulnerability of Pakistan to climate change,</w:t>
      </w:r>
      <w:r>
        <w:br/>
      </w:r>
      <w:r>
        <w:t xml:space="preserve">&gt; Environmental Engineers in Islamabad design flood mitigation structures,</w:t>
      </w:r>
      <w:r>
        <w:br/>
      </w:r>
      <w:r>
        <w:t xml:space="preserve">&gt; develop green infrastructure plans, and create urban cooling strategies to adapt to changing climatic conditions.</w:t>
      </w:r>
    </w:p>
    <w:bookmarkEnd w:id="25"/>
    <w:bookmarkStart w:id="30" w:name="strategic-initiatives"/>
    <w:bookmarkStart w:id="29" w:name="X1eb1cfc7de0db6c99645998ddad68b98572d2b3"/>
    <w:p>
      <w:pPr>
        <w:pStyle w:val="Heading1"/>
      </w:pPr>
      <w:r>
        <w:t xml:space="preserve">Strategic Initiatives for Sustainable Development</w:t>
      </w:r>
    </w:p>
    <w:p>
      <w:pPr>
        <w:pStyle w:val="FirstParagraph"/>
      </w:pPr>
      <w:r>
        <w:t xml:space="preserve">&gt; Based on the challenges identified, the following strategic initiatives are recommended for implementation in Pakistan Islamabad:</w:t>
      </w:r>
    </w:p>
    <w:p>
      <w:pPr>
        <w:pStyle w:val="BodyText"/>
      </w:pPr>
      <w:r>
        <w:t xml:space="preserve">&gt;</w:t>
      </w:r>
      <w:r>
        <w:t xml:space="preserve"> </w:t>
      </w:r>
      <w:r>
        <w:t xml:space="preserve">&gt;</w:t>
      </w:r>
    </w:p>
    <w:bookmarkStart w:id="26" w:name="smart-waste-management-framework"/>
    <w:p>
      <w:pPr>
        <w:pStyle w:val="Heading3"/>
      </w:pPr>
      <w:r>
        <w:t xml:space="preserve">1. Smart Waste Management Framework</w:t>
      </w:r>
    </w:p>
    <w:p>
      <w:pPr>
        <w:pStyle w:val="FirstParagraph"/>
      </w:pPr>
      <w:r>
        <w:br/>
      </w:r>
      <w:r>
        <w:t xml:space="preserve">&gt; Implement IoT-enabled smart bins and route optimization software to enhance collection efficiency.</w:t>
      </w:r>
      <w:r>
        <w:br/>
      </w:r>
      <w:r>
        <w:t xml:space="preserve">&gt; Establish a robust recycling industry that converts plastic waste into construction materials,</w:t>
      </w:r>
      <w:r>
        <w:br/>
      </w:r>
      <w:r>
        <w:t xml:space="preserve">&gt; reducing landfill dependence and creating green jobs in Islamabad.</w:t>
      </w:r>
    </w:p>
    <w:bookmarkEnd w:id="26"/>
    <w:bookmarkStart w:id="27" w:name="enhanced-air-quality-management-plan"/>
    <w:p>
      <w:pPr>
        <w:pStyle w:val="Heading3"/>
      </w:pPr>
      <w:r>
        <w:t xml:space="preserve">2. Enhanced Air Quality Management Plan</w:t>
      </w:r>
    </w:p>
    <w:p>
      <w:pPr>
        <w:pStyle w:val="FirstParagraph"/>
      </w:pPr>
      <w:r>
        <w:br/>
      </w:r>
      <w:r>
        <w:t xml:space="preserve">&gt; Expand the network of air quality monitoring stations and publish real-time data to the public.</w:t>
      </w:r>
      <w:r>
        <w:br/>
      </w:r>
      <w:r>
        <w:t xml:space="preserve">&gt; Incentivize electric vehicle adoption through tax breaks and charging infrastructure development.</w:t>
      </w:r>
      <w:r>
        <w:br/>
      </w:r>
      <w:r>
        <w:t xml:space="preserve">&gt; Enforce strict emission controls on industries operating within or near Pakistan Islamabad.</w:t>
      </w:r>
    </w:p>
    <w:bookmarkEnd w:id="27"/>
    <w:bookmarkStart w:id="28" w:name="X78e8fd417c0eedead5fc2b0a2087508aa42b17a"/>
    <w:p>
      <w:pPr>
        <w:pStyle w:val="Heading3"/>
      </w:pPr>
      <w:r>
        <w:t xml:space="preserve">3. Integrated Water Resource Management (IWRM)</w:t>
      </w:r>
    </w:p>
    <w:p>
      <w:pPr>
        <w:pStyle w:val="FirstParagraph"/>
      </w:pPr>
      <w:r>
        <w:br/>
      </w:r>
      <w:r>
        <w:t xml:space="preserve">&gt; Restore the ecological health of Rawal Lake through regular desilting and pollution control measures.</w:t>
      </w:r>
      <w:r>
        <w:br/>
      </w:r>
      <w:r>
        <w:t xml:space="preserve">&gt; Mandate rainwater harvesting systems for all new commercial and residential buildings in Islamabad.</w:t>
      </w:r>
      <w:r>
        <w:br/>
      </w:r>
      <w:r>
        <w:t xml:space="preserve">&gt; Invest in advanced wastewater treatment technologies to ensure safe discharge into natural water bodies.</w:t>
      </w:r>
    </w:p>
    <w:bookmarkEnd w:id="28"/>
    <w:bookmarkEnd w:id="29"/>
    <w:bookmarkEnd w:id="30"/>
    <w:bookmarkStart w:id="31" w:name="implementation-and-monitoring"/>
    <w:p>
      <w:pPr>
        <w:pStyle w:val="Heading1"/>
      </w:pPr>
      <w:r>
        <w:t xml:space="preserve">Implementation and Monitoring</w:t>
      </w:r>
    </w:p>
    <w:p>
      <w:pPr>
        <w:pStyle w:val="FirstParagraph"/>
      </w:pPr>
      <w:r>
        <w:t xml:space="preserve">&gt; The successful implementation of these initiatives requires strong collaboration between government agencies, private sector stakeholders, and local communities in Pakistan Islamabad. The Environmental Engineer serves as the technical lead,</w:t>
      </w:r>
      <w:r>
        <w:br/>
      </w:r>
      <w:r>
        <w:t xml:space="preserve">&gt; ensuring that all projects adhere to scientific principles and regulatory standards. Regular monitoring and evaluation mechanisms must be established to track progress and make necessary adjustments.</w:t>
      </w:r>
    </w:p>
    <w:p>
      <w:pPr>
        <w:pStyle w:val="BodyText"/>
      </w:pPr>
      <w:r>
        <w:t xml:space="preserve">&gt;</w:t>
      </w:r>
      <w:r>
        <w:t xml:space="preserve"> </w:t>
      </w:r>
      <w:r>
        <w:t xml:space="preserve">&gt; Key performance indicators (KPIs) should include reduction in greenhouse gas emissions,</w:t>
      </w:r>
      <w:r>
        <w:br/>
      </w:r>
      <w:r>
        <w:t xml:space="preserve">improvement in air quality index values, increase in recycling rates,</w:t>
      </w:r>
      <w:r>
        <w:br/>
      </w:r>
      <w:r>
        <w:t xml:space="preserve">&gt; and enhancement of water quality parameters. Transparency in reporting these metrics to the public will foster trust and encourage community participation.</w:t>
      </w:r>
    </w:p>
    <w:bookmarkEnd w:id="31"/>
    <w:bookmarkStart w:id="32" w:name="conclusion"/>
    <w:p>
      <w:pPr>
        <w:pStyle w:val="Heading1"/>
      </w:pPr>
      <w:r>
        <w:t xml:space="preserve">Conclusion</w:t>
      </w:r>
    </w:p>
    <w:p>
      <w:pPr>
        <w:pStyle w:val="FirstParagraph"/>
      </w:pPr>
      <w:r>
        <w:br/>
      </w:r>
      <w:r>
        <w:t xml:space="preserve">&gt; The future of Pakistan Islamabad depends on our ability to manage its environmental resources responsibly. The Environmental Engineer is at the forefront of this effort,</w:t>
      </w:r>
      <w:r>
        <w:br/>
      </w:r>
      <w:r>
        <w:t xml:space="preserve">&gt; leveraging technical expertise to solve complex urban challenges. By implementing strategic interventions in waste management, air quality control,</w:t>
      </w:r>
      <w:r>
        <w:br/>
      </w:r>
      <w:r>
        <w:t xml:space="preserve">water conservation, and climate adaptation, we can ensure that Islamabad remains a livable,</w:t>
      </w:r>
      <w:r>
        <w:br/>
      </w:r>
      <w:r>
        <w:t xml:space="preserve">sustainable city for generations to come.</w:t>
      </w:r>
    </w:p>
    <w:p>
      <w:pPr>
        <w:pStyle w:val="BodyText"/>
      </w:pPr>
      <w:r>
        <w:t xml:space="preserve">&gt;</w:t>
      </w:r>
      <w:r>
        <w:t xml:space="preserve"> </w:t>
      </w:r>
      <w:r>
        <w:t xml:space="preserve">This Project Report emphasizes the urgent need for sustained investment in environmental infrastructure and capacity building. It calls upon policymakers, engineers,</w:t>
      </w:r>
      <w:r>
        <w:br/>
      </w:r>
      <w:r>
        <w:t xml:space="preserve">and citizens of Pakistan Islamabad to work together towards a greener, healthier future. The role of the Environmental Engineer is not just about compliance; it is about innovation,</w:t>
      </w:r>
      <w:r>
        <w:br/>
      </w:r>
      <w:r>
        <w:t xml:space="preserve">leadership, and stewardship. Through dedicated effort and strategic planning,</w:t>
      </w:r>
      <w:r>
        <w:br/>
      </w:r>
      <w:r>
        <w:t xml:space="preserve">we can overcome the environmental hurdles facing our capital and set an example for other cities in Pakistan.</w:t>
      </w:r>
    </w:p>
    <w:bookmarkEnd w:id="32"/>
    <w:p>
      <w:pPr>
        <w:pStyle w:val="BodyText"/>
      </w:pPr>
      <w:r>
        <w:rPr>
          <w:iCs/>
          <w:i/>
        </w:rPr>
        <w:t xml:space="preserve">© 2023 Environmental Engineering Consultancy Group. All rights reserved.</w:t>
      </w:r>
    </w:p>
    <w:p>
      <w:pPr>
        <w:pStyle w:val="BodyText"/>
      </w:pPr>
      <w:r>
        <w:br/>
      </w:r>
      <w:r>
        <w:t xml:space="preserve">&gt;</w:t>
      </w:r>
      <w:r>
        <w:t xml:space="preserve"> </w:t>
      </w:r>
      <w:r>
        <w:t xml:space="preserve">This document is intended for official use within the context of urban planning and environmental management in Pakistan Islamabad.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Initiatives in Pakistan Islamabad</dc:title>
  <dc:creator/>
  <dc:language>en</dc:language>
  <cp:keywords/>
  <dcterms:created xsi:type="dcterms:W3CDTF">2026-07-29T09:54:52Z</dcterms:created>
  <dcterms:modified xsi:type="dcterms:W3CDTF">2026-07-29T09:54:52Z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