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31" w:name="X8ff0e456ce86d050d144bb2ca874303d846d2d2"/>
    <w:p>
      <w:pPr>
        <w:pStyle w:val="Heading1"/>
      </w:pPr>
      <w:r>
        <w:t xml:space="preserve">Strategic Project Report: Establishing the 'Medellín Global Film Director'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Cultural Development Council</w:t>
      </w:r>
      <w:r>
        <w:br/>
      </w:r>
      <w:r>
        <w:rPr>
          <w:bCs/>
          <w:b/>
        </w:rPr>
        <w:t xml:space="preserve">From:</w:t>
      </w:r>
      <w:r>
        <w:t xml:space="preserve"> </w:t>
      </w:r>
      <w:r>
        <w:t xml:space="preserve">Strategic Planning Department</w:t>
      </w:r>
      <w:r>
        <w:br/>
      </w:r>
      <w:r>
        <w:rPr>
          <w:bCs/>
          <w:b/>
        </w:rPr>
        <w:t xml:space="preserve">Subject:</w:t>
      </w:r>
      <w:r>
        <w:t xml:space="preserve"> </w:t>
      </w:r>
      <w:r>
        <w:t xml:space="preserve">Comprehensive Analysis and Implementation Plan for a Film Director Program in Colombia Medellín</w:t>
      </w:r>
    </w:p>
    <w:bookmarkStart w:id="20" w:name="executive-summary"/>
    <w:p>
      <w:pPr>
        <w:pStyle w:val="Heading2"/>
      </w:pPr>
      <w:r>
        <w:t xml:space="preserve">1. Executive Summary</w:t>
      </w:r>
    </w:p>
    <w:p>
      <w:pPr>
        <w:pStyle w:val="FirstParagraph"/>
      </w:pPr>
      <w:r>
        <w:br/>
      </w:r>
      <w:r>
        <w:t xml:space="preserve">This report outlines the strategic framework, operational requirements, and potential economic impact of establishing a comprehensive training and production hub focused on the role of the</w:t>
      </w:r>
      <w:r>
        <w:t xml:space="preserve"> </w:t>
      </w:r>
      <w:r>
        <w:rPr>
          <w:bCs/>
          <w:b/>
        </w:rPr>
        <w:t xml:space="preserve">Film Director</w:t>
      </w:r>
      <w:r>
        <w:t xml:space="preserve">. The proposed initiative is specifically tailored for deployment in</w:t>
      </w:r>
      <w:r>
        <w:t xml:space="preserve"> </w:t>
      </w:r>
      <w:r>
        <w:rPr>
          <w:bCs/>
          <w:b/>
        </w:rPr>
        <w:t xml:space="preserve">Colombia Medellín</w:t>
      </w:r>
      <w:r>
        <w:t xml:space="preserve">, leveraging the city’s unique cultural resurgence, robust infrastructure for audiovisual production, and its emerging status as a creative capital in Latin America. By focusing on high-level directorial training and international co-production facilitation, this project aims to position</w:t>
      </w:r>
      <w:r>
        <w:t xml:space="preserve"> </w:t>
      </w:r>
      <w:r>
        <w:rPr>
          <w:bCs/>
          <w:b/>
        </w:rPr>
        <w:t xml:space="preserve">Colombia Medellín</w:t>
      </w:r>
      <w:r>
        <w:t xml:space="preserve"> </w:t>
      </w:r>
      <w:r>
        <w:t xml:space="preserve">as a premier destination for global cinematic excellence.</w:t>
      </w:r>
    </w:p>
    <w:bookmarkEnd w:id="20"/>
    <w:bookmarkStart w:id="21" w:name="introduction-and-background"/>
    <w:p>
      <w:pPr>
        <w:pStyle w:val="Heading2"/>
      </w:pPr>
      <w:r>
        <w:t xml:space="preserve">2. Introduction and Background</w:t>
      </w:r>
    </w:p>
    <w:p>
      <w:pPr>
        <w:pStyle w:val="FirstParagraph"/>
      </w:pPr>
      <w:r>
        <w:br/>
      </w:r>
      <w:r>
        <w:t xml:space="preserve">The global film industry is undergoing a significant transformation, with a growing demand for diverse storytelling and authentic regional narratives. Within this context,</w:t>
      </w:r>
      <w:r>
        <w:t xml:space="preserve"> </w:t>
      </w:r>
      <w:r>
        <w:rPr>
          <w:bCs/>
          <w:b/>
        </w:rPr>
        <w:t xml:space="preserve">Colombia Medellín</w:t>
      </w:r>
      <w:r>
        <w:t xml:space="preserve"> </w:t>
      </w:r>
      <w:r>
        <w:t xml:space="preserve">has emerged as a beacon of creativity and innovation. Once known primarily for its complex history, the city has successfully reinvented itself through urban transformation and cultural investment. However, while technical post-production facilities have flourished in</w:t>
      </w:r>
      <w:r>
        <w:t xml:space="preserve"> </w:t>
      </w:r>
      <w:r>
        <w:rPr>
          <w:bCs/>
          <w:b/>
        </w:rPr>
        <w:t xml:space="preserve">Colombia Medellín</w:t>
      </w:r>
      <w:r>
        <w:t xml:space="preserve">, there remains a critical gap in the pre-production ecosystem, specifically regarding advanced training for creative leadership.</w:t>
      </w:r>
    </w:p>
    <w:p>
      <w:pPr>
        <w:pStyle w:val="BodyText"/>
      </w:pPr>
      <w:r>
        <w:t xml:space="preserve">The role of the</w:t>
      </w:r>
      <w:r>
        <w:t xml:space="preserve"> </w:t>
      </w:r>
      <w:r>
        <w:rPr>
          <w:bCs/>
          <w:b/>
        </w:rPr>
        <w:t xml:space="preserve">Film Director</w:t>
      </w:r>
      <w:r>
        <w:t xml:space="preserve"> </w:t>
      </w:r>
      <w:r>
        <w:t xml:space="preserve">is central to any cinematic production. This individual serves as the primary artistic visionary, responsible for interpreting scripts, guiding actors, managing visual aesthetics, and coordinating with department heads. In many developing film hubs, directorial talent often emigrates to established markets like Los Angeles or Europe due to a lack of local institutional support. This project report seeks to reverse that trend by creating a sustainable ecosystem in</w:t>
      </w:r>
      <w:r>
        <w:t xml:space="preserve"> </w:t>
      </w:r>
      <w:r>
        <w:rPr>
          <w:bCs/>
          <w:b/>
        </w:rPr>
        <w:t xml:space="preserve">Colombia Medellín</w:t>
      </w:r>
      <w:r>
        <w:t xml:space="preserve"> </w:t>
      </w:r>
      <w:r>
        <w:t xml:space="preserve">that cultivates world-class directors.</w:t>
      </w:r>
    </w:p>
    <w:bookmarkEnd w:id="21"/>
    <w:bookmarkStart w:id="22" w:name="X0d7335de19c2821e3577f9b248731b48602db57"/>
    <w:p>
      <w:pPr>
        <w:pStyle w:val="Heading2"/>
      </w:pPr>
      <w:r>
        <w:t xml:space="preserve">3. Market Analysis: The Context of Colombia Medellín</w:t>
      </w:r>
    </w:p>
    <w:p>
      <w:pPr>
        <w:pStyle w:val="FirstParagraph"/>
      </w:pPr>
      <w:r>
        <w:br/>
      </w:r>
      <w:r>
        <w:t xml:space="preserve">The selection of</w:t>
      </w:r>
      <w:r>
        <w:t xml:space="preserve"> </w:t>
      </w:r>
      <w:r>
        <w:rPr>
          <w:bCs/>
          <w:b/>
        </w:rPr>
        <w:t xml:space="preserve">Colombia Medellín</w:t>
      </w:r>
      <w:r>
        <w:t xml:space="preserve"> </w:t>
      </w:r>
      <w:r>
        <w:t xml:space="preserve">is driven by several key factors identified in our market analysis:</w:t>
      </w:r>
    </w:p>
    <w:p>
      <w:pPr>
        <w:numPr>
          <w:ilvl w:val="0"/>
          <w:numId w:val="1001"/>
        </w:numPr>
        <w:pStyle w:val="Compact"/>
      </w:pPr>
      <w:r>
        <w:rPr>
          <w:bCs/>
          <w:b/>
        </w:rPr>
        <w:t xml:space="preserve">Cultural Rejuvenation:</w:t>
      </w:r>
      <w:r>
        <w:t xml:space="preserve"> </w:t>
      </w:r>
      <w:r>
        <w:t xml:space="preserve">The city has invested heavily in public libraries, parks, and cultural centers. This infrastructure supports a vibrant arts community that is eager for new creative outlets.</w:t>
      </w:r>
    </w:p>
    <w:p>
      <w:pPr>
        <w:numPr>
          <w:ilvl w:val="0"/>
          <w:numId w:val="1001"/>
        </w:numPr>
        <w:pStyle w:val="Compact"/>
      </w:pPr>
      <w:r>
        <w:rPr>
          <w:bCs/>
          <w:b/>
        </w:rPr>
        <w:t xml:space="preserve">Economic Incentives:</w:t>
      </w:r>
      <w:r>
        <w:t xml:space="preserve"> </w:t>
      </w:r>
      <w:r>
        <w:t xml:space="preserve">The Colombian government offers significant tax benefits for audiovisual productions. By anchoring the</w:t>
      </w:r>
      <w:r>
        <w:t xml:space="preserve"> </w:t>
      </w:r>
      <w:r>
        <w:rPr>
          <w:bCs/>
          <w:b/>
        </w:rPr>
        <w:t xml:space="preserve">Film Director</w:t>
      </w:r>
      <w:r>
        <w:t xml:space="preserve"> </w:t>
      </w:r>
      <w:r>
        <w:t xml:space="preserve">training program in</w:t>
      </w:r>
      <w:r>
        <w:t xml:space="preserve"> </w:t>
      </w:r>
      <w:r>
        <w:rPr>
          <w:bCs/>
          <w:b/>
        </w:rPr>
        <w:t xml:space="preserve">Colombia Medellín</w:t>
      </w:r>
      <w:r>
        <w:t xml:space="preserve">, we can attract international productions that benefit from these incentives while maintaining high artistic standards.</w:t>
      </w:r>
    </w:p>
    <w:p>
      <w:pPr>
        <w:numPr>
          <w:ilvl w:val="0"/>
          <w:numId w:val="1001"/>
        </w:numPr>
        <w:pStyle w:val="Compact"/>
      </w:pPr>
      <w:r>
        <w:rPr>
          <w:bCs/>
          <w:b/>
        </w:rPr>
        <w:t xml:space="preserve">Talent Pool:</w:t>
      </w:r>
      <w:r>
        <w:t xml:space="preserve"> </w:t>
      </w:r>
      <w:r>
        <w:t xml:space="preserve">There is a growing number of cinematographers, editors, and sound engineers in the region. However, there is a shortage of directors who are proficient in both local storytelling nuances and global cinematic languages. This project will bridge that gap.</w:t>
      </w:r>
    </w:p>
    <w:bookmarkEnd w:id="22"/>
    <w:bookmarkStart w:id="23" w:name="project-objectives"/>
    <w:p>
      <w:pPr>
        <w:pStyle w:val="Heading2"/>
      </w:pPr>
      <w:r>
        <w:t xml:space="preserve">4. Project Objectives</w:t>
      </w:r>
    </w:p>
    <w:p>
      <w:pPr>
        <w:pStyle w:val="FirstParagraph"/>
      </w:pPr>
      <w:r>
        <w:br/>
      </w:r>
      <w:r>
        <w:t xml:space="preserve">The primary goal of this initiative is to establish the "Medellín Director’s Lab," a two-year intensive program dedicated to the craft of directing in cinema. The specific objectives are as follows:</w:t>
      </w:r>
    </w:p>
    <w:p>
      <w:pPr>
        <w:numPr>
          <w:ilvl w:val="0"/>
          <w:numId w:val="1002"/>
        </w:numPr>
        <w:pStyle w:val="Compact"/>
      </w:pPr>
      <w:r>
        <w:rPr>
          <w:bCs/>
          <w:b/>
        </w:rPr>
        <w:t xml:space="preserve">Educational Excellence:</w:t>
      </w:r>
      <w:r>
        <w:t xml:space="preserve"> </w:t>
      </w:r>
      <w:r>
        <w:t xml:space="preserve">To provide aspiring and mid-career filmmakers with rigorous training in narrative structure, visual language, actor coaching, and production management.</w:t>
      </w:r>
    </w:p>
    <w:p>
      <w:pPr>
        <w:numPr>
          <w:ilvl w:val="0"/>
          <w:numId w:val="1002"/>
        </w:numPr>
        <w:pStyle w:val="Compact"/>
      </w:pPr>
      <w:r>
        <w:rPr>
          <w:bCs/>
          <w:b/>
        </w:rPr>
        <w:t xml:space="preserve">Economic Growth:</w:t>
      </w:r>
      <w:r>
        <w:t xml:space="preserve"> </w:t>
      </w:r>
      <w:r>
        <w:t xml:space="preserve">To stimulate the local economy of</w:t>
      </w:r>
      <w:r>
        <w:t xml:space="preserve"> </w:t>
      </w:r>
      <w:r>
        <w:rPr>
          <w:bCs/>
          <w:b/>
        </w:rPr>
        <w:t xml:space="preserve">Colombia Medellín</w:t>
      </w:r>
      <w:r>
        <w:t xml:space="preserve"> </w:t>
      </w:r>
      <w:r>
        <w:t xml:space="preserve">by creating a pipeline of talent that attracts international co-productions. Every film directed locally involves hiring local crews, equipment rentals, and hospitality services.</w:t>
      </w:r>
    </w:p>
    <w:p>
      <w:pPr>
        <w:numPr>
          <w:ilvl w:val="0"/>
          <w:numId w:val="1002"/>
        </w:numPr>
        <w:pStyle w:val="Compact"/>
      </w:pPr>
      <w:r>
        <w:rPr>
          <w:bCs/>
          <w:b/>
        </w:rPr>
        <w:t xml:space="preserve">Cultural Export:</w:t>
      </w:r>
      <w:r>
        <w:t xml:space="preserve"> </w:t>
      </w:r>
      <w:r>
        <w:t xml:space="preserve">To empower directors from</w:t>
      </w:r>
      <w:r>
        <w:t xml:space="preserve"> </w:t>
      </w:r>
      <w:r>
        <w:rPr>
          <w:bCs/>
          <w:b/>
        </w:rPr>
        <w:t xml:space="preserve">Colombia Medellín</w:t>
      </w:r>
      <w:r>
        <w:t xml:space="preserve"> </w:t>
      </w:r>
      <w:r>
        <w:t xml:space="preserve">to tell authentic Colombian stories on the global stage, thereby enhancing the country's soft power and cultural visibility.</w:t>
      </w:r>
    </w:p>
    <w:bookmarkEnd w:id="23"/>
    <w:bookmarkStart w:id="25" w:name="strategic-implementation-plan"/>
    <w:p>
      <w:pPr>
        <w:pStyle w:val="Heading2"/>
      </w:pPr>
      <w:r>
        <w:t xml:space="preserve">5. Strategic Implementation Plan</w:t>
      </w:r>
    </w:p>
    <w:p>
      <w:pPr>
        <w:pStyle w:val="FirstParagraph"/>
      </w:pPr>
      <w:r>
        <w:br/>
      </w:r>
      <w:r>
        <w:t xml:space="preserve">The implementation of the Film Director initiative in</w:t>
      </w:r>
      <w:r>
        <w:t xml:space="preserve"> </w:t>
      </w:r>
      <w:r>
        <w:rPr>
          <w:bCs/>
          <w:b/>
        </w:rPr>
        <w:t xml:space="preserve">Colombia Medellín</w:t>
      </w:r>
    </w:p>
    <w:bookmarkStart w:id="24" w:name="X80b282ed5dbd73ff80cf0a79e491f49432883fc"/>
    <w:p>
      <w:pPr>
        <w:pStyle w:val="Heading3"/>
      </w:pPr>
      <w:r>
        <w:rPr>
          <w:bCs/>
          <w:b/>
        </w:rPr>
        <w:t xml:space="preserve">The role of the Film Director is multifaceted, requiring a blend of artistic vision and managerial skill. Therefore, the curriculum will be divided into four core modules:</w:t>
      </w:r>
    </w:p>
    <w:p>
      <w:pPr>
        <w:pStyle w:val="FirstParagraph"/>
      </w:pPr>
      <w:r>
        <w:br/>
      </w:r>
    </w:p>
    <w:p>
      <w:pPr>
        <w:numPr>
          <w:ilvl w:val="0"/>
          <w:numId w:val="1003"/>
        </w:numPr>
        <w:pStyle w:val="Compact"/>
      </w:pPr>
      <w:r>
        <w:rPr>
          <w:bCs/>
          <w:b/>
        </w:rPr>
        <w:t xml:space="preserve">Narrative Development:</w:t>
      </w:r>
      <w:r>
        <w:t xml:space="preserve"> </w:t>
      </w:r>
      <w:r>
        <w:t xml:space="preserve">Focus on script analysis and adaptation.</w:t>
      </w:r>
    </w:p>
    <w:p>
      <w:pPr>
        <w:numPr>
          <w:ilvl w:val="0"/>
          <w:numId w:val="1003"/>
        </w:numPr>
        <w:pStyle w:val="Compact"/>
      </w:pPr>
      <w:r>
        <w:t xml:space="preserve">Visual Aesthetics:Mastery of camera work, lighting, and color theory.</w:t>
      </w:r>
    </w:p>
    <w:p>
      <w:pPr>
        <w:pStyle w:val="FirstParagraph"/>
      </w:pPr>
      <w:r>
        <w:br/>
      </w:r>
    </w:p>
    <w:bookmarkEnd w:id="24"/>
    <w:bookmarkEnd w:id="25"/>
    <w:bookmarkStart w:id="26" w:name="X14578f9fec5eac39fb24ec583706c98fce273b8"/>
    <w:p>
      <w:pPr>
        <w:pStyle w:val="Heading2"/>
      </w:pPr>
      <w:r>
        <w:t xml:space="preserve">The Role of the Film Director in Local Contexts</w:t>
      </w:r>
    </w:p>
    <w:p>
      <w:pPr>
        <w:pStyle w:val="FirstParagraph"/>
      </w:pPr>
      <w:r>
        <w:br/>
      </w:r>
      <w:r>
        <w:t xml:space="preserve">It is crucial to understand that a</w:t>
      </w:r>
      <w:r>
        <w:t xml:space="preserve"> </w:t>
      </w:r>
      <w:r>
        <w:rPr>
          <w:bCs/>
          <w:b/>
        </w:rPr>
        <w:t xml:space="preserve">Film Director</w:t>
      </w:r>
      <w:r>
        <w:t xml:space="preserve"> </w:t>
      </w:r>
      <w:r>
        <w:t xml:space="preserve">operating in</w:t>
      </w:r>
      <w:r>
        <w:t xml:space="preserve"> </w:t>
      </w:r>
      <w:r>
        <w:rPr>
          <w:bCs/>
          <w:b/>
        </w:rPr>
        <w:t xml:space="preserve">Colombia Medellín</w:t>
      </w:r>
    </w:p>
    <w:p>
      <w:pPr>
        <w:pStyle w:val="BodyText"/>
      </w:pPr>
      <w:r>
        <w:t xml:space="preserve">Colombia Medellín, the director is expected to engage with diverse communities, from the historic Comuna 13 to modern business districts, ensuring that representations are respectful and authentic.</w:t>
      </w:r>
    </w:p>
    <w:bookmarkEnd w:id="26"/>
    <w:bookmarkStart w:id="27" w:name="Xd0aa25e06f9452b0c4847cab328ad74b2d72327"/>
    <w:p>
      <w:pPr>
        <w:pStyle w:val="Heading2"/>
      </w:pPr>
      <w:r>
        <w:t xml:space="preserve">The Role of the Film Director in International Collaborations</w:t>
      </w:r>
    </w:p>
    <w:p>
      <w:pPr>
        <w:pStyle w:val="FirstParagraph"/>
      </w:pPr>
      <w:r>
        <w:br/>
      </w:r>
      <w:r>
        <w:t xml:space="preserve">As</w:t>
      </w:r>
      <w:r>
        <w:t xml:space="preserve"> </w:t>
      </w:r>
      <w:r>
        <w:rPr>
          <w:bCs/>
          <w:b/>
        </w:rPr>
        <w:t xml:space="preserve">Colombia Medellín</w:t>
      </w:r>
    </w:p>
    <w:p>
      <w:pPr>
        <w:pStyle w:val="BodyText"/>
      </w:pPr>
      <w:r>
        <w:t xml:space="preserve">Film Director</w:t>
      </w:r>
    </w:p>
    <w:bookmarkEnd w:id="27"/>
    <w:bookmarkStart w:id="28" w:name="budget-and-financial-projections"/>
    <w:p>
      <w:pPr>
        <w:pStyle w:val="Heading2"/>
      </w:pPr>
      <w:r>
        <w:t xml:space="preserve">6. Budget and Financial Projections</w:t>
      </w:r>
    </w:p>
    <w:p>
      <w:pPr>
        <w:pStyle w:val="FirstParagraph"/>
      </w:pPr>
      <w:r>
        <w:br/>
      </w:r>
      <w:r>
        <w:t xml:space="preserve">Initial capital investment for the establishment of facilities in</w:t>
      </w:r>
      <w:r>
        <w:t xml:space="preserve"> </w:t>
      </w:r>
      <w:r>
        <w:rPr>
          <w:bCs/>
          <w:b/>
        </w:rPr>
        <w:t xml:space="preserve">Colombia Medellín</w:t>
      </w:r>
    </w:p>
    <w:p>
      <w:pPr>
        <w:pStyle w:val="BodyText"/>
      </w:pPr>
      <w:r>
        <w:t xml:space="preserve">We project a break-even point within three years of operation. By year five, the initiative is expected to have directly contributed over $10 million USD to the local economy of</w:t>
      </w:r>
      <w:r>
        <w:t xml:space="preserve"> </w:t>
      </w:r>
      <w:r>
        <w:rPr>
          <w:bCs/>
          <w:b/>
        </w:rPr>
        <w:t xml:space="preserve">Colombia Medellín</w:t>
      </w:r>
    </w:p>
    <w:bookmarkEnd w:id="28"/>
    <w:bookmarkStart w:id="29" w:name="risk-assessment"/>
    <w:p>
      <w:pPr>
        <w:pStyle w:val="Heading2"/>
      </w:pPr>
      <w:r>
        <w:t xml:space="preserve">7. Risk Assessment</w:t>
      </w:r>
    </w:p>
    <w:p>
      <w:pPr>
        <w:pStyle w:val="FirstParagraph"/>
      </w:pPr>
      <w:r>
        <w:br/>
      </w:r>
      <w:r>
        <w:t xml:space="preserve">Several risks have been identified:</w:t>
      </w:r>
    </w:p>
    <w:p>
      <w:pPr>
        <w:numPr>
          <w:ilvl w:val="0"/>
          <w:numId w:val="1004"/>
        </w:numPr>
        <w:pStyle w:val="Compact"/>
      </w:pPr>
      <w:r>
        <w:rPr>
          <w:bCs/>
          <w:b/>
        </w:rPr>
        <w:t xml:space="preserve">Bureaucratic Delays:</w:t>
      </w:r>
    </w:p>
    <w:p>
      <w:pPr>
        <w:numPr>
          <w:ilvl w:val="0"/>
          <w:numId w:val="1000"/>
        </w:numPr>
        <w:pStyle w:val="Compact"/>
      </w:pPr>
      <w:r>
        <w:t xml:space="preserve">Navigating permits in Colombia can be complex. Mitigation involves hiring a dedicated legal liaison.</w:t>
      </w:r>
    </w:p>
    <w:p>
      <w:pPr>
        <w:numPr>
          <w:ilvl w:val="0"/>
          <w:numId w:val="1004"/>
        </w:numPr>
        <w:pStyle w:val="Compact"/>
      </w:pPr>
      <w:r>
        <w:t xml:space="preserve">Talent Drain:</w:t>
      </w:r>
    </w:p>
    <w:p>
      <w:pPr>
        <w:numPr>
          <w:ilvl w:val="0"/>
          <w:numId w:val="1000"/>
        </w:numPr>
        <w:pStyle w:val="Compact"/>
      </w:pPr>
      <w:r>
        <w:t xml:space="preserve">The best graduates may still choose to leave for Europe or the US. To counter this, the program will offer strong networking opportunities and co-production incentives that make staying in</w:t>
      </w:r>
      <w:r>
        <w:t xml:space="preserve"> </w:t>
      </w:r>
      <w:r>
        <w:rPr>
          <w:bCs/>
          <w:b/>
        </w:rPr>
        <w:t xml:space="preserve">Colombia Medellín</w:t>
      </w:r>
    </w:p>
    <w:p>
      <w:pPr>
        <w:pStyle w:val="FirstParagraph"/>
      </w:pPr>
      <w:r>
        <w:t xml:space="preserve">The Role of the Film Director in Community Engagement</w:t>
      </w:r>
    </w:p>
    <w:p>
      <w:pPr>
        <w:pStyle w:val="BodyText"/>
      </w:pPr>
      <w:r>
        <w:br/>
      </w:r>
      <w:r>
        <w:t xml:space="preserve">A unique aspect of this project is its focus on social impact. Directors trained here will be encouraged to collaborate with local NGOs and community groups. This not only provides real-world experience but also strengthens the bond between the film industry and the citizens of</w:t>
      </w:r>
      <w:r>
        <w:t xml:space="preserve"> </w:t>
      </w:r>
      <w:r>
        <w:rPr>
          <w:bCs/>
          <w:b/>
        </w:rPr>
        <w:t xml:space="preserve">Colombia Medellín</w:t>
      </w:r>
    </w:p>
    <w:p>
      <w:pPr>
        <w:pStyle w:val="BodyText"/>
      </w:pPr>
      <w:r>
        <w:t xml:space="preserve">The Role of the Film Director in Post-Production Integration</w:t>
      </w:r>
    </w:p>
    <w:p>
      <w:pPr>
        <w:pStyle w:val="BodyText"/>
      </w:pPr>
      <w:r>
        <w:br/>
      </w:r>
      <w:r>
        <w:t xml:space="preserve">While this project focuses on directing, it is integrated with existing post-production houses in</w:t>
      </w:r>
      <w:r>
        <w:t xml:space="preserve"> </w:t>
      </w:r>
      <w:r>
        <w:rPr>
          <w:bCs/>
          <w:b/>
        </w:rPr>
        <w:t xml:space="preserve">Colombia Medellín</w:t>
      </w:r>
    </w:p>
    <w:p>
      <w:pPr>
        <w:pStyle w:val="BodyText"/>
      </w:pPr>
      <w:r>
        <w:t xml:space="preserve">The Role of the Film Director in Marketing and Distribution</w:t>
      </w:r>
    </w:p>
    <w:p>
      <w:pPr>
        <w:pStyle w:val="BodyText"/>
      </w:pPr>
      <w:r>
        <w:br/>
      </w:r>
      <w:r>
        <w:t xml:space="preserve">Modern directors must also understand distribution. The program will include modules on film festivals, streaming platforms, and digital marketing. Graduates will learn how to pitch their projects effectively to global buyers, ensuring that films originating from</w:t>
      </w:r>
      <w:r>
        <w:t xml:space="preserve"> </w:t>
      </w:r>
      <w:r>
        <w:rPr>
          <w:bCs/>
          <w:b/>
        </w:rPr>
        <w:t xml:space="preserve">Colombia Medellín</w:t>
      </w:r>
    </w:p>
    <w:p>
      <w:pPr>
        <w:pStyle w:val="BodyText"/>
      </w:pPr>
      <w:r>
        <w:t xml:space="preserve">The Role of the Film Director in Technology Adaptation</w:t>
      </w:r>
    </w:p>
    <w:p>
      <w:pPr>
        <w:pStyle w:val="BodyText"/>
      </w:pPr>
      <w:r>
        <w:br/>
      </w:r>
      <w:r>
        <w:t xml:space="preserve">The film industry is rapidly adopting new technologies such as virtual production and AI-assisted editing. The project will ensure that students are proficient in these tools, keeping</w:t>
      </w:r>
      <w:r>
        <w:t xml:space="preserve"> </w:t>
      </w:r>
      <w:r>
        <w:rPr>
          <w:bCs/>
          <w:b/>
        </w:rPr>
        <w:t xml:space="preserve">Colombia Medellín</w:t>
      </w:r>
    </w:p>
    <w:p>
      <w:pPr>
        <w:pStyle w:val="BodyText"/>
      </w:pPr>
      <w:r>
        <w:t xml:space="preserve">The Role of the Film Director in Sustainability</w:t>
      </w:r>
    </w:p>
    <w:p>
      <w:pPr>
        <w:pStyle w:val="BodyText"/>
      </w:pPr>
      <w:r>
        <w:br/>
      </w:r>
      <w:r>
        <w:t xml:space="preserve">With growing global concern for environmental impact, directors must adopt sustainable practices on set. The curriculum will include green production guidelines, encouraging directors to minimize waste and carbon footprint during filming in</w:t>
      </w:r>
      <w:r>
        <w:t xml:space="preserve"> </w:t>
      </w:r>
      <w:r>
        <w:rPr>
          <w:bCs/>
          <w:b/>
        </w:rPr>
        <w:t xml:space="preserve">Colombia Medellín</w:t>
      </w:r>
    </w:p>
    <w:p>
      <w:pPr>
        <w:pStyle w:val="BodyText"/>
      </w:pPr>
      <w:r>
        <w:t xml:space="preserve">The Role of the Film Director in Legal Compliance</w:t>
      </w:r>
    </w:p>
    <w:p>
      <w:pPr>
        <w:pStyle w:val="BodyText"/>
      </w:pPr>
      <w:r>
        <w:br/>
      </w:r>
      <w:r>
        <w:t xml:space="preserve">Understanding copyright, union regulations, and location agreements is vital. Directors will receive legal training specific to Colombian law and international treaties, protecting their intellectual property and ensuring smooth operations.</w:t>
      </w:r>
    </w:p>
    <w:p>
      <w:pPr>
        <w:pStyle w:val="BodyText"/>
      </w:pPr>
      <w:r>
        <w:t xml:space="preserve">The Role of the Film Director in Financial Management</w:t>
      </w:r>
    </w:p>
    <w:p>
      <w:pPr>
        <w:pStyle w:val="BodyText"/>
      </w:pPr>
      <w:r>
        <w:br/>
      </w:r>
      <w:r>
        <w:t xml:space="preserve">Directors often oversee significant budgets. Training will include budget management, cost-cutting strategies, and financial reporting, empowering directors to manage resources effectively within the economic context of</w:t>
      </w:r>
      <w:r>
        <w:t xml:space="preserve"> </w:t>
      </w:r>
      <w:r>
        <w:rPr>
          <w:bCs/>
          <w:b/>
        </w:rPr>
        <w:t xml:space="preserve">Colombia Medellín</w:t>
      </w:r>
    </w:p>
    <w:p>
      <w:pPr>
        <w:pStyle w:val="BodyText"/>
      </w:pPr>
      <w:r>
        <w:t xml:space="preserve">The Role of the Film Director in Team Leadership</w:t>
      </w:r>
    </w:p>
    <w:p>
      <w:pPr>
        <w:pStyle w:val="BodyText"/>
      </w:pPr>
      <w:r>
        <w:br/>
      </w:r>
      <w:r>
        <w:t xml:space="preserve">A director is a leader. The program will focus on soft skills such as conflict resolution, motivation, and team building. Effective leadership is crucial for maintaining morale on set, especially in challenging conditions.</w:t>
      </w:r>
    </w:p>
    <w:p>
      <w:pPr>
        <w:pStyle w:val="BodyText"/>
      </w:pPr>
      <w:r>
        <w:t xml:space="preserve">The Role of the Film Director in Creative Problem Solving</w:t>
      </w:r>
    </w:p>
    <w:p>
      <w:pPr>
        <w:pStyle w:val="BodyText"/>
      </w:pPr>
      <w:r>
        <w:br/>
      </w:r>
      <w:r>
        <w:t xml:space="preserve">Unforeseen issues are common in filmmaking. Directors will be trained to think on their feet and find creative solutions to logistical and artistic problems, a skill particularly valuable in resource-constrained environments like those sometimes found outside major global hubs.</w:t>
      </w:r>
    </w:p>
    <w:p>
      <w:pPr>
        <w:pStyle w:val="BodyText"/>
      </w:pPr>
      <w:r>
        <w:t xml:space="preserve">The Role of the Film Director in Audience Engagement</w:t>
      </w:r>
    </w:p>
    <w:p>
      <w:pPr>
        <w:pStyle w:val="BodyText"/>
      </w:pPr>
      <w:r>
        <w:br/>
      </w:r>
      <w:r>
        <w:t xml:space="preserve">Understanding the target audience is key. Directors will learn how to tailor their storytelling to resonate with both local Colombian audiences and international viewers, expanding the reach of films produced in</w:t>
      </w:r>
      <w:r>
        <w:t xml:space="preserve"> </w:t>
      </w:r>
      <w:r>
        <w:rPr>
          <w:bCs/>
          <w:b/>
        </w:rPr>
        <w:t xml:space="preserve">Colombia Medellín</w:t>
      </w:r>
    </w:p>
    <w:p>
      <w:pPr>
        <w:pStyle w:val="BodyText"/>
      </w:pPr>
      <w:r>
        <w:t xml:space="preserve">The Role of the Film Director in Cultural Sensitivity</w:t>
      </w:r>
    </w:p>
    <w:p>
      <w:pPr>
        <w:pStyle w:val="BodyText"/>
      </w:pPr>
      <w:r>
        <w:br/>
      </w:r>
      <w:r>
        <w:t xml:space="preserve">Given the diverse cultural landscape of Colombia, directors must navigate various social dynamics with care. Training will emphasize ethical storytelling and respect for local traditions, ensuring that films produced in</w:t>
      </w:r>
      <w:r>
        <w:t xml:space="preserve"> </w:t>
      </w:r>
      <w:r>
        <w:rPr>
          <w:bCs/>
          <w:b/>
        </w:rPr>
        <w:t xml:space="preserve">Colombia Medellín</w:t>
      </w:r>
    </w:p>
    <w:p>
      <w:pPr>
        <w:pStyle w:val="BodyText"/>
      </w:pPr>
      <w:r>
        <w:t xml:space="preserve">The Role of the Film Director in Innovation</w:t>
      </w:r>
    </w:p>
    <w:p>
      <w:pPr>
        <w:pStyle w:val="BodyText"/>
      </w:pPr>
      <w:r>
        <w:br/>
      </w:r>
      <w:r>
        <w:t xml:space="preserve">Finally, directors are expected to push boundaries. The program will encourage experimental techniques and new narrative forms, positioning</w:t>
      </w:r>
      <w:r>
        <w:t xml:space="preserve"> </w:t>
      </w:r>
      <w:r>
        <w:rPr>
          <w:bCs/>
          <w:b/>
        </w:rPr>
        <w:t xml:space="preserve">Colombia Medellín</w:t>
      </w:r>
    </w:p>
    <w:bookmarkEnd w:id="29"/>
    <w:bookmarkStart w:id="30" w:name="conclusion"/>
    <w:p>
      <w:pPr>
        <w:pStyle w:val="Heading2"/>
      </w:pPr>
      <w:r>
        <w:t xml:space="preserve">8. Conclusion</w:t>
      </w:r>
    </w:p>
    <w:p>
      <w:pPr>
        <w:pStyle w:val="FirstParagraph"/>
      </w:pPr>
      <w:r>
        <w:br/>
      </w:r>
      <w:r>
        <w:t xml:space="preserve">In conclusion, the establishment of a specialized initiative focusing on the art and craft of the</w:t>
      </w:r>
      <w:r>
        <w:t xml:space="preserve"> </w:t>
      </w:r>
      <w:r>
        <w:rPr>
          <w:bCs/>
          <w:b/>
        </w:rPr>
        <w:t xml:space="preserve">Film Director</w:t>
      </w:r>
      <w:r>
        <w:t xml:space="preserve"> </w:t>
      </w:r>
      <w:r>
        <w:t xml:space="preserve">in</w:t>
      </w:r>
      <w:r>
        <w:t xml:space="preserve"> </w:t>
      </w:r>
      <w:r>
        <w:rPr>
          <w:bCs/>
          <w:b/>
        </w:rPr>
        <w:t xml:space="preserve">Colombia Medellín</w:t>
      </w:r>
    </w:p>
    <w:p>
      <w:pPr>
        <w:pStyle w:val="BodyText"/>
      </w:pPr>
      <w:r>
        <w:t xml:space="preserve">The Role of the Film Director in Networking</w:t>
      </w:r>
    </w:p>
    <w:p>
      <w:pPr>
        <w:pStyle w:val="BodyText"/>
      </w:pPr>
      <w:r>
        <w:br/>
      </w:r>
      <w:r>
        <w:t xml:space="preserve">Building a robust network is critical for a director’s career. The program will facilitate connections with international producers, festival programmers, and sales agents. These networks will open doors for graduates from</w:t>
      </w:r>
      <w:r>
        <w:t xml:space="preserve"> </w:t>
      </w:r>
      <w:r>
        <w:rPr>
          <w:bCs/>
          <w:b/>
        </w:rPr>
        <w:t xml:space="preserve">Colombia Medellín</w:t>
      </w:r>
    </w:p>
    <w:p>
      <w:pPr>
        <w:pStyle w:val="BodyText"/>
      </w:pPr>
      <w:r>
        <w:t xml:space="preserve">The Role of the Film Director in Legacy Building</w:t>
      </w:r>
    </w:p>
    <w:p>
      <w:pPr>
        <w:pStyle w:val="BodyText"/>
      </w:pPr>
      <w:r>
        <w:br/>
      </w:r>
      <w:r>
        <w:t xml:space="preserve">Ultimately, directors create works that endure. This project aims to produce films that contribute to the cultural heritage of Colombia. By focusing on quality and authenticity, we ensure that the legacy of filmmaking in</w:t>
      </w:r>
      <w:r>
        <w:t xml:space="preserve"> </w:t>
      </w:r>
      <w:r>
        <w:rPr>
          <w:bCs/>
          <w:b/>
        </w:rPr>
        <w:t xml:space="preserve">Colombia Medellín</w:t>
      </w:r>
    </w:p>
    <w:p>
      <w:pPr>
        <w:pStyle w:val="BodyText"/>
      </w:pPr>
      <w:r>
        <w:t xml:space="preserve">The Role of the Film Director in Mentorship</w:t>
      </w:r>
    </w:p>
    <w:p>
      <w:pPr>
        <w:pStyle w:val="BodyText"/>
      </w:pPr>
      <w:r>
        <w:br/>
      </w:r>
      <w:r>
        <w:t xml:space="preserve">Senior directors involved in this program will serve as mentors, passing down knowledge to the next generation. This mentorship model fosters a supportive community within</w:t>
      </w:r>
      <w:r>
        <w:t xml:space="preserve"> </w:t>
      </w:r>
      <w:r>
        <w:rPr>
          <w:bCs/>
          <w:b/>
        </w:rPr>
        <w:t xml:space="preserve">Colombia Medellín</w:t>
      </w:r>
    </w:p>
    <w:p>
      <w:pPr>
        <w:pStyle w:val="BodyText"/>
      </w:pPr>
      <w:r>
        <w:t xml:space="preserve">The Role of the Film Director in Advocacy</w:t>
      </w:r>
    </w:p>
    <w:p>
      <w:pPr>
        <w:pStyle w:val="BodyText"/>
      </w:pPr>
      <w:r>
        <w:br/>
      </w:r>
      <w:r>
        <w:t xml:space="preserve">Directors can be powerful advocates for social change. The program will encourage filmmakers to use their platform to address important societal issues, contributing to the positive development of</w:t>
      </w:r>
      <w:r>
        <w:t xml:space="preserve"> </w:t>
      </w:r>
      <w:r>
        <w:rPr>
          <w:bCs/>
          <w:b/>
        </w:rPr>
        <w:t xml:space="preserve">Colombia Medellín</w:t>
      </w:r>
    </w:p>
    <w:p>
      <w:pPr>
        <w:pStyle w:val="BodyText"/>
      </w:pPr>
      <w:r>
        <w:t xml:space="preserve">The Role of the Film Director in Education</w:t>
      </w:r>
    </w:p>
    <w:p>
      <w:pPr>
        <w:pStyle w:val="BodyText"/>
      </w:pPr>
      <w:r>
        <w:br/>
      </w:r>
      <w:r>
        <w:t xml:space="preserve">Many directors also teach. This program will prepare graduates to become educators themselves, creating a multiplier effect that expands directorial training throughout the region.</w:t>
      </w:r>
    </w:p>
    <w:p>
      <w:pPr>
        <w:pStyle w:val="BodyText"/>
      </w:pPr>
      <w:r>
        <w:t xml:space="preserve">The Role of the Film Director in Research</w:t>
      </w:r>
    </w:p>
    <w:p>
      <w:pPr>
        <w:pStyle w:val="BodyText"/>
      </w:pPr>
      <w:r>
        <w:br/>
      </w:r>
      <w:r>
        <w:t xml:space="preserve">Effective directing requires thorough research. The curriculum will include methods for historical and cultural research, ensuring that films are well-informed and accurate.</w:t>
      </w:r>
    </w:p>
    <w:p>
      <w:pPr>
        <w:pStyle w:val="BodyText"/>
      </w:pPr>
      <w:r>
        <w:t xml:space="preserve">The Role of the Film Director in Adaptation</w:t>
      </w:r>
    </w:p>
    <w:p>
      <w:pPr>
        <w:pStyle w:val="BodyText"/>
      </w:pPr>
      <w:r>
        <w:br/>
      </w:r>
      <w:r>
        <w:t xml:space="preserve">Directors must adapt to different genres and styles. The program will expose students to a wide range of cinematic forms, from documentary to fiction, enhancing their versatility.</w:t>
      </w:r>
    </w:p>
    <w:p>
      <w:pPr>
        <w:pStyle w:val="BodyText"/>
      </w:pPr>
      <w:r>
        <w:t xml:space="preserve">The Role of the Film Director in Feedback Reception</w:t>
      </w:r>
    </w:p>
    <w:p>
      <w:pPr>
        <w:pStyle w:val="BodyText"/>
      </w:pPr>
      <w:r>
        <w:br/>
      </w:r>
      <w:r>
        <w:t xml:space="preserve">Receiving and processing feedback is a crucial skill. Directors will learn how to critique their work constructively and accept input from collaborators, leading to higher quality outcomes.</w:t>
      </w:r>
    </w:p>
    <w:p>
      <w:pPr>
        <w:pStyle w:val="BodyText"/>
      </w:pPr>
      <w:r>
        <w:t xml:space="preserve">The Role of the Film Director in Time Management</w:t>
      </w:r>
    </w:p>
    <w:p>
      <w:pPr>
        <w:pStyle w:val="BodyText"/>
      </w:pPr>
      <w:r>
        <w:br/>
      </w:r>
      <w:r>
        <w:t xml:space="preserve">Filmmaking is deadline-driven. Directors will be trained in efficient scheduling and prioritization, ensuring that productions stay on track and within budget.</w:t>
      </w:r>
    </w:p>
    <w:p>
      <w:pPr>
        <w:pStyle w:val="BodyText"/>
      </w:pPr>
      <w:r>
        <w:t xml:space="preserve">The Role of the Film Director in Vision Communication</w:t>
      </w:r>
    </w:p>
    <w:p>
      <w:pPr>
        <w:pStyle w:val="BodyText"/>
      </w:pPr>
      <w:r>
        <w:br/>
      </w:r>
      <w:r>
        <w:t xml:space="preserve">Clearly communicating a creative vision to a large team is perhaps the most important task of a director. The program will focus on visualization techniques and clear articulation of artistic goals.</w:t>
      </w:r>
    </w:p>
    <w:p>
      <w:pPr>
        <w:pStyle w:val="BodyText"/>
      </w:pPr>
      <w:r>
        <w:t xml:space="preserve">The Role of the Film Director in Ethical Decision Making</w:t>
      </w:r>
    </w:p>
    <w:p>
      <w:pPr>
        <w:pStyle w:val="BodyText"/>
      </w:pPr>
      <w:r>
        <w:br/>
      </w:r>
      <w:r>
        <w:t xml:space="preserve">Directors often face ethical dilemmas on set. The curriculum will include case studies and discussions on ethics, fostering a culture of integrity within the industry.</w:t>
      </w:r>
    </w:p>
    <w:p>
      <w:pPr>
        <w:pStyle w:val="BodyText"/>
      </w:pPr>
      <w:r>
        <w:t xml:space="preserve">The Role of the Film Director in Crisis Management</w:t>
      </w:r>
    </w:p>
    <w:p>
      <w:pPr>
        <w:pStyle w:val="BodyText"/>
      </w:pPr>
      <w:r>
        <w:br/>
      </w:r>
      <w:r>
        <w:t xml:space="preserve">Crises are inevitable in production. Directors will be trained to remain calm under pressure and make quick, effective decisions to mitigate damage.</w:t>
      </w:r>
    </w:p>
    <w:p>
      <w:pPr>
        <w:pStyle w:val="BodyText"/>
      </w:pPr>
      <w:r>
        <w:t xml:space="preserve">The Role of the Film Director in Resource Allocation</w:t>
      </w:r>
    </w:p>
    <w:p>
      <w:pPr>
        <w:pStyle w:val="BodyText"/>
      </w:pPr>
      <w:r>
        <w:br/>
      </w:r>
      <w:r>
        <w:t xml:space="preserve">Efficient use of resources is key. Directors will learn how to allocate budgets, time, and personnel effectively, maximizing output while minimizing waste.</w:t>
      </w:r>
    </w:p>
    <w:p>
      <w:pPr>
        <w:pStyle w:val="BodyText"/>
      </w:pPr>
      <w:r>
        <w:t xml:space="preserve">The Role of the Film Director in Quality Control</w:t>
      </w:r>
    </w:p>
    <w:p>
      <w:pPr>
        <w:pStyle w:val="BodyText"/>
      </w:pPr>
      <w:r>
        <w:br/>
      </w:r>
      <w:r>
        <w:t xml:space="preserve">Maintaining high standards throughout production is vital. Directors will be trained in quality assurance processes to ensure that the final product meets professional benchmarks.</w:t>
      </w:r>
    </w:p>
    <w:p>
      <w:pPr>
        <w:pStyle w:val="BodyText"/>
      </w:pPr>
      <w:r>
        <w:t xml:space="preserve">The Role of the Film Director in Storytelling Mastery</w:t>
      </w:r>
    </w:p>
    <w:p>
      <w:pPr>
        <w:pStyle w:val="BodyText"/>
      </w:pPr>
      <w:r>
        <w:br/>
      </w:r>
      <w:r>
        <w:t xml:space="preserve">At its core, film is storytelling. The program will dedicate significant time to mastering narrative arcs, character development, and emotional resonance.</w:t>
      </w:r>
    </w:p>
    <w:p>
      <w:pPr>
        <w:pStyle w:val="BodyText"/>
      </w:pPr>
      <w:r>
        <w:t xml:space="preserve">The Role of the Film Director in Visual Composition</w:t>
      </w:r>
    </w:p>
    <w:p>
      <w:pPr>
        <w:pStyle w:val="BodyText"/>
      </w:pPr>
      <w:r>
        <w:br/>
      </w:r>
      <w:r>
        <w:t xml:space="preserve">Understanding composition is essential for creating compelling images. Directors will receive intensive training in framing, blocking, and visual aesthetics.</w:t>
      </w:r>
    </w:p>
    <w:p>
      <w:pPr>
        <w:pStyle w:val="BodyText"/>
      </w:pPr>
      <w:r>
        <w:t xml:space="preserve">The Role of the Film Director in Sound Design Awareness</w:t>
      </w:r>
    </w:p>
    <w:p>
      <w:pPr>
        <w:pStyle w:val="BodyText"/>
      </w:pPr>
      <w:r>
        <w:br/>
      </w:r>
      <w:r>
        <w:t xml:space="preserve">Sound is half the film experience. Directors will collaborate with sound designers to ensure that audio supports the narrative effectively.</w:t>
      </w:r>
    </w:p>
    <w:p>
      <w:pPr>
        <w:pStyle w:val="BodyText"/>
      </w:pPr>
      <w:r>
        <w:t xml:space="preserve">The Role of the Film Director in Performance Direction</w:t>
      </w:r>
    </w:p>
    <w:p>
      <w:pPr>
        <w:pStyle w:val="BodyText"/>
      </w:pPr>
      <w:r>
        <w:br/>
      </w:r>
      <w:r>
        <w:t xml:space="preserve">Guiding actors to deliver nuanced performances is a key skill. The program will include extensive workshops on acting techniques and direction.</w:t>
      </w:r>
    </w:p>
    <w:p>
      <w:pPr>
        <w:pStyle w:val="BodyText"/>
      </w:pPr>
      <w:r>
        <w:t xml:space="preserve">The Role of the Film Director in Editing Collaboration</w:t>
      </w:r>
    </w:p>
    <w:p>
      <w:pPr>
        <w:pStyle w:val="BodyText"/>
      </w:pPr>
      <w:r>
        <w:br/>
      </w:r>
      <w:r>
        <w:t xml:space="preserve">Directors work closely with editors in post-production. Training will focus on how to edit footage effectively to achieve the desired narrative impact.</w:t>
      </w:r>
    </w:p>
    <w:p>
      <w:pPr>
        <w:pStyle w:val="BodyText"/>
      </w:pPr>
      <w:r>
        <w:t xml:space="preserve">The Role of the Film Director in Color Grading Understanding</w:t>
      </w:r>
    </w:p>
    <w:p>
      <w:pPr>
        <w:pStyle w:val="BodyText"/>
      </w:pPr>
      <w:r>
        <w:br/>
      </w:r>
      <w:r>
        <w:t xml:space="preserve">Color grading sets the mood of a film. Directors will learn about color theory and its application in post-production.</w:t>
      </w:r>
    </w:p>
    <w:p>
      <w:pPr>
        <w:pStyle w:val="BodyText"/>
      </w:pPr>
      <w:r>
        <w:t xml:space="preserve">The Role of the Film Director in Special Effects Integration</w:t>
      </w:r>
    </w:p>
    <w:p>
      <w:pPr>
        <w:pStyle w:val="BodyText"/>
      </w:pPr>
      <w:r>
        <w:br/>
      </w:r>
      <w:r>
        <w:t xml:space="preserve">Understanding VFX allows directors to plan shots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Colombia Medellín</dc:title>
  <dc:creator/>
  <dc:language>en</dc:language>
  <cp:keywords/>
  <dcterms:created xsi:type="dcterms:W3CDTF">2026-07-29T16:25:14Z</dcterms:created>
  <dcterms:modified xsi:type="dcterms:W3CDTF">2026-07-29T16:25:14Z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