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86ec15cbce583498595c8d1f74526370b8f6cf6"/>
    <w:p>
      <w:pPr>
        <w:pStyle w:val="Heading1"/>
      </w:pPr>
      <w:r>
        <w:t xml:space="preserve">Project Report： Strategic Optimization of Industrial Engineering Frameworks in United Arab Emirates Dubai</w:t>
      </w:r>
    </w:p>
    <w:p>
      <w:pPr>
        <w:pStyle w:val="FirstParagraph"/>
      </w:pPr>
      <w:r>
        <w:rPr>
          <w:bCs/>
          <w:b/>
        </w:rPr>
        <w:t xml:space="preserve">Date：</w:t>
      </w:r>
      <w:r>
        <w:t xml:space="preserve">  October 26, 2023</w:t>
      </w:r>
      <w:r>
        <w:br/>
      </w:r>
      <w:r>
        <w:rPr>
          <w:bCs/>
          <w:b/>
        </w:rPr>
        <w:t xml:space="preserve">To：</w:t>
      </w:r>
      <w:r>
        <w:t xml:space="preserve">  Senior Management and Stakeholders</w:t>
      </w:r>
      <w:r>
        <w:br/>
      </w:r>
      <w:r>
        <w:rPr>
          <w:bCs/>
          <w:b/>
        </w:rPr>
        <w:t xml:space="preserve">From：</w:t>
      </w:r>
      <w:r>
        <w:t xml:space="preserve">  Project Analysis Division</w:t>
      </w:r>
      <w:r>
        <w:br/>
      </w:r>
      <w:r>
        <w:rPr>
          <w:bCs/>
          <w:b/>
        </w:rPr>
        <w:t xml:space="preserve">Subject：</w:t>
      </w:r>
      <w:r>
        <w:t xml:space="preserve">  Enhancing Operational Efficiency through Industrial Engineering in United Arab Emirates Dubai</w:t>
      </w:r>
    </w:p>
    <w:bookmarkStart w:id="20" w:name="executive-summary"/>
    <w:p>
      <w:pPr>
        <w:pStyle w:val="Heading2"/>
      </w:pPr>
      <w:r>
        <w:t xml:space="preserve">1. Executive Summary</w:t>
      </w:r>
    </w:p>
    <w:p>
      <w:pPr>
        <w:pStyle w:val="FirstParagraph"/>
      </w:pPr>
      <w:r>
        <w:t xml:space="preserve">The global economic landscape is shifting towards rapid digitalization, sustainability, and operational excellence. In this context, the</w:t>
      </w:r>
      <w:r>
        <w:t xml:space="preserve"> </w:t>
      </w:r>
      <w:r>
        <w:rPr>
          <w:bCs/>
          <w:b/>
        </w:rPr>
        <w:t xml:space="preserve">United Arab Emirates Dubai</w:t>
      </w:r>
      <w:r>
        <w:t xml:space="preserve"> has emerged as a premier global hub for commerce, logistics，and innovation. This project report aims to analyze the critical role of the</w:t>
      </w:r>
      <w:r>
        <w:t xml:space="preserve"> </w:t>
      </w:r>
      <w:r>
        <w:rPr>
          <w:bCs/>
          <w:b/>
        </w:rPr>
        <w:t xml:space="preserve">Industrial Engineer</w:t>
      </w:r>
      <w:r>
        <w:t xml:space="preserve"> in sustaining and expanding this momentum. </w:t>
      </w:r>
      <w:r>
        <w:br/>
      </w:r>
      <w:r>
        <w:t xml:space="preserve">As Dubai continues to position itself as a future-ready city, the integration of advanced engineering principles is no longer optional but essential. The</w:t>
      </w:r>
      <w:r>
        <w:t xml:space="preserve"> </w:t>
      </w:r>
      <w:r>
        <w:rPr>
          <w:bCs/>
          <w:b/>
        </w:rPr>
        <w:t xml:space="preserve">Industrial Engineer</w:t>
      </w:r>
      <w:r>
        <w:t xml:space="preserve"> serves as the catalyst for transforming complex operational challenges into streamlined, cost-effective solutions. This document outlines how Industrial Engineering disciplines directly support the strategic vision of</w:t>
      </w:r>
      <w:r>
        <w:t xml:space="preserve"> </w:t>
      </w:r>
      <w:r>
        <w:rPr>
          <w:bCs/>
          <w:b/>
        </w:rPr>
        <w:t xml:space="preserve">United Arab Emirates Dubai</w:t>
      </w:r>
      <w:r>
        <w:t xml:space="preserve">, focusing on supply chain optimization，smart manufacturing，and sustainable infrastructure development.</w:t>
      </w:r>
    </w:p>
    <w:bookmarkEnd w:id="20"/>
    <w:bookmarkStart w:id="21" w:name="introduction-and-context"/>
    <w:p>
      <w:pPr>
        <w:pStyle w:val="Heading2"/>
      </w:pPr>
      <w:r>
        <w:t xml:space="preserve">2. Introduction and Context</w:t>
      </w:r>
    </w:p>
    <w:p>
      <w:pPr>
        <w:pStyle w:val="FirstParagraph"/>
      </w:pPr>
      <w:r>
        <w:t xml:space="preserve">The emirate of Dubai is undergoing a transformation driven by the "Dubai Economic Agenda D33" and the broader "UAE Centennial 2071" vision. These initiatives prioritize diversification beyond oil，emphasizing knowledge-based economies, advanced manufacturing, and world-class logistics. Within this framework, the</w:t>
      </w:r>
      <w:r>
        <w:t xml:space="preserve"> </w:t>
      </w:r>
      <w:r>
        <w:rPr>
          <w:bCs/>
          <w:b/>
        </w:rPr>
        <w:t xml:space="preserve">Industrial Engineer</w:t>
      </w:r>
      <w:r>
        <w:t xml:space="preserve"> plays a pivotal role in ensuring that industries operate at peak efficiency. An Industrial Engineer is not merely a technician but a strategic optimizer who bridges the gap between management goals and technical execution. </w:t>
      </w:r>
      <w:r>
        <w:br/>
      </w:r>
      <w:r>
        <w:t xml:space="preserve">In</w:t>
      </w:r>
      <w:r>
        <w:t xml:space="preserve"> </w:t>
      </w:r>
      <w:r>
        <w:rPr>
          <w:bCs/>
          <w:b/>
        </w:rPr>
        <w:t xml:space="preserve">United Arab Emirates Dubai</w:t>
      </w:r>
      <w:r>
        <w:t xml:space="preserve">, where space is at a premium and labor costs are competitive, maximizing resource utilization through industrial engineering methodologies is crucial for maintaining global competitiveness. This report details the specific applications of industrial engineering in various sectors within the region.</w:t>
      </w:r>
    </w:p>
    <w:bookmarkEnd w:id="21"/>
    <w:bookmarkStart w:id="25" w:name="Xaa1a03ce35418d6d6dd15bda29526369a1c83ea"/>
    <w:p>
      <w:pPr>
        <w:pStyle w:val="Heading2"/>
      </w:pPr>
      <w:r>
        <w:t xml:space="preserve">3. Core Responsibilities and Impact in United Arab Emirates Dubai</w:t>
      </w:r>
    </w:p>
    <w:p>
      <w:pPr>
        <w:pStyle w:val="FirstParagraph"/>
      </w:pPr>
      <w:r>
        <w:t xml:space="preserve">The application of Industrial Engineering in</w:t>
      </w:r>
      <w:r>
        <w:t xml:space="preserve"> </w:t>
      </w:r>
      <w:r>
        <w:rPr>
          <w:bCs/>
          <w:b/>
        </w:rPr>
        <w:t xml:space="preserve">United Arab Emirates Dubai</w:t>
      </w:r>
      <w:r>
        <w:t xml:space="preserve"> varies across sectors, yet the core objective remains consistent: optimizing complex systems, processes, or organizations by improving quality and productivity while reducing waste. Below are the key areas of impact: </w:t>
      </w:r>
      <w:r>
        <w:br/>
      </w:r>
    </w:p>
    <w:bookmarkStart w:id="22" w:name="supply-chain-and-logistics-optimization"/>
    <w:p>
      <w:pPr>
        <w:pStyle w:val="Heading3"/>
      </w:pPr>
      <w:r>
        <w:t xml:space="preserve">3.1 Supply Chain and Logistics Optimization</w:t>
      </w:r>
    </w:p>
    <w:p>
      <w:pPr>
        <w:pStyle w:val="FirstParagraph"/>
      </w:pPr>
      <w:r>
        <w:t xml:space="preserve">Dubai is home to some of the world's busiest ports and airports，including Jebel Ali Port and Al Maktoum International Airport. The</w:t>
      </w:r>
      <w:r>
        <w:t xml:space="preserve"> </w:t>
      </w:r>
      <w:r>
        <w:rPr>
          <w:bCs/>
          <w:b/>
        </w:rPr>
        <w:t xml:space="preserve">Industrial Engineer</w:t>
      </w:r>
      <w:r>
        <w:t xml:space="preserve"> is instrumental in designing efficient logistics networks that reduce transit times and lower operational costs. By employing simulation modeling, inventory management systems, and lean Six Sigma methodologies，engineers ensure that goods move seamlessly through the supply chain. In</w:t>
      </w:r>
      <w:r>
        <w:t xml:space="preserve"> </w:t>
      </w:r>
      <w:r>
        <w:rPr>
          <w:bCs/>
          <w:b/>
        </w:rPr>
        <w:t xml:space="preserve">United Arab Emirates Dubai</w:t>
      </w:r>
      <w:r>
        <w:t xml:space="preserve">, this efficiency supports its status as a global re-export hub. </w:t>
      </w:r>
      <w:r>
        <w:br/>
      </w:r>
    </w:p>
    <w:bookmarkEnd w:id="22"/>
    <w:bookmarkStart w:id="23" w:name="smart-manufacturing-and-industry-4.0"/>
    <w:p>
      <w:pPr>
        <w:pStyle w:val="Heading3"/>
      </w:pPr>
      <w:r>
        <w:t xml:space="preserve">3.2 Smart Manufacturing and Industry 4.0</w:t>
      </w:r>
    </w:p>
    <w:p>
      <w:pPr>
        <w:pStyle w:val="FirstParagraph"/>
      </w:pPr>
      <w:r>
        <w:t xml:space="preserve">With the rise of Industry 4.0, factories in</w:t>
      </w:r>
      <w:r>
        <w:t xml:space="preserve"> </w:t>
      </w:r>
      <w:r>
        <w:rPr>
          <w:bCs/>
          <w:b/>
        </w:rPr>
        <w:t xml:space="preserve">United Arab Emirates Dubai</w:t>
      </w:r>
      <w:r>
        <w:t xml:space="preserve"> are increasingly adopting automation, IoT (Internet of Things), and AI-driven analytics. </w:t>
      </w:r>
      <w:r>
        <w:br/>
      </w:r>
      <w:r>
        <w:t xml:space="preserve">The</w:t>
      </w:r>
      <w:r>
        <w:t xml:space="preserve"> </w:t>
      </w:r>
      <w:r>
        <w:rPr>
          <w:bCs/>
          <w:b/>
        </w:rPr>
        <w:t xml:space="preserve">Industrial Engineer</w:t>
      </w:r>
      <w:r>
        <w:t xml:space="preserve"> leads this transition by integrating these technologies into existing workflows. This involves:</w:t>
      </w:r>
    </w:p>
    <w:p>
      <w:pPr>
        <w:numPr>
          <w:ilvl w:val="0"/>
          <w:numId w:val="1001"/>
        </w:numPr>
        <w:pStyle w:val="Compact"/>
      </w:pPr>
      <w:r>
        <w:rPr>
          <w:bCs/>
          <w:b/>
        </w:rPr>
        <w:t xml:space="preserve">Data Analysis：</w:t>
      </w:r>
      <w:r>
        <w:t xml:space="preserve">  Utilizing big data to predict equipment failures and schedule maintenance proactively.</w:t>
      </w:r>
    </w:p>
    <w:p>
      <w:pPr>
        <w:numPr>
          <w:ilvl w:val="0"/>
          <w:numId w:val="1001"/>
        </w:numPr>
        <w:pStyle w:val="Compact"/>
      </w:pPr>
      <w:r>
        <w:rPr>
          <w:bCs/>
          <w:b/>
        </w:rPr>
        <w:t xml:space="preserve">Ergonomics and Safety：</w:t>
      </w:r>
      <w:r>
        <w:t xml:space="preserve">  Designing workstations that minimize human error and enhance worker safety, a key focus in UAE labor regulations.</w:t>
      </w:r>
    </w:p>
    <w:p>
      <w:pPr>
        <w:numPr>
          <w:ilvl w:val="0"/>
          <w:numId w:val="1001"/>
        </w:numPr>
        <w:pStyle w:val="Compact"/>
      </w:pPr>
      <w:r>
        <w:t xml:space="preserve">Quality Control：</w:t>
      </w:r>
      <w:r>
        <w:t xml:space="preserve">  Implementing statistical process control to maintain high standards in manufacturing outputs, aligning with international export requirements.</w:t>
      </w:r>
    </w:p>
    <w:bookmarkEnd w:id="23"/>
    <w:bookmarkStart w:id="24" w:name="Xa0f4049171ddbedbb86aefc35af5516c37708b5"/>
    <w:p>
      <w:pPr>
        <w:pStyle w:val="Heading3"/>
      </w:pPr>
      <w:r>
        <w:t xml:space="preserve">3.3 Sustainable Operations and Green Engineering</w:t>
      </w:r>
    </w:p>
    <w:p>
      <w:pPr>
        <w:pStyle w:val="FirstParagraph"/>
      </w:pPr>
      <w:r>
        <w:t xml:space="preserve">Sustainability is a cornerstone of the UAE's national agenda. The</w:t>
      </w:r>
      <w:r>
        <w:t xml:space="preserve"> </w:t>
      </w:r>
      <w:r>
        <w:rPr>
          <w:bCs/>
          <w:b/>
        </w:rPr>
        <w:t xml:space="preserve">Industrial Engineer</w:t>
      </w:r>
      <w:r>
        <w:t xml:space="preserve"> contributes significantly to this goal by identifying opportunities for energy efficiency and waste reduction. In</w:t>
      </w:r>
      <w:r>
        <w:t xml:space="preserve"> </w:t>
      </w:r>
      <w:r>
        <w:rPr>
          <w:bCs/>
          <w:b/>
        </w:rPr>
        <w:t xml:space="preserve">United Arab Emirates Dubai</w:t>
      </w:r>
      <w:r>
        <w:t xml:space="preserve">, projects related to water desalination, renewable energy integration, and circular economy practices rely heavily on industrial engineering principles. Engineers conduct lifecycle assessments to ensure that operational processes minimize environmental impact while maximizing economic value. </w:t>
      </w:r>
      <w:r>
        <w:br/>
      </w:r>
    </w:p>
    <w:bookmarkEnd w:id="24"/>
    <w:bookmarkEnd w:id="25"/>
    <w:bookmarkStart w:id="26" w:name="X5618ad13e2b5571972b17485f549587651f6002"/>
    <w:p>
      <w:pPr>
        <w:pStyle w:val="Heading2"/>
      </w:pPr>
      <w:r>
        <w:t xml:space="preserve">4. Methodologies Employed by the Industrial Engineer</w:t>
      </w:r>
    </w:p>
    <w:p>
      <w:pPr>
        <w:pStyle w:val="FirstParagraph"/>
      </w:pPr>
      <w:r>
        <w:t xml:space="preserve">To achieve these objectives in</w:t>
      </w:r>
      <w:r>
        <w:t xml:space="preserve"> </w:t>
      </w:r>
      <w:r>
        <w:rPr>
          <w:bCs/>
          <w:b/>
        </w:rPr>
        <w:t xml:space="preserve">United Arab Emirates Dubai</w:t>
      </w:r>
      <w:r>
        <w:t xml:space="preserve">, the</w:t>
      </w:r>
      <w:r>
        <w:t xml:space="preserve"> </w:t>
      </w:r>
      <w:r>
        <w:rPr>
          <w:bCs/>
          <w:b/>
        </w:rPr>
        <w:t xml:space="preserve">Industrial Engineer</w:t>
      </w:r>
      <w:r>
        <w:t xml:space="preserve"> employs a suite of proven methodologies: </w:t>
      </w:r>
      <w:r>
        <w:br/>
      </w:r>
    </w:p>
    <w:p>
      <w:pPr>
        <w:numPr>
          <w:ilvl w:val="0"/>
          <w:numId w:val="1002"/>
        </w:numPr>
        <w:pStyle w:val="Compact"/>
      </w:pPr>
      <w:r>
        <w:t xml:space="preserve">Lean Manufacturing：</w:t>
      </w:r>
      <w:r>
        <w:t xml:space="preserve">  Eliminating non-value-added activities to streamline production.</w:t>
      </w:r>
    </w:p>
    <w:p>
      <w:pPr>
        <w:numPr>
          <w:ilvl w:val="0"/>
          <w:numId w:val="1002"/>
        </w:numPr>
        <w:pStyle w:val="Compact"/>
      </w:pPr>
      <w:r>
        <w:rPr>
          <w:bCs/>
          <w:b/>
        </w:rPr>
        <w:t xml:space="preserve">Six Sigma：</w:t>
      </w:r>
      <w:r>
        <w:t xml:space="preserve">  Reducing variation and defects in processes through data-driven decision-making.</w:t>
      </w:r>
    </w:p>
    <w:p>
      <w:pPr>
        <w:numPr>
          <w:ilvl w:val="0"/>
          <w:numId w:val="1002"/>
        </w:numPr>
        <w:pStyle w:val="Compact"/>
      </w:pPr>
      <w:r>
        <w:rPr>
          <w:bCs/>
          <w:b/>
        </w:rPr>
        <w:t xml:space="preserve">Simulation Modeling：</w:t>
      </w:r>
      <w:r>
        <w:t xml:space="preserve">  Creating digital twins of physical systems to test changes without disrupting operations, a technique increasingly used in Dubai's mega-projects like the Expo City site and new metro expansions.</w:t>
      </w:r>
    </w:p>
    <w:p>
      <w:pPr>
        <w:numPr>
          <w:ilvl w:val="0"/>
          <w:numId w:val="1002"/>
        </w:numPr>
        <w:pStyle w:val="Compact"/>
      </w:pPr>
      <w:r>
        <w:t xml:space="preserve">Total Productive Maintenance (TPM)：  Ensuring maximum equipment effectiveness through proactive maintenance strategies.</w:t>
      </w:r>
    </w:p>
    <w:bookmarkEnd w:id="26"/>
    <w:bookmarkStart w:id="27" w:name="challenges-and-strategic-recommendations"/>
    <w:p>
      <w:pPr>
        <w:pStyle w:val="Heading2"/>
      </w:pPr>
      <w:r>
        <w:t xml:space="preserve">5. Challenges and Strategic Recommendations</w:t>
      </w:r>
    </w:p>
    <w:p>
      <w:pPr>
        <w:pStyle w:val="FirstParagraph"/>
      </w:pPr>
      <w:r>
        <w:t xml:space="preserve">Despite the robust infrastructure, implementing industrial engineering best practices in</w:t>
      </w:r>
      <w:r>
        <w:t xml:space="preserve"> </w:t>
      </w:r>
      <w:r>
        <w:rPr>
          <w:bCs/>
          <w:b/>
        </w:rPr>
        <w:t xml:space="preserve">United Arab Emirates Dubai</w:t>
      </w:r>
      <w:r>
        <w:t xml:space="preserve"> presents certain challenges，including rapid technological change, a diverse multicultural workforce，and high expectations for service speed. </w:t>
      </w:r>
      <w:r>
        <w:br/>
      </w:r>
      <w:r>
        <w:t xml:space="preserve">The</w:t>
      </w:r>
      <w:r>
        <w:t xml:space="preserve"> </w:t>
      </w:r>
      <w:r>
        <w:rPr>
          <w:bCs/>
          <w:b/>
        </w:rPr>
        <w:t xml:space="preserve">Industrial Engineer</w:t>
      </w:r>
      <w:r>
        <w:t xml:space="preserve"> must address these by: </w:t>
      </w:r>
      <w:r>
        <w:br/>
      </w:r>
    </w:p>
    <w:p>
      <w:pPr>
        <w:numPr>
          <w:ilvl w:val="0"/>
          <w:numId w:val="1003"/>
        </w:numPr>
        <w:pStyle w:val="Compact"/>
      </w:pPr>
      <w:r>
        <w:t xml:space="preserve">Investing in Continuous Training：</w:t>
      </w:r>
      <w:r>
        <w:t xml:space="preserve">  Ensuring the workforce is up-to-date with digital tools and engineering software.</w:t>
      </w:r>
    </w:p>
    <w:p>
      <w:pPr>
        <w:numPr>
          <w:ilvl w:val="0"/>
          <w:numId w:val="1003"/>
        </w:numPr>
        <w:pStyle w:val="Compact"/>
      </w:pPr>
      <w:r>
        <w:rPr>
          <w:bCs/>
          <w:b/>
        </w:rPr>
        <w:t xml:space="preserve">Agile Management：</w:t>
      </w:r>
      <w:r>
        <w:t xml:space="preserve">  Adopting flexible project management techniques to respond quickly to market shifts.</w:t>
      </w:r>
    </w:p>
    <w:p>
      <w:pPr>
        <w:numPr>
          <w:ilvl w:val="0"/>
          <w:numId w:val="1003"/>
        </w:numPr>
        <w:pStyle w:val="Compact"/>
      </w:pPr>
      <w:r>
        <w:t xml:space="preserve">Cultural Integration：  Fostering an inclusive work environment that leverages the diverse skills of the expatriate and local workforce in</w:t>
      </w:r>
      <w:r>
        <w:t xml:space="preserve"> </w:t>
      </w:r>
      <w:r>
        <w:rPr>
          <w:bCs/>
          <w:b/>
        </w:rPr>
        <w:t xml:space="preserve">United Arab Emirates Dubai</w:t>
      </w:r>
      <w:r>
        <w:t xml:space="preserve">.</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Industrial Engineer</w:t>
      </w:r>
      <w:r>
        <w:t xml:space="preserve"> is fundamental to the continued success and innovation of economic activities in</w:t>
      </w:r>
      <w:r>
        <w:rPr>
          <w:bCs/>
          <w:b/>
        </w:rPr>
        <w:t xml:space="preserve">  United Arab Emirates Dubai.The ability to optimize processes，enhance quality，and drive sustainability is what allows cities like Dubai to remain at the forefront of global development. As we move forward, the integration of advanced engineering solutions will be critical in achieving the ambitious goals set by UAE leadership. </w:t>
      </w:r>
      <w:r>
        <w:br/>
      </w:r>
      <w:r>
        <w:rPr>
          <w:bCs/>
          <w:b/>
        </w:rPr>
        <w:t xml:space="preserve">This project report confirms that investing in industrial engineering talent and technologies is not just an operational necessity but a strategic imperative for maintaining</w:t>
      </w:r>
      <w:r>
        <w:rPr>
          <w:bCs/>
          <w:b/>
        </w:rPr>
        <w:t xml:space="preserve"> </w:t>
      </w:r>
      <w:r>
        <w:rPr>
          <w:bCs/>
          <w:b/>
          <w:bCs/>
          <w:b/>
        </w:rPr>
        <w:t xml:space="preserve">United Arab Emirates Dubai</w:t>
      </w:r>
      <w:r>
        <w:rPr>
          <w:bCs/>
          <w:b/>
        </w:rPr>
        <w:t xml:space="preserve">'s competitive edge. The</w:t>
      </w:r>
      <w:r>
        <w:rPr>
          <w:bCs/>
          <w:b/>
        </w:rPr>
        <w:t xml:space="preserve"> </w:t>
      </w:r>
      <w:r>
        <w:rPr>
          <w:bCs/>
          <w:b/>
          <w:bCs/>
          <w:b/>
        </w:rPr>
        <w:t xml:space="preserve">Industrial Engineer</w:t>
      </w:r>
      <w:r>
        <w:rPr>
          <w:bCs/>
          <w:b/>
        </w:rPr>
        <w:t xml:space="preserve"> stands as the architect of efficiency，ensuring that every resource is utilized optimally to build a prosperous future. </w:t>
      </w:r>
      <w:r>
        <w:br/>
      </w:r>
      <w:r>
        <w:rPr>
          <w:bCs/>
          <w:b/>
        </w:rPr>
        <w:t xml:space="preserve">We recommend that all stakeholders prioritize collaboration with industrial engineering teams in upcoming projects to ensure long-term viability and success.</w:t>
      </w:r>
    </w:p>
    <w:p>
      <w:pPr>
        <w:pStyle w:val="BodyText"/>
      </w:pPr>
      <w:r>
        <w:t xml:space="preserve">© 2023 Project Analysis Division. All Rights Reserved.</w:t>
      </w:r>
      <w:r>
        <w:br/>
      </w:r>
      <w:r>
        <w:t xml:space="preserve">Document prepared for internal review regarding operations in United Arab Emirates Dubai.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Industrial Engineer in United Arab Emirates Dubai</dc:title>
  <dc:creator/>
  <dc:language>en</dc:language>
  <cp:keywords/>
  <dcterms:created xsi:type="dcterms:W3CDTF">2026-07-30T09:26:41Z</dcterms:created>
  <dcterms:modified xsi:type="dcterms:W3CDTF">2026-07-30T09:26:41Z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