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e7b1345daa8a6f2a61b5c94fdd74f6fd2674481"/>
    <w:p>
      <w:pPr>
        <w:pStyle w:val="Heading1"/>
      </w:pPr>
      <w:r>
        <w:t xml:space="preserve">Project Report: The Strategic Role of Industrial Engineers in the United States San Francisco Economic Ecosystem</w:t>
      </w:r>
    </w:p>
    <w:p>
      <w:pPr>
        <w:pStyle w:val="FirstParagraph"/>
      </w:pPr>
      <w:r>
        <w:rPr>
          <w:bCs/>
          <w:b/>
        </w:rPr>
        <w:t xml:space="preserve">Date:</w:t>
      </w:r>
      <w:r>
        <w:t xml:space="preserve"> </w:t>
      </w:r>
      <w:r>
        <w:t xml:space="preserve">October 26, 2023</w:t>
      </w:r>
      <w:r>
        <w:br/>
      </w:r>
      <w:r>
        <w:rPr>
          <w:bCs/>
          <w:b/>
        </w:rPr>
        <w:t xml:space="preserve">To:</w:t>
      </w:r>
      <w:r>
        <w:t xml:space="preserve"> </w:t>
      </w:r>
      <w:hyperlink w:anchor="Xa39a3ee5e6b4b0d3255bfef95601890afd80709">
        <w:r>
          <w:rPr>
            <w:rStyle w:val="Hyperlink"/>
          </w:rPr>
          <w:t xml:space="preserve">Stakeholders and Policy Makers</w:t>
        </w:r>
      </w:hyperlink>
      <w:r>
        <w:br/>
      </w:r>
      <w:r>
        <w:rPr>
          <w:bCs/>
          <w:b/>
        </w:rPr>
        <w:t xml:space="preserve">From:</w:t>
      </w:r>
      <w:r>
        <w:t xml:space="preserve"> </w:t>
      </w:r>
      <w:r>
        <w:t xml:space="preserve">Department of Systems Analysis and Operational Efficiency</w:t>
      </w:r>
      <w:r>
        <w:br/>
      </w:r>
    </w:p>
    <w:p>
      <w:pPr>
        <w:pStyle w:val="BodyText"/>
      </w:pPr>
      <w:r>
        <w:t xml:space="preserve">Subject: Analytical Assessment of Industrial Engineering Applications in United States San Francisco</w:t>
      </w:r>
    </w:p>
    <w:bookmarkStart w:id="20" w:name="executive-summary"/>
    <w:p>
      <w:pPr>
        <w:pStyle w:val="Heading2"/>
      </w:pPr>
      <w:r>
        <w:t xml:space="preserve">1.0 Executive Summary</w:t>
      </w:r>
    </w:p>
    <w:p>
      <w:pPr>
        <w:pStyle w:val="FirstParagraph"/>
      </w:pPr>
      <w:r>
        <w:t xml:space="preserve">This</w:t>
      </w:r>
      <w:r>
        <w:t xml:space="preserve"> </w:t>
      </w:r>
      <w:r>
        <w:rPr>
          <w:iCs/>
          <w:i/>
          <w:bCs/>
          <w:b/>
        </w:rPr>
        <w:t xml:space="preserve">Project Report</w:t>
      </w:r>
    </w:p>
    <w:p>
      <w:pPr>
        <w:pStyle w:val="BodyText"/>
      </w:pPr>
      <w:r>
        <w:t xml:space="preserve">Industrial Engineer &lt; in the dynamic technological and logistical hub of</w:t>
      </w:r>
    </w:p>
    <w:p>
      <w:pPr>
        <w:pStyle w:val="BodyText"/>
      </w:pPr>
      <w:r>
        <w:t xml:space="preserve">United States San Francisco. The primary objective of this document is to elucidate how industrial engineering principles are leveraged to optimize complex systems, enhance operational efficiency, and drive innovation within one of the world's most competitive markets. This report delves into the specific challenges faced by</w:t>
      </w:r>
    </w:p>
    <w:p>
      <w:pPr>
        <w:pStyle w:val="BodyText"/>
      </w:pPr>
      <w:r>
        <w:t xml:space="preserve">United States San Francisco infrastructure and service sectors, proposing strategic interventions led by skilled</w:t>
      </w:r>
    </w:p>
    <w:p>
      <w:pPr>
        <w:pStyle w:val="BodyText"/>
      </w:pPr>
      <w:r>
        <w:t xml:space="preserve">Industrial Engineers to mitigate bottlenecks, reduce waste, and improve overall system performance.</w:t>
      </w:r>
    </w:p>
    <w:p>
      <w:pPr>
        <w:pStyle w:val="BodyText"/>
      </w:pPr>
      <w:r>
        <w:t xml:space="preserve">The findings indicate that the integration of advanced industrial engineering methodologies in</w:t>
      </w:r>
    </w:p>
    <w:p>
      <w:pPr>
        <w:pStyle w:val="BodyText"/>
      </w:pPr>
      <w:r>
        <w:t xml:space="preserve">United States San Francisco is not merely beneficial but essential for sustaining economic growth and improving quality of life. By focusing on data-driven decision-making and process optimization,</w:t>
      </w:r>
    </w:p>
    <w:p>
      <w:pPr>
        <w:pStyle w:val="BodyText"/>
      </w:pPr>
      <w:r>
        <w:t xml:space="preserve">Industrial Engineers play a pivotal role in shaping the future of transportation, healthcare logistics, and software development workflows within this region.</w:t>
      </w:r>
    </w:p>
    <w:bookmarkEnd w:id="20"/>
    <w:bookmarkStart w:id="21" w:name="introduction"/>
    <w:p>
      <w:pPr>
        <w:pStyle w:val="Heading2"/>
      </w:pPr>
      <w:r>
        <w:t xml:space="preserve">2.0 Introduction</w:t>
      </w:r>
    </w:p>
    <w:p>
      <w:pPr>
        <w:pStyle w:val="FirstParagraph"/>
      </w:pPr>
      <w:r>
        <w:t xml:space="preserve">The city of</w:t>
      </w:r>
      <w:r>
        <w:t xml:space="preserve"> </w:t>
      </w:r>
      <w:hyperlink w:anchor="Xa39a3ee5e6b4b0d3255bfef95601890afd80709">
        <w:r>
          <w:rPr>
            <w:rStyle w:val="Hyperlink"/>
            <w:bCs/>
            <w:b/>
          </w:rPr>
          <w:t xml:space="preserve">United States San Francisco stands as a global beacon for technology, finance, and innovation. However this prestige comes with significant operational challenges including high population density, congested transportation networks complex supply chain dynamics and stringent regulatory environments. In this context the role of the</w:t>
        </w:r>
        <w:r>
          <w:rPr>
            <w:rStyle w:val="Hyperlink"/>
            <w:bCs/>
            <w:b/>
          </w:rPr>
          <w:t xml:space="preserve"> </w:t>
        </w:r>
        <w:hyperlink w:anchor="Xa39a3ee5e6b4b0d3255bfef95601890afd80709">
          <w:r>
            <w:rPr>
              <w:rStyle w:val="Hyperlink"/>
              <w:iCs/>
              <w:i/>
              <w:bCs/>
              <w:b/>
              <w:bCs/>
              <w:b/>
            </w:rPr>
            <w:t xml:space="preserve">Industrial Engineer becomes increasingly vital. An</w:t>
          </w:r>
          <w:r>
            <w:rPr>
              <w:rStyle w:val="Hyperlink"/>
              <w:iCs/>
              <w:i/>
              <w:bCs/>
              <w:b/>
              <w:bCs/>
              <w:b/>
            </w:rPr>
            <w:t xml:space="preserve"> </w:t>
          </w:r>
          <w:hyperlink w:anchor="Xa39a3ee5e6b4b0d3255bfef95601890afd80709">
            <w:r>
              <w:rPr>
                <w:rStyle w:val="Hyperlink"/>
                <w:iCs/>
                <w:i/>
                <w:bCs/>
                <w:b/>
                <w:iCs/>
                <w:i/>
                <w:bCs/>
                <w:b/>
                <w:bCs/>
                <w:b/>
              </w:rPr>
              <w:t xml:space="preserve">Industrial Engineer</w:t>
            </w:r>
          </w:hyperlink>
        </w:hyperlink>
      </w:hyperlink>
    </w:p>
    <w:p>
      <w:pPr>
        <w:pStyle w:val="BodyText"/>
      </w:pPr>
      <w:r>
        <w:t xml:space="preserve">This</w:t>
      </w:r>
      <w:r>
        <w:t xml:space="preserve"> </w:t>
      </w:r>
      <w:r>
        <w:rPr>
          <w:iCs/>
          <w:i/>
          <w:bCs/>
          <w:b/>
        </w:rPr>
        <w:t xml:space="preserve">Project Report</w:t>
      </w:r>
    </w:p>
    <w:p>
      <w:pPr>
        <w:pStyle w:val="BodyText"/>
      </w:pPr>
      <w:r>
        <w:t xml:space="preserve">Industrial Engineer</w:t>
      </w:r>
    </w:p>
    <w:p>
      <w:pPr>
        <w:pStyle w:val="BodyText"/>
      </w:pPr>
      <w:r>
        <w:t xml:space="preserve">United States San Francisco. It examines how these professionals apply mathematical principles, engineering knowledge, and social science specialized methods to integrate people processes equipment and information in order to obtain better results. The scope of this report covers transportation logistics healthcare system optimization tech startup scalability strategies and municipal service delivery.</w:t>
      </w:r>
    </w:p>
    <w:bookmarkEnd w:id="21"/>
    <w:bookmarkStart w:id="24" w:name="X25e08c73e474d044ade0de74f1c50c147450ed3"/>
    <w:p>
      <w:pPr>
        <w:pStyle w:val="Heading2"/>
      </w:pPr>
      <w:r>
        <w:t xml:space="preserve">3.0 Operational Context in United States San Francisco</w:t>
      </w:r>
    </w:p>
    <w:p>
      <w:pPr>
        <w:pStyle w:val="FirstParagraph"/>
      </w:pPr>
      <w:r>
        <w:t xml:space="preserve">United States San Francisco presents a unique set of variables for industrial engineering analysis. The geography of the city constrained by water on three sides and steep terrain necessitates highly efficient urban planning and transportation management. Furthermore the high cost of real estate and labor in</w:t>
      </w:r>
    </w:p>
    <w:p>
      <w:pPr>
        <w:pStyle w:val="BodyText"/>
      </w:pPr>
      <w:r>
        <w:t xml:space="preserve">United States San Francisco demands that every square foot and every hour worked be optimized to its maximum potential.</w:t>
      </w:r>
    </w:p>
    <w:bookmarkStart w:id="22" w:name="transportation-infrastructure"/>
    <w:p>
      <w:pPr>
        <w:pStyle w:val="Heading3"/>
      </w:pPr>
      <w:r>
        <w:t xml:space="preserve">3.1 Transportation Infrastructure</w:t>
      </w:r>
    </w:p>
    <w:p>
      <w:pPr>
        <w:pStyle w:val="FirstParagraph"/>
      </w:pPr>
      <w:r>
        <w:t xml:space="preserve">The public transit system in</w:t>
      </w:r>
      <w:r>
        <w:t xml:space="preserve"> </w:t>
      </w:r>
      <w:hyperlink w:anchor="Xa39a3ee5e6b4b0d3255bfef95601890afd80709">
        <w:r>
          <w:rPr>
            <w:rStyle w:val="Hyperlink"/>
            <w:bCs/>
            <w:b/>
          </w:rPr>
          <w:t xml:space="preserve">United States San Francisco including the Municipal Railway (MUNI) and BART requires continuous optimization to handle peak loads efficiently. An</w:t>
        </w:r>
        <w:r>
          <w:rPr>
            <w:rStyle w:val="Hyperlink"/>
            <w:bCs/>
            <w:b/>
          </w:rPr>
          <w:t xml:space="preserve"> </w:t>
        </w:r>
        <w:hyperlink w:anchor="Xa39a3ee5e6b4b0d3255bfef95601890afd80709">
          <w:r>
            <w:rPr>
              <w:rStyle w:val="Hyperlink"/>
              <w:iCs/>
              <w:i/>
              <w:bCs/>
              <w:b/>
              <w:bCs/>
              <w:b/>
            </w:rPr>
            <w:t xml:space="preserve">Industrial Engineer</w:t>
          </w:r>
          <w:r>
            <w:rPr>
              <w:rStyle w:val="Hyperlink"/>
              <w:iCs/>
              <w:i/>
              <w:bCs/>
              <w:b/>
              <w:bCs/>
              <w:b/>
            </w:rPr>
            <w:t xml:space="preserve"> </w:t>
          </w:r>
          <w:r>
            <w:rPr>
              <w:rStyle w:val="Hyperlink"/>
              <w:iCs/>
              <w:i/>
              <w:bCs/>
              <w:b/>
              <w:iCs/>
              <w:i/>
              <w:bCs/>
              <w:b/>
              <w:bCs/>
              <w:b/>
            </w:rPr>
            <w:t xml:space="preserve">Industrial Engineer</w:t>
          </w:r>
        </w:hyperlink>
      </w:hyperlink>
    </w:p>
    <w:bookmarkEnd w:id="22"/>
    <w:bookmarkStart w:id="23" w:name="healthcare-logistics"/>
    <w:p>
      <w:pPr>
        <w:pStyle w:val="Heading3"/>
      </w:pPr>
      <w:r>
        <w:t xml:space="preserve">3.2 Healthcare Logistics</w:t>
      </w:r>
    </w:p>
    <w:p>
      <w:pPr>
        <w:pStyle w:val="FirstParagraph"/>
      </w:pPr>
      <w:r>
        <w:t xml:space="preserve">Hospitals and medical centers in</w:t>
      </w:r>
      <w:r>
        <w:t xml:space="preserve"> </w:t>
      </w:r>
      <w:hyperlink w:anchor="Xa39a3ee5e6b4b0d3255bfef95601890afd80709">
        <w:r>
          <w:rPr>
            <w:rStyle w:val="Hyperlink"/>
            <w:bCs/>
            <w:b/>
          </w:rPr>
          <w:t xml:space="preserve">United States San Francisco face immense pressure to deliver high-quality care amidst rising patient volumes and staffing shortages. Here an</w:t>
        </w:r>
        <w:r>
          <w:rPr>
            <w:rStyle w:val="Hyperlink"/>
            <w:bCs/>
            <w:b/>
          </w:rPr>
          <w:t xml:space="preserve"> </w:t>
        </w:r>
        <w:hyperlink w:anchor="Xa39a3ee5e6b4b0d3255bfef95601890afd80709">
          <w:r>
            <w:rPr>
              <w:rStyle w:val="Hyperlink"/>
              <w:iCs/>
              <w:i/>
              <w:bCs/>
              <w:b/>
              <w:bCs/>
              <w:b/>
            </w:rPr>
            <w:t xml:space="preserve">Industrial Engineer</w:t>
          </w:r>
          <w:r>
            <w:rPr>
              <w:rStyle w:val="Hyperlink"/>
              <w:iCs/>
              <w:i/>
              <w:bCs/>
              <w:b/>
              <w:bCs/>
              <w:b/>
            </w:rPr>
            <w:t xml:space="preserve"> </w:t>
          </w:r>
          <w:r>
            <w:rPr>
              <w:rStyle w:val="Hyperlink"/>
              <w:iCs/>
              <w:i/>
              <w:bCs/>
              <w:b/>
              <w:iCs/>
              <w:i/>
              <w:bCs/>
              <w:b/>
              <w:bCs/>
              <w:b/>
            </w:rPr>
            <w:t xml:space="preserve">Industrial Engineer</w:t>
          </w:r>
        </w:hyperlink>
      </w:hyperlink>
    </w:p>
    <w:bookmarkEnd w:id="23"/>
    <w:bookmarkEnd w:id="24"/>
    <w:bookmarkStart w:id="28" w:name="methodology-and-tools-employed"/>
    <w:p>
      <w:pPr>
        <w:pStyle w:val="Heading2"/>
      </w:pPr>
      <w:r>
        <w:t xml:space="preserve">4.0 Methodology and Tools Employed</w:t>
      </w:r>
    </w:p>
    <w:p>
      <w:pPr>
        <w:pStyle w:val="FirstParagraph"/>
      </w:pPr>
      <w:r>
        <w:t xml:space="preserve">The effectiveness of an</w:t>
      </w:r>
    </w:p>
    <w:p>
      <w:pPr>
        <w:pStyle w:val="BodyText"/>
      </w:pPr>
      <w:r>
        <w:t xml:space="preserve">Industrial Engineer</w:t>
      </w:r>
    </w:p>
    <w:p>
      <w:pPr>
        <w:pStyle w:val="BodyText"/>
      </w:pPr>
      <w:r>
        <w:t xml:space="preserve">United States San Francisco is largely dependent on their proficiency with modern analytical tools. This section outlines the key methodologies utilized in this</w:t>
      </w:r>
      <w:r>
        <w:t xml:space="preserve"> </w:t>
      </w:r>
      <w:r>
        <w:rPr>
          <w:iCs/>
          <w:i/>
          <w:bCs/>
          <w:b/>
        </w:rPr>
        <w:t xml:space="preserve">Project Report</w:t>
      </w:r>
      <w:r>
        <w:t xml:space="preserve">'s recommended framework.</w:t>
      </w:r>
    </w:p>
    <w:bookmarkStart w:id="25" w:name="X97900d567173f9b22bd6091a9ebfd6245ada97c"/>
    <w:p>
      <w:pPr>
        <w:pStyle w:val="Heading3"/>
      </w:pPr>
      <w:r>
        <w:t xml:space="preserve">4.1 Data Analytics and Artificial Intelligence</w:t>
      </w:r>
    </w:p>
    <w:p>
      <w:pPr>
        <w:pStyle w:val="FirstParagraph"/>
      </w:pPr>
      <w:r>
        <w:t xml:space="preserve">In the tech-centric environment of</w:t>
      </w:r>
    </w:p>
    <w:p>
      <w:pPr>
        <w:pStyle w:val="BodyText"/>
      </w:pPr>
      <w:r>
        <w:t xml:space="preserve">United States San Francisco data is king.</w:t>
      </w:r>
    </w:p>
    <w:p>
      <w:pPr>
        <w:pStyle w:val="BodyText"/>
      </w:pPr>
      <w:r>
        <w:t xml:space="preserve">Industrial Engineers collaborate closely with data scientists to harness large datasets for predictive analytics. Machine learning algorithms are used to forecast demand for services ranging from ride-sharing in downtown SF to inventory requirements for local retailers. This proactive approach allows organizations to anticipate changes and adjust operations accordingly reducing the risk of stockouts or service failures.</w:t>
      </w:r>
    </w:p>
    <w:bookmarkEnd w:id="25"/>
    <w:bookmarkStart w:id="26" w:name="simulation-modeling"/>
    <w:p>
      <w:pPr>
        <w:pStyle w:val="Heading3"/>
      </w:pPr>
      <w:r>
        <w:t xml:space="preserve">4.2 Simulation Modeling</w:t>
      </w:r>
    </w:p>
    <w:p>
      <w:pPr>
        <w:pStyle w:val="FirstParagraph"/>
      </w:pPr>
      <w:r>
        <w:t xml:space="preserve">Simulation is a critical tool for testing scenarios before implementation. In</w:t>
      </w:r>
      <w:r>
        <w:t xml:space="preserve"> </w:t>
      </w:r>
      <w:hyperlink w:anchor="Xa39a3ee5e6b4b0d3255bfef95601890afd80709">
        <w:r>
          <w:rPr>
            <w:rStyle w:val="Hyperlink"/>
            <w:bCs/>
            <w:b/>
          </w:rPr>
          <w:t xml:space="preserve">United States San Francisco</w:t>
        </w:r>
        <w:r>
          <w:rPr>
            <w:rStyle w:val="Hyperlink"/>
            <w:iCs/>
            <w:i/>
            <w:bCs/>
            <w:b/>
            <w:bCs/>
            <w:b/>
          </w:rPr>
          <w:t xml:space="preserve">Industrial Engineer</w:t>
        </w:r>
      </w:hyperlink>
    </w:p>
    <w:bookmarkEnd w:id="26"/>
    <w:bookmarkStart w:id="27" w:name="human-factors-engineering"/>
    <w:p>
      <w:pPr>
        <w:pStyle w:val="Heading3"/>
      </w:pPr>
      <w:r>
        <w:t xml:space="preserve">4.3 Human Factors Engineering</w:t>
      </w:r>
    </w:p>
    <w:p>
      <w:pPr>
        <w:pStyle w:val="FirstParagraph"/>
      </w:pPr>
      <w:r>
        <w:t xml:space="preserve">Beyond machinery and processes human factors are paramount. In</w:t>
      </w:r>
      <w:r>
        <w:t xml:space="preserve"> </w:t>
      </w:r>
      <w:hyperlink w:anchor="Xa39a3ee5e6b4b0d3255bfef95601890afd80709">
        <w:r>
          <w:rPr>
            <w:rStyle w:val="Hyperlink"/>
            <w:bCs/>
            <w:b/>
          </w:rPr>
          <w:t xml:space="preserve">United States San Francisco</w:t>
        </w:r>
        <w:r>
          <w:rPr>
            <w:rStyle w:val="Hyperlink"/>
            <w:iCs/>
            <w:i/>
            <w:bCs/>
            <w:b/>
            <w:bCs/>
            <w:b/>
          </w:rPr>
          <w:t xml:space="preserve">Industrial Engineer</w:t>
        </w:r>
      </w:hyperlink>
    </w:p>
    <w:bookmarkEnd w:id="27"/>
    <w:bookmarkEnd w:id="28"/>
    <w:bookmarkStart w:id="29" w:name="X6e359aadd6d7101f1cf63eabf058ef8442bc7bd"/>
    <w:p>
      <w:pPr>
        <w:pStyle w:val="Heading2"/>
      </w:pPr>
      <w:r>
        <w:t xml:space="preserve">5.0 Case Study: Optimizing Last-Mile Delivery in United States San Francisco</w:t>
      </w:r>
    </w:p>
    <w:p>
      <w:pPr>
        <w:pStyle w:val="FirstParagraph"/>
      </w:pPr>
      <w:r>
        <w:t xml:space="preserve">To illustrate the tangible benefits of industrial engineering, consider a hypothetical case study involving last-mile delivery services in</w:t>
      </w:r>
      <w:r>
        <w:t xml:space="preserve"> </w:t>
      </w:r>
      <w:hyperlink w:anchor="Xa39a3ee5e6b4b0d3255bfef95601890afd80709">
        <w:r>
          <w:rPr>
            <w:rStyle w:val="Hyperlink"/>
            <w:bCs/>
            <w:b/>
          </w:rPr>
          <w:t xml:space="preserve">United States San Francisco. Due to narrow streets parking limitations and heavy traffic, traditional delivery trucks are often inefficient. An</w:t>
        </w:r>
        <w:r>
          <w:rPr>
            <w:rStyle w:val="Hyperlink"/>
            <w:bCs/>
            <w:b/>
          </w:rPr>
          <w:t xml:space="preserve"> </w:t>
        </w:r>
        <w:hyperlink w:anchor="Xa39a3ee5e6b4b0d3255bfef95601890afd80709">
          <w:r>
            <w:rPr>
              <w:rStyle w:val="Hyperlink"/>
              <w:iCs/>
              <w:i/>
              <w:bCs/>
              <w:b/>
              <w:bCs/>
              <w:b/>
            </w:rPr>
            <w:t xml:space="preserve">Industrial Engineer</w:t>
          </w:r>
        </w:hyperlink>
      </w:hyperlink>
    </w:p>
    <w:p>
      <w:pPr>
        <w:pStyle w:val="BodyText"/>
      </w:pPr>
      <w:r>
        <w:t xml:space="preserve">The engineer conducted time-motion studies at local hubs analyzing loading times vehicle routes and delivery durations. The analysis revealed significant delays due to suboptimal route planning and inefficient loading procedures. By implementing an algorithm-driven routing system that accounts for real-time traffic data in</w:t>
      </w:r>
    </w:p>
    <w:p>
      <w:pPr>
        <w:pStyle w:val="BodyText"/>
      </w:pPr>
      <w:r>
        <w:t xml:space="preserve">United States San Francisco and reconfiguring the warehouse layout based on product velocity, the</w:t>
      </w:r>
    </w:p>
    <w:p>
      <w:pPr>
        <w:pStyle w:val="BodyText"/>
      </w:pPr>
      <w:r>
        <w:t xml:space="preserve">Industrial Engineer achieved a 20% reduction in delivery times and a 15% decrease in fuel consumption. This case demonstrates how industrial engineering principles translate directly into cost savings and environmental benefits within the local context.</w:t>
      </w:r>
    </w:p>
    <w:bookmarkEnd w:id="29"/>
    <w:bookmarkStart w:id="30" w:name="challenges-and-future-outlook"/>
    <w:p>
      <w:pPr>
        <w:pStyle w:val="Heading2"/>
      </w:pPr>
      <w:r>
        <w:t xml:space="preserve">6.0 Challenges and Future Outlook</w:t>
      </w:r>
    </w:p>
    <w:p>
      <w:pPr>
        <w:pStyle w:val="FirstParagraph"/>
      </w:pPr>
      <w:r>
        <w:t xml:space="preserve">While the application of industrial engineering in</w:t>
      </w:r>
    </w:p>
    <w:p>
      <w:pPr>
        <w:pStyle w:val="BodyText"/>
      </w:pPr>
      <w:r>
        <w:t xml:space="preserve">United States San Francisco yields significant results, several challenges remain. These include integrating legacy systems with new technologies addressing data privacy concerns and managing change within resistant organizational cultures. Additionally the rapid pace of technological advancement in</w:t>
      </w:r>
    </w:p>
    <w:p>
      <w:pPr>
        <w:pStyle w:val="BodyText"/>
      </w:pPr>
      <w:r>
        <w:t xml:space="preserve">United States San Francisco requires</w:t>
      </w:r>
    </w:p>
    <w:p>
      <w:pPr>
        <w:pStyle w:val="BodyText"/>
      </w:pPr>
      <w:r>
        <w:t xml:space="preserve">Industrial Engineers to continuously upskill themselves to remain relevant.</w:t>
      </w:r>
    </w:p>
    <w:p>
      <w:pPr>
        <w:pStyle w:val="BodyText"/>
      </w:pPr>
      <w:r>
        <w:t xml:space="preserve">Looking ahead, the role of the</w:t>
      </w:r>
    </w:p>
    <w:p>
      <w:pPr>
        <w:pStyle w:val="BodyText"/>
      </w:pPr>
      <w:r>
        <w:t xml:space="preserve">Industrial Engineer is expected to expand further into sustainability initiatives. As</w:t>
      </w:r>
    </w:p>
    <w:p>
      <w:pPr>
        <w:pStyle w:val="BodyText"/>
      </w:pPr>
      <w:r>
        <w:t xml:space="preserve">United States San Francisco strives for carbon neutrality industrial engineers will play a crucial role in designing circular economy models optimizing energy consumption and reducing the environmental footprint of industrial processes.</w:t>
      </w:r>
    </w:p>
    <w:bookmarkEnd w:id="30"/>
    <w:bookmarkStart w:id="31" w:name="conclusion"/>
    <w:p>
      <w:pPr>
        <w:pStyle w:val="Heading2"/>
      </w:pPr>
      <w:r>
        <w:t xml:space="preserve">7.0 Conclusion</w:t>
      </w:r>
    </w:p>
    <w:p>
      <w:pPr>
        <w:pStyle w:val="FirstParagraph"/>
      </w:pPr>
      <w:r>
        <w:t xml:space="preserve">In conclusion this</w:t>
      </w:r>
      <w:r>
        <w:t xml:space="preserve"> </w:t>
      </w:r>
      <w:r>
        <w:rPr>
          <w:iCs/>
          <w:i/>
          <w:bCs/>
          <w:b/>
        </w:rPr>
        <w:t xml:space="preserve">Project Report</w:t>
      </w:r>
    </w:p>
    <w:p>
      <w:pPr>
        <w:pStyle w:val="BodyText"/>
      </w:pPr>
      <w:r>
        <w:t xml:space="preserve">Industrial Engineer</w:t>
      </w:r>
    </w:p>
    <w:p>
      <w:pPr>
        <w:pStyle w:val="BodyText"/>
      </w:pPr>
      <w:r>
        <w:t xml:space="preserve">United States San Francisco. By applying rigorous analytical methods and human-centric design principles these professionals help navigate the complexities of one of America's most vibrant cities. Whether optimizing transit flows improving healthcare delivery or enhancing tech workflows, the</w:t>
      </w:r>
    </w:p>
    <w:p>
      <w:pPr>
        <w:pStyle w:val="BodyText"/>
      </w:pPr>
      <w:r>
        <w:t xml:space="preserve">Industrial Engineer</w:t>
      </w:r>
    </w:p>
    <w:p>
      <w:pPr>
        <w:pStyle w:val="BodyText"/>
      </w:pPr>
      <w:r>
        <w:t xml:space="preserve">United States San Francisco continue to invest in industrial engineering capabilities to ensure long-term resilience and competitiveness on the global stage.</w:t>
      </w:r>
    </w:p>
    <w:p>
      <w:pPr>
        <w:pStyle w:val="BodyText"/>
      </w:pPr>
      <w:r>
        <w:t xml:space="preserve">The synergy between advanced engineering practices and the unique demands of</w:t>
      </w:r>
    </w:p>
    <w:p>
      <w:pPr>
        <w:pStyle w:val="BodyText"/>
      </w:pPr>
      <w:r>
        <w:t xml:space="preserve">United States San Francisco creates a powerful framework for future growth. As we move forward, the expertise of the</w:t>
      </w:r>
    </w:p>
    <w:p>
      <w:pPr>
        <w:pStyle w:val="BodyText"/>
      </w:pPr>
      <w:r>
        <w:t xml:space="preserve">Industrial Engineer will be key to unlocking new levels of performance and sustainability in our communities industries and public services.</w:t>
      </w:r>
    </w:p>
    <w:p>
      <w:pPr>
        <w:pStyle w:val="BodyText"/>
      </w:pPr>
      <w:r>
        <w:rPr>
          <w:iCs/>
          <w:i/>
        </w:rPr>
        <w:t xml:space="preserve">Note: This document is generated for informational purposes regarding the scope of industrial engineering within the specified geographic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the United States San Francisco</dc:title>
  <dc:creator/>
  <dc:language>en</dc:language>
  <cp:keywords/>
  <dcterms:created xsi:type="dcterms:W3CDTF">2026-07-30T09:58:28Z</dcterms:created>
  <dcterms:modified xsi:type="dcterms:W3CDTF">2026-07-30T09:58:28Z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