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Nigeria</w:t>
      </w:r>
      <w:r>
        <w:t xml:space="preserve"> </w:t>
      </w:r>
      <w:r>
        <w:t xml:space="preserve">Abuja</w:t>
      </w:r>
    </w:p>
    <w:bookmarkStart w:id="20" w:name="X8138dcf3d28682896189a85f17fa8a86048e010"/>
    <w:p>
      <w:pPr>
        <w:pStyle w:val="Heading1"/>
      </w:pPr>
      <w:r>
        <w:t xml:space="preserve">Project Report: Strategic Implementation of Laboratory Technician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Welfare, Federal Capital Territory Administration</w:t>
      </w:r>
      <w:r>
        <w:br/>
      </w:r>
      <w:r>
        <w:rPr>
          <w:bCs/>
          <w:b/>
        </w:rPr>
        <w:t xml:space="preserve">From:</w:t>
      </w:r>
      <w:r>
        <w:t xml:space="preserve"> </w:t>
      </w:r>
      <w:r>
        <w:t xml:space="preserve">Project Management Office</w:t>
      </w:r>
      <w:r>
        <w:br/>
      </w:r>
      <w:r>
        <w:rPr>
          <w:bCs/>
          <w:b/>
        </w:rPr>
        <w:t xml:space="preserve">Status:</w:t>
      </w:r>
      <w:r>
        <w:t xml:space="preserve">Draft for Review</w:t>
      </w:r>
    </w:p>
    <w:bookmarkEnd w:id="20"/>
    <w:bookmarkStart w:id="21" w:name="executive-summary"/>
    <w:p>
      <w:pPr>
        <w:pStyle w:val="Heading2"/>
      </w:pPr>
      <w:r>
        <w:t xml:space="preserve">Executive Summary</w:t>
      </w:r>
    </w:p>
    <w:p>
      <w:pPr>
        <w:pStyle w:val="FirstParagraph"/>
      </w:pPr>
      <w:r>
        <w:t xml:space="preserve">This report outlines the critical necessity and operational framework for expanding the role of the Laboratory Technician within the healthcare infrastructure of Nigeria Abuja. As the capital city continues to experience rapid demographic growth and urbanization, there is an escalating demand for high-quality diagnostic services. The primary objective of this initiative is to standardize laboratory operations, enhance diagnostic accuracy, and improve patient outcomes by leveraging a skilled workforce of Laboratory Technicians.</w:t>
      </w:r>
    </w:p>
    <w:p>
      <w:pPr>
        <w:pStyle w:val="BodyText"/>
      </w:pPr>
      <w:r>
        <w:t xml:space="preserve">Nigeria Abuja serves as the political and administrative hub of the nation; however, its healthcare systems face unique challenges regarding resource allocation and technical expertise. This report argues that empowering Laboratory Technicians is not merely an operational adjustment but a strategic imperative for public health security in Nigeria Abuja.</w:t>
      </w:r>
    </w:p>
    <w:bookmarkEnd w:id="21"/>
    <w:bookmarkStart w:id="22" w:name="introduction-and-background"/>
    <w:p>
      <w:pPr>
        <w:pStyle w:val="Heading2"/>
      </w:pPr>
      <w:r>
        <w:t xml:space="preserve">1.0 Introduction and Background</w:t>
      </w:r>
    </w:p>
    <w:p>
      <w:pPr>
        <w:pStyle w:val="FirstParagraph"/>
      </w:pPr>
      <w:r>
        <w:t xml:space="preserve">The healthcare landscape in Nigeria Abuja is undergoing significant transformation. With the increasing burden of communicable diseases such as malaria, tuberculosis, and HIV/AIDS, alongside a rising prevalence of non-communicable diseases like hypertension and diabetes, the need for precise diagnostic testing has never been more urgent. Central to this diagnostic process is the Laboratory Technician.</w:t>
      </w:r>
    </w:p>
    <w:p>
      <w:pPr>
        <w:pStyle w:val="BodyText"/>
      </w:pPr>
      <w:r>
        <w:t xml:space="preserve">In many healthcare facilities across Nigeria Abuja, laboratory departments are often understaffed or lack personnel with adequate technical training. The role of the Laboratory Technician extends beyond simple sample processing; it encompasses quality control, equipment maintenance, data interpretation, and adherence to strict biosafety protocols. This report details how integrating certified Laboratory Technicians into the core health strategy of Nigeria Abuja will directly correlate with improved healthcare delivery metrics.</w:t>
      </w:r>
    </w:p>
    <w:bookmarkEnd w:id="22"/>
    <w:bookmarkStart w:id="23" w:name="current-challenges-in-nigeria-abuja"/>
    <w:p>
      <w:pPr>
        <w:pStyle w:val="Heading2"/>
      </w:pPr>
      <w:r>
        <w:t xml:space="preserve">2.0 Current Challenges in Nigeria Abuja</w:t>
      </w:r>
    </w:p>
    <w:p>
      <w:pPr>
        <w:pStyle w:val="FirstParagraph"/>
      </w:pPr>
      <w:r>
        <w:t xml:space="preserve">A thorough analysis of the current situation in Nigeria Abuja reveals several systemic issues that hinder effective diagnostic services:</w:t>
      </w:r>
    </w:p>
    <w:p>
      <w:pPr>
        <w:numPr>
          <w:ilvl w:val="0"/>
          <w:numId w:val="1001"/>
        </w:numPr>
        <w:pStyle w:val="Compact"/>
      </w:pPr>
      <w:r>
        <w:rPr>
          <w:bCs/>
          <w:b/>
        </w:rPr>
        <w:t xml:space="preserve">Poor Quality Control:</w:t>
      </w:r>
      <w:r>
        <w:t xml:space="preserve">In many primary healthcare centers, the lack of a dedicated Laboratory Technician leads to inconsistent testing procedures. Without professional oversight, the risk of false positives and negatives increases significantly.</w:t>
      </w:r>
    </w:p>
    <w:p>
      <w:pPr>
        <w:numPr>
          <w:ilvl w:val="0"/>
          <w:numId w:val="1001"/>
        </w:numPr>
        <w:pStyle w:val="Compact"/>
      </w:pPr>
      <w:r>
        <w:rPr>
          <w:bCs/>
          <w:b/>
        </w:rPr>
        <w:t xml:space="preserve">Equipment Mismanagement:</w:t>
      </w:r>
      <w:r>
        <w:t xml:space="preserve">Sophisticated diagnostic equipment purchased by the government often falls into disrepair in Nigeria Abuja due to a lack of trained personnel who understand how to operate and maintain them. Laboratory Technicians are essential for ensuring the longevity and efficacy of these tools.</w:t>
      </w:r>
    </w:p>
    <w:p>
      <w:pPr>
        <w:numPr>
          <w:ilvl w:val="0"/>
          <w:numId w:val="1001"/>
        </w:numPr>
        <w:pStyle w:val="Compact"/>
      </w:pPr>
      <w:r>
        <w:rPr>
          <w:bCs/>
          <w:b/>
        </w:rPr>
        <w:t xml:space="preserve">Biosafety Risks:</w:t>
      </w:r>
      <w:r>
        <w:t xml:space="preserve">Inadequate handling of biological specimens poses severe health risks. Laboratory Technicians are trained in biosafety protocols, ensuring that hazardous materials are managed safely, thereby protecting both healthcare workers and the wider community in Nigeria Abuja.</w:t>
      </w:r>
    </w:p>
    <w:p>
      <w:pPr>
        <w:numPr>
          <w:ilvl w:val="0"/>
          <w:numId w:val="1001"/>
        </w:numPr>
        <w:pStyle w:val="Compact"/>
      </w:pPr>
      <w:r>
        <w:rPr>
          <w:bCs/>
          <w:b/>
        </w:rPr>
        <w:t xml:space="preserve">Data Integrity Issues:</w:t>
      </w:r>
      <w:r>
        <w:t xml:space="preserve">Laboratory results form the backbone of medical decision-making. Errors in data entry or sample tracking can lead to misdiagnosis. Trained Laboratory Technicians ensure that laboratory information systems are utilized correctly, maintaining data integrity across the healthcare network in Nigeria Abuja.</w:t>
      </w:r>
    </w:p>
    <w:bookmarkEnd w:id="23"/>
    <w:bookmarkStart w:id="27" w:name="X8e9f486b251861ea9b0c83fae4b7400263f0008"/>
    <w:p>
      <w:pPr>
        <w:pStyle w:val="Heading2"/>
      </w:pPr>
      <w:r>
        <w:t xml:space="preserve">3.0 The Strategic Value of Laboratory Technicians</w:t>
      </w:r>
    </w:p>
    <w:p>
      <w:pPr>
        <w:pStyle w:val="FirstParagraph"/>
      </w:pPr>
      <w:r>
        <w:t xml:space="preserve">The integration of qualified Laboratory Technicians into the health sector offers multifaceted benefits:</w:t>
      </w:r>
    </w:p>
    <w:bookmarkStart w:id="24" w:name="enhanced-diagnostic-accuracy"/>
    <w:p>
      <w:pPr>
        <w:pStyle w:val="Heading3"/>
      </w:pPr>
      <w:r>
        <w:t xml:space="preserve">3.1 Enhanced Diagnostic Accuracy</w:t>
      </w:r>
    </w:p>
    <w:p>
      <w:pPr>
        <w:pStyle w:val="FirstParagraph"/>
      </w:pPr>
      <w:r>
        <w:t xml:space="preserve">Laboratory Technicians possess the specialized knowledge required to perform complex analyses with high precision. In Nigeria Abuja, where rapid diagnosis is critical for managing outbreaks, the expertise of these technicians ensures that patients receive timely and accurate treatments.</w:t>
      </w:r>
    </w:p>
    <w:bookmarkEnd w:id="24"/>
    <w:bookmarkStart w:id="25" w:name="cost-effectiveness"/>
    <w:p>
      <w:pPr>
        <w:pStyle w:val="Heading3"/>
      </w:pPr>
      <w:r>
        <w:t xml:space="preserve">3.2 Cost-Effectiveness</w:t>
      </w:r>
    </w:p>
    <w:p>
      <w:pPr>
        <w:pStyle w:val="FirstParagraph"/>
      </w:pPr>
      <w:r>
        <w:t xml:space="preserve">By preventing equipment failure through regular maintenance and reducing diagnostic errors that lead to unnecessary treatments, Laboratory Technicians contribute to significant cost savings for healthcare facilities in Nigeria Abuja. This efficiency allows limited resources to be redirected towards other critical areas of patient care.</w:t>
      </w:r>
    </w:p>
    <w:bookmarkEnd w:id="25"/>
    <w:bookmarkStart w:id="26" w:name="public-health-surveillance"/>
    <w:p>
      <w:pPr>
        <w:pStyle w:val="Heading3"/>
      </w:pPr>
      <w:r>
        <w:t xml:space="preserve">3.3 Public Health Surveillance</w:t>
      </w:r>
    </w:p>
    <w:p>
      <w:pPr>
        <w:pStyle w:val="FirstParagraph"/>
      </w:pPr>
      <w:r>
        <w:t xml:space="preserve">Laboratory Technicians play a pivotal role in disease surveillance. By accurately identifying and reporting disease patterns, they provide the data necessary for public health officials in Nigeria Abuja to make informed policy decisions and deploy resources effectively.</w:t>
      </w:r>
    </w:p>
    <w:bookmarkEnd w:id="26"/>
    <w:bookmarkEnd w:id="27"/>
    <w:bookmarkStart w:id="29" w:name="implementation-strategy"/>
    <w:p>
      <w:pPr>
        <w:pStyle w:val="Heading2"/>
      </w:pPr>
      <w:r>
        <w:t xml:space="preserve">4.0 Implementation Strategy</w:t>
      </w:r>
    </w:p>
    <w:p>
      <w:pPr>
        <w:pStyle w:val="FirstParagraph"/>
      </w:pPr>
      <w:r>
        <w:t xml:space="preserve">To fully realize the potential of Laboratory Technicians in Nigeria Abuja, a multi-faceted implementation strategy is proposed:</w:t>
      </w:r>
    </w:p>
    <w:p>
      <w:pPr>
        <w:numPr>
          <w:ilvl w:val="0"/>
          <w:numId w:val="1002"/>
        </w:numPr>
        <w:pStyle w:val="Compact"/>
      </w:pPr>
      <w:r>
        <w:rPr>
          <w:bCs/>
          <w:b/>
        </w:rPr>
        <w:t xml:space="preserve">Certification and Standardization:</w:t>
      </w:r>
      <w:r>
        <w:t xml:space="preserve">All Laboratory Technicians operating in public facilities across Nigeria Abuja must undergo rigorous certification processes to ensure they meet national and international standards.</w:t>
      </w:r>
    </w:p>
    <w:p>
      <w:pPr>
        <w:numPr>
          <w:ilvl w:val="0"/>
          <w:numId w:val="1002"/>
        </w:numPr>
        <w:pStyle w:val="Compact"/>
      </w:pPr>
      <w:r>
        <w:rPr>
          <w:bCs/>
          <w:b/>
        </w:rPr>
        <w:t xml:space="preserve">Continuous Professional Development:</w:t>
      </w:r>
      <w:r>
        <w:t xml:space="preserve">Routine training programs should be established to keep Laboratory Technicians updated on the latest diagnostic technologies and methodologies relevant to the specific health challenges of Nigeria Abuja.</w:t>
      </w:r>
    </w:p>
    <w:p>
      <w:pPr>
        <w:numPr>
          <w:ilvl w:val="0"/>
          <w:numId w:val="1002"/>
        </w:numPr>
        <w:pStyle w:val="Compact"/>
      </w:pPr>
      <w:r>
        <w:rPr>
          <w:bCs/>
          <w:b/>
        </w:rPr>
        <w:t xml:space="preserve">Infrastructure Investment:</w:t>
      </w:r>
      <w:r>
        <w:t xml:space="preserve">The government must invest in modern laboratory infrastructure that supports the work of Laboratory Technicians. This includes reliable power supply, water sanitation, and advanced diagnostic tools.</w:t>
      </w:r>
    </w:p>
    <w:p>
      <w:pPr>
        <w:numPr>
          <w:ilvl w:val="0"/>
          <w:numId w:val="1002"/>
        </w:numPr>
        <w:pStyle w:val="Compact"/>
      </w:pPr>
      <w:r>
        <w:rPr>
          <w:bCs/>
          <w:b/>
        </w:rPr>
        <w:t xml:space="preserve">Patient Education:</w:t>
      </w:r>
      <w:r>
        <w:t xml:space="preserve">Educating the public in Nigeria Abuja about the importance of laboratory testing and trusting technical recommendations can improve compliance and health outcomes.</w:t>
      </w:r>
    </w:p>
    <w:bookmarkStart w:id="28" w:name="note-on-regulatory-compliance"/>
    <w:p>
      <w:pPr>
        <w:pStyle w:val="Heading3"/>
      </w:pPr>
      <w:r>
        <w:t xml:space="preserve">Note on Regulatory Compliance</w:t>
      </w:r>
    </w:p>
    <w:p>
      <w:pPr>
        <w:pStyle w:val="FirstParagraph"/>
      </w:pPr>
      <w:r>
        <w:t xml:space="preserve">All activities related to Laboratory Technicians in Nigeria Abuja must comply with the guidelines set forth by the Medical Laboratory Science Council of Nigeria (MLSCN) and local FCT health regulations.</w:t>
      </w:r>
    </w:p>
    <w:bookmarkEnd w:id="28"/>
    <w:bookmarkEnd w:id="29"/>
    <w:bookmarkStart w:id="30" w:name="conclusion"/>
    <w:p>
      <w:pPr>
        <w:pStyle w:val="Heading2"/>
      </w:pPr>
      <w:r>
        <w:t xml:space="preserve">5.0 Conclusion</w:t>
      </w:r>
    </w:p>
    <w:p>
      <w:pPr>
        <w:pStyle w:val="FirstParagraph"/>
      </w:pPr>
      <w:r>
        <w:t xml:space="preserve">The role of the Laboratory Technician is foundational to a robust healthcare system. In Nigeria Abuja, where the stakes are high due to population density and disease burden, investing in these professionals is an investment in national security and public well-being. This Project Report strongly recommends immediate action to recruit, train, and empower Laboratory Technicians across all levels of healthcare delivery.</w:t>
      </w:r>
    </w:p>
    <w:p>
      <w:pPr>
        <w:pStyle w:val="BodyText"/>
      </w:pPr>
      <w:r>
        <w:t xml:space="preserve">By prioritizing the technical expertise required for modern diagnostics, Nigeria Abuja can set a precedent for excellence in healthcare service delivery within the region. The successful implementation of this project will not only enhance diagnostic capabilities but also build public trust in the healthcare system, ultimately leading to healthier communities and a more productive society.</w:t>
      </w:r>
    </w:p>
    <w:p>
      <w:pPr>
        <w:pStyle w:val="BodyText"/>
      </w:pPr>
      <w:r>
        <w:t xml:space="preserve">It is concluded that without a strong cadre of Laboratory Technicians, any attempt to improve health outcomes in Nigeria Abuja will remain superficial. Therefore, sustained political will and financial commitment are required to ensure that every diagnostic test conducted in Nigeria Abuja meets the highest standards of quality and reliability.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Nigeria Abuja</dc:title>
  <dc:creator/>
  <dc:language>en</dc:language>
  <cp:keywords/>
  <dcterms:created xsi:type="dcterms:W3CDTF">2026-07-29T05:09:29Z</dcterms:created>
  <dcterms:modified xsi:type="dcterms:W3CDTF">2026-07-29T05:09:29Z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