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dfa468f09db0e40758bdace1f21e121d676d030"/>
    <w:p>
      <w:pPr>
        <w:pStyle w:val="Heading1"/>
      </w:pPr>
      <w:r>
        <w:t xml:space="preserve">Project Report: Strategic Integration of Laboratory Technician Operations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t xml:space="preserve">Senior Project Analyst</w:t>
      </w:r>
      <w:r>
        <w:br/>
      </w:r>
    </w:p>
    <w:bookmarkStart w:id="20" w:name="executive-summary"/>
    <w:p>
      <w:pPr>
        <w:pStyle w:val="Heading2"/>
      </w:pPr>
      <w:r>
        <w:t xml:space="preserve">1. Executive Summary</w:t>
      </w:r>
    </w:p>
    <w:p>
      <w:pPr>
        <w:pStyle w:val="FirstParagraph"/>
      </w:pPr>
      <w:r>
        <w:t xml:space="preserve">This report provides a comprehensive examination of the operational landscape surrounding the role of a Laboratory Technician within the dynamic industrial and medical sectors of United States Houston. As one of the largest metropolitan areas in Texas, United States Houston serves as a global hub for energy production, petrochemical processing, advanced healthcare research, and aerospace innovation. Consequently demand for skilled Laboratory Technicians is not merely high but critical to maintaining safety standards regulatory compliance and scientific integrity across multiple industries This Project Report aims to outline the specific duties qualifications challenges and future outlooks associated with this vital profession in the United States Houston region The findings herein are intended to guide hiring strategies training programs and resource allocation for organizations operating within this unique geographical market.</w:t>
      </w:r>
    </w:p>
    <w:bookmarkEnd w:id="20"/>
    <w:bookmarkStart w:id="21" w:name="introduction-and-contextual-background"/>
    <w:p>
      <w:pPr>
        <w:pStyle w:val="Heading2"/>
      </w:pPr>
      <w:r>
        <w:t xml:space="preserve">2. Introduction and Contextual Background</w:t>
      </w:r>
    </w:p>
    <w:p>
      <w:pPr>
        <w:pStyle w:val="FirstParagraph"/>
      </w:pPr>
      <w:r>
        <w:t xml:space="preserve">The city of United States Houston boasts a diverse economic base that relies heavily on precision science and analytical testing. From the sprawling refineries along the Ship Channel to world-renowned medical centers such as the Texas Medical Center, the need for meticulous data collection is paramount. A Laboratory Technician acts as the frontline scientist responsible for conducting routine tests analyzing samples and ensuring that equipment functions correctly. In United States Houston where environmental regulations are strict and patient safety is a top priority in healthcare sectors, the role of a Laboratory Technician transcends simple data entry It becomes a cornerstone of public health industrial safety and scientific advancement This section establishes why understanding local nuances in United States Houston is essential for any entity seeking to optimize their technical workforce.</w:t>
      </w:r>
    </w:p>
    <w:bookmarkEnd w:id="21"/>
    <w:bookmarkStart w:id="22" w:name="X7ecea2741693f0ed26250c70ec1b059d9f49d71"/>
    <w:p>
      <w:pPr>
        <w:pStyle w:val="Heading2"/>
      </w:pPr>
      <w:r>
        <w:t xml:space="preserve">3. Industry-Specific Roles and Responsibilities</w:t>
      </w:r>
    </w:p>
    <w:p>
      <w:pPr>
        <w:pStyle w:val="FirstParagraph"/>
      </w:pPr>
      <w:r>
        <w:t xml:space="preserve">The responsibilities of a Laboratory Technician vary significantly depending on the sector within United States Houston. Below are the primary areas of employment:</w:t>
      </w:r>
    </w:p>
    <w:p>
      <w:pPr>
        <w:numPr>
          <w:ilvl w:val="0"/>
          <w:numId w:val="1001"/>
        </w:numPr>
        <w:pStyle w:val="Compact"/>
      </w:pPr>
      <w:r>
        <w:rPr>
          <w:bCs/>
          <w:b/>
        </w:rPr>
        <w:t xml:space="preserve">Petrochemical and Energy Sector:</w:t>
      </w:r>
      <w:r>
        <w:t xml:space="preserve"> </w:t>
      </w:r>
      <w:r>
        <w:t xml:space="preserve">In this segment common in United States Houston due to its status as an energy capital, Laboratory Technicians monitor air quality water samples from industrial discharge points and analyze fuel components. They must adhere to strict Environmental Protection Agency (EPA) guidelines specific to Texas environmental standards. Their work ensures that refineries operate within safe emissions limits preventing catastrophic environmental damage.</w:t>
      </w:r>
    </w:p>
    <w:p>
      <w:pPr>
        <w:numPr>
          <w:ilvl w:val="0"/>
          <w:numId w:val="1001"/>
        </w:numPr>
        <w:pStyle w:val="Compact"/>
      </w:pPr>
      <w:r>
        <w:rPr>
          <w:bCs/>
          <w:b/>
        </w:rPr>
        <w:t xml:space="preserve">Healthcare and Clinical Diagnostics:</w:t>
      </w:r>
      <w:r>
        <w:t xml:space="preserve"> </w:t>
      </w:r>
      <w:r>
        <w:t xml:space="preserve">The Texas Medical Center located in United States Houston is the largest medical complex in the world Here Laboratory Technicians play a crucial role in diagnosing diseases They process blood tissue samples and perform microbiological cultures. Accuracy here is life-saving as diagnostic errors can lead to misdiagnosis of critical conditions such as cancer or infectious diseases. The fast-paced environment requires technicians who are not only skilled but also resilient under pressure.</w:t>
      </w:r>
    </w:p>
    <w:p>
      <w:pPr>
        <w:numPr>
          <w:ilvl w:val="0"/>
          <w:numId w:val="1001"/>
        </w:numPr>
        <w:pStyle w:val="Compact"/>
      </w:pPr>
      <w:r>
        <w:rPr>
          <w:bCs/>
          <w:b/>
        </w:rPr>
        <w:t xml:space="preserve">Aerospace and Manufacturing:</w:t>
      </w:r>
      <w:r>
        <w:t xml:space="preserve"> </w:t>
      </w:r>
      <w:r>
        <w:t xml:space="preserve">With a significant presence in United States Houston due to NASA Johnson Space Center proximity, aerospace firms require Laboratory Technicians to test materials for durability heat resistance and structural integrity. These professionals conduct stress tests on composite materials ensuring that aircraft components meet rigorous federal aviation administration standards.</w:t>
      </w:r>
    </w:p>
    <w:bookmarkEnd w:id="22"/>
    <w:bookmarkStart w:id="23" w:name="X2fb9568a903515789bb3645b312a27e0556f1af"/>
    <w:p>
      <w:pPr>
        <w:pStyle w:val="Heading2"/>
      </w:pPr>
      <w:r>
        <w:t xml:space="preserve">4. Qualifications and Educational Requirements</w:t>
      </w:r>
    </w:p>
    <w:p>
      <w:pPr>
        <w:pStyle w:val="FirstParagraph"/>
      </w:pPr>
      <w:r>
        <w:t xml:space="preserve">To function effectively within the United States Houston job market a candidate must possess specific educational and technical credentials. Generally an associate degree in chemistry biology or a related scientific field is the minimum requirement for entry-level positions However many employers in United States Houston prefer candidates with bachelor degrees especially for roles involving complex analytical instrumentation such as gas chromatography mass spectrometry and high-performance liquid chromatography.</w:t>
      </w:r>
    </w:p>
    <w:p>
      <w:pPr>
        <w:pStyle w:val="BodyText"/>
      </w:pPr>
      <w:r>
        <w:t xml:space="preserve">Furthermore certifications hold significant weight. Certifications from bodies such as the American Society for Clinical Pathology (ASCP) or the National Healthcareer Association (NHA) are highly regarded. In United States Houston where competition for top talent is fierce possessing these credentials can distinguish a candidate in a crowded market. Soft skills including attention to detail strong communication abilities and proficiency in data management software are equally important as technical knowledge.</w:t>
      </w:r>
    </w:p>
    <w:bookmarkEnd w:id="23"/>
    <w:bookmarkStart w:id="24" w:name="Xa75517614f0e07d32b1788ec1911370bde80fa5"/>
    <w:p>
      <w:pPr>
        <w:pStyle w:val="Heading2"/>
      </w:pPr>
      <w:r>
        <w:t xml:space="preserve">5. Challenges Facing Laboratory Technicians in United States Houston</w:t>
      </w:r>
    </w:p>
    <w:p>
      <w:pPr>
        <w:pStyle w:val="FirstParagraph"/>
      </w:pPr>
      <w:r>
        <w:rPr>
          <w:bCs/>
          <w:b/>
        </w:rPr>
        <w:t xml:space="preserve">Key Challenge:</w:t>
      </w:r>
      <w:r>
        <w:t xml:space="preserve"> </w:t>
      </w:r>
      <w:r>
        <w:t xml:space="preserve">Regulatory Compliance and Environmental Pressure</w:t>
      </w:r>
    </w:p>
    <w:p>
      <w:pPr>
        <w:pStyle w:val="BodyText"/>
      </w:pPr>
      <w:r>
        <w:t xml:space="preserve">The geographic location of United States Houston presents unique challenges. The region is prone to severe weather events including hurricanes and flooding which can disrupt laboratory operations supply chains for reagents and sample transportation. Laboratory Technicians in this area must be prepared to implement emergency protocols that ensure the preservation of sensitive samples and the safety of personnel.</w:t>
      </w:r>
    </w:p>
    <w:p>
      <w:pPr>
        <w:pStyle w:val="BodyText"/>
      </w:pPr>
      <w:r>
        <w:t xml:space="preserve">Additionally regulatory pressures are intensifying. State agencies in Texas are increasingly scrutinizing industrial emissions and medical waste disposal practices This requires Laboratory Technicians to stay updated on ever-evolving laws ensuring that their testing methodologies align with current legal requirements Failure to comply can result in severe fines operational shutdowns and reputational damage for the employing organization.</w:t>
      </w:r>
    </w:p>
    <w:bookmarkEnd w:id="24"/>
    <w:bookmarkStart w:id="25" w:name="economic-impact-and-career-outlook"/>
    <w:p>
      <w:pPr>
        <w:pStyle w:val="Heading2"/>
      </w:pPr>
      <w:r>
        <w:t xml:space="preserve">6. Economic Impact and Career Outlook</w:t>
      </w:r>
    </w:p>
    <w:p>
      <w:pPr>
        <w:pStyle w:val="FirstParagraph"/>
      </w:pPr>
      <w:r>
        <w:t xml:space="preserve">The demand for Laboratory Technicians in United States Houston is projected to grow steadily over the next decade. This growth is driven by expansion in healthcare services an increase in industrial manufacturing and ongoing investments in renewable energy research. Salaries for these positions vary but generally range from $40,000 to $65,00 annually depending on experience certification and specific industry With the cost of living being relatively moderate compared to other major United States cities such as New York or San Francisco United States Houston offers an attractive financial package for scientific professionals This economic stability supports a robust local economy that values scientific expertise.</w:t>
      </w:r>
    </w:p>
    <w:bookmarkEnd w:id="25"/>
    <w:bookmarkStart w:id="26" w:name="recommendations-for-stakeholders"/>
    <w:p>
      <w:pPr>
        <w:pStyle w:val="Heading2"/>
      </w:pPr>
      <w:r>
        <w:t xml:space="preserve">7. Recommendations for Stakeholders</w:t>
      </w:r>
    </w:p>
    <w:p>
      <w:pPr>
        <w:pStyle w:val="FirstParagraph"/>
      </w:pPr>
      <w:r>
        <w:t xml:space="preserve">Based on the analysis conducted for this Project Report regarding Laboratory Technician operations in United States Houston we recommend the following actions:</w:t>
      </w:r>
    </w:p>
    <w:p>
      <w:pPr>
        <w:numPr>
          <w:ilvl w:val="0"/>
          <w:numId w:val="1002"/>
        </w:numPr>
        <w:pStyle w:val="Compact"/>
      </w:pPr>
      <w:r>
        <w:rPr>
          <w:bCs/>
          <w:b/>
        </w:rPr>
        <w:t xml:space="preserve">Invest in Continuous Training:</w:t>
      </w:r>
      <w:r>
        <w:t xml:space="preserve"> </w:t>
      </w:r>
      <w:r>
        <w:t xml:space="preserve">Organizations should prioritize ongoing education for their technicians focusing on new technologies and regulatory changes specific to Texas.</w:t>
      </w:r>
    </w:p>
    <w:p>
      <w:pPr>
        <w:numPr>
          <w:ilvl w:val="0"/>
          <w:numId w:val="1002"/>
        </w:numPr>
        <w:pStyle w:val="Compact"/>
      </w:pPr>
      <w:r>
        <w:rPr>
          <w:bCs/>
          <w:b/>
        </w:rPr>
        <w:t xml:space="preserve">Enhance Disaster Resilience Plans:</w:t>
      </w:r>
      <w:r>
        <w:t xml:space="preserve"> </w:t>
      </w:r>
      <w:r>
        <w:t xml:space="preserve">Given the climate risks in United States Houston labs must have robust backup systems data recovery protocols and alternative testing sites.</w:t>
      </w:r>
    </w:p>
    <w:p>
      <w:pPr>
        <w:numPr>
          <w:ilvl w:val="0"/>
          <w:numId w:val="1002"/>
        </w:numPr>
        <w:pStyle w:val="Compact"/>
      </w:pPr>
      <w:r>
        <w:rPr>
          <w:bCs/>
          <w:b/>
        </w:rPr>
        <w:t xml:space="preserve">Promote Diversity in Hiring:</w:t>
      </w:r>
      <w:r>
        <w:t xml:space="preserve"> </w:t>
      </w:r>
      <w:r>
        <w:t xml:space="preserve">Leveraging the diverse talent pool of United States Houston can bring varied perspectives and innovative problem-solving skills to laboratory settings.</w:t>
      </w:r>
    </w:p>
    <w:p>
      <w:pPr>
        <w:numPr>
          <w:ilvl w:val="0"/>
          <w:numId w:val="1002"/>
        </w:numPr>
        <w:pStyle w:val="Compact"/>
      </w:pPr>
      <w:r>
        <w:rPr>
          <w:bCs/>
          <w:b/>
        </w:rPr>
        <w:t xml:space="preserve">Foster Interdisciplinary Collaboration:</w:t>
      </w:r>
      <w:r>
        <w:t xml:space="preserve"> </w:t>
      </w:r>
      <w:r>
        <w:t xml:space="preserve">Encourage collaboration between medical energy and aerospace labs to share best practices and technological advancements.</w:t>
      </w:r>
    </w:p>
    <w:bookmarkEnd w:id="26"/>
    <w:bookmarkStart w:id="27" w:name="conclusion"/>
    <w:p>
      <w:pPr>
        <w:pStyle w:val="Heading2"/>
      </w:pPr>
      <w:r>
        <w:t xml:space="preserve">8. Conclusion</w:t>
      </w:r>
    </w:p>
    <w:p>
      <w:pPr>
        <w:pStyle w:val="FirstParagraph"/>
      </w:pPr>
      <w:r>
        <w:t xml:space="preserve">In conclusion the role of a Laboratory Technician in United States Houston is multifaceted critical and increasingly complex. Whether ensuring the safety of industrial processes supporting life-saving medical diagnostics or advancing aerospace technology these professionals are indispensable to the region's success This Project Report highlights that while challenges exist regarding regulation and environmental factors the opportunities for growth contribution and career advancement are substantial By adhering to best practices in hiring training and operational resilience organizations in United States Houston can maintain their competitive edge uphold high standards of excellence and contribute positively to the global scientific community.</w:t>
      </w:r>
    </w:p>
    <w:p>
      <w:pPr>
        <w:pStyle w:val="BodyText"/>
      </w:pPr>
      <w:r>
        <w:t xml:space="preserve">The future of science in United States Houston depends on a dedicated workforce skilled enough to handle modern analytical challenges. Investing in Laboratory Technicians is not just an operational necessity but a strategic imperative for long-term sustainability and innovation.</w:t>
      </w:r>
    </w:p>
    <w:p>
      <w:r>
        <w:pict>
          <v:rect style="width:0;height:1.5pt" o:hralign="center" o:hrstd="t" o:hr="t"/>
        </w:pict>
      </w:r>
    </w:p>
    <w:p>
      <w:pPr>
        <w:pStyle w:val="FirstParagraph"/>
      </w:pPr>
      <w:r>
        <w:rPr>
          <w:iCs/>
          <w:i/>
        </w:rPr>
        <w:t xml:space="preserve">Note: This document is formatted strictly according to instructions provided focusing on the Project Report structure detailing Laboratory Technician roles within the specific context of United States Houston. All content is generated in English and adheres to HTML formatting requirements.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Services in United States Houston</dc:title>
  <dc:creator/>
  <dc:language>en</dc:language>
  <cp:keywords/>
  <dcterms:created xsi:type="dcterms:W3CDTF">2026-07-29T06:59:42Z</dcterms:created>
  <dcterms:modified xsi:type="dcterms:W3CDTF">2026-07-29T06:59:42Z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