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1" w:name="project-report"/>
    <w:p>
      <w:pPr>
        <w:pStyle w:val="Heading1"/>
      </w:pPr>
      <w:r>
        <w:t xml:space="preserve">Project Report</w:t>
      </w:r>
    </w:p>
    <w:bookmarkStart w:id="20" w:name="Xfa3760968f6d48c0e706549f5cc45b698ccece7"/>
    <w:p>
      <w:pPr>
        <w:pStyle w:val="Heading2"/>
      </w:pPr>
      <w:r>
        <w:t xml:space="preserve">The Role and Strategic Importance of the Marine Engineer in Chile Santiago</w:t>
      </w:r>
    </w:p>
    <w:bookmarkEnd w:id="20"/>
    <w:bookmarkEnd w:id="21"/>
    <w:p>
      <w:pPr>
        <w:pStyle w:val="FirstParagraph"/>
      </w:pPr>
      <w:r>
        <w:rPr>
          <w:bCs/>
          <w:b/>
        </w:rPr>
        <w:t xml:space="preserve">Date:</w:t>
      </w:r>
      <w:r>
        <w:t xml:space="preserve"> </w:t>
      </w:r>
    </w:p>
    <w:p>
      <w:pPr>
        <w:pStyle w:val="BodyText"/>
      </w:pPr>
      <w:r>
        <w:t xml:space="preserve">[Current Date]</w:t>
      </w:r>
    </w:p>
    <w:p>
      <w:pPr>
        <w:pStyle w:val="BodyText"/>
      </w:pPr>
      <w:r>
        <w:t xml:space="preserve">This document provides a comprehensive overview of the professional landscape, technical requirements, and strategic significance of the</w:t>
      </w:r>
      <w:r>
        <w:t xml:space="preserve"> </w:t>
      </w:r>
      <w:r>
        <w:t xml:space="preserve">Marine Engineer</w:t>
      </w:r>
      <w:r>
        <w:t xml:space="preserve"> </w:t>
      </w:r>
      <w:r>
        <w:t xml:space="preserve">within the context of</w:t>
      </w:r>
      <w:r>
        <w:t xml:space="preserve"> </w:t>
      </w:r>
      <w:r>
        <w:t xml:space="preserve">Chile Santiago</w:t>
      </w:r>
      <w:r>
        <w:t xml:space="preserve">. While traditionally associated with coastal or offshore operations, the role has evolved to become central to national logistics, infrastructure development, and economic stability in Chile's capital.</w:t>
      </w:r>
    </w:p>
    <w:bookmarkStart w:id="22" w:name="executive-summary"/>
    <w:p>
      <w:pPr>
        <w:pStyle w:val="Heading3"/>
      </w:pPr>
      <w:r>
        <w:t xml:space="preserve">1. Executive Summary</w:t>
      </w:r>
    </w:p>
    <w:p>
      <w:pPr>
        <w:pStyle w:val="FirstParagraph"/>
      </w:pPr>
      <w:r>
        <w:t xml:space="preserve">The</w:t>
      </w:r>
      <w:r>
        <w:t xml:space="preserve"> </w:t>
      </w:r>
      <w:r>
        <w:t xml:space="preserve">Project Report</w:t>
      </w:r>
      <w:r>
        <w:t xml:space="preserve"> </w:t>
      </w:r>
      <w:r>
        <w:t xml:space="preserve">aims to analyze the critical functions performed by</w:t>
      </w:r>
      <w:r>
        <w:t xml:space="preserve"> </w:t>
      </w:r>
      <w:r>
        <w:t xml:space="preserve">Marine Engineer</w:t>
      </w:r>
      <w:r>
        <w:t xml:space="preserve"> </w:t>
      </w:r>
      <w:r>
        <w:t xml:space="preserve">professionals who operate or manage projects from the hub of Chile Santiago. As Chile relies heavily on maritime trade, with approximately 95% of its imports and exports passing through ports along its extensive coastline, the expertise required to maintain this supply chain is paramount. This report highlights how</w:t>
      </w:r>
      <w:r>
        <w:t xml:space="preserve"> </w:t>
      </w:r>
      <w:r>
        <w:t xml:space="preserve">Chile Santiago</w:t>
      </w:r>
      <w:r>
        <w:t xml:space="preserve">, despite being located inland, serves as the administrative and logistical command center for these maritime operations.</w:t>
      </w:r>
    </w:p>
    <w:bookmarkEnd w:id="22"/>
    <w:bookmarkStart w:id="23" w:name="introduction-to-the-role"/>
    <w:p>
      <w:pPr>
        <w:pStyle w:val="Heading3"/>
      </w:pPr>
      <w:r>
        <w:t xml:space="preserve">2. Introduction to the Role</w:t>
      </w:r>
    </w:p>
    <w:p>
      <w:pPr>
        <w:pStyle w:val="FirstParagraph"/>
      </w:pPr>
      <w:r>
        <w:t xml:space="preserve">A</w:t>
      </w:r>
      <w:r>
        <w:t xml:space="preserve"> </w:t>
      </w:r>
      <w:r>
        <w:t xml:space="preserve">Marine Engineer</w:t>
      </w:r>
      <w:r>
        <w:t xml:space="preserve"> </w:t>
      </w:r>
      <w:r>
        <w:t xml:space="preserve">is responsible for designing, maintaining, and repairing machinery and systems in marine environments. However, in the context of this report, we also address "shoreside" marine engineering. These professionals work on port infrastructure design for ports such as Valparaiso, San Antonio are connected to Santiago via major highways and rail networks.</w:t>
      </w:r>
    </w:p>
    <w:p>
      <w:pPr>
        <w:pStyle w:val="BodyText"/>
      </w:pPr>
      <w:r>
        <w:t xml:space="preserve">In</w:t>
      </w:r>
      <w:r>
        <w:t xml:space="preserve"> </w:t>
      </w:r>
      <w:r>
        <w:t xml:space="preserve">Chile Santiago</w:t>
      </w:r>
      <w:r>
        <w:t xml:space="preserve">, Marine Engineers often hold senior positions in logistics companies, shipping agencies, and government regulatory bodies. Their role involves optimizing supply chain efficiency ensuring compliance with international maritime regulations, and overseeing the maintenance of fleet vehicles used for intermodal transport between ports and inland destinations.</w:t>
      </w:r>
    </w:p>
    <w:bookmarkEnd w:id="23"/>
    <w:bookmarkStart w:id="24" w:name="X87dc73450ce65cb3e88af23e642151df76146b0"/>
    <w:p>
      <w:pPr>
        <w:pStyle w:val="Heading3"/>
      </w:pPr>
      <w:r>
        <w:t xml:space="preserve">3. Strategic Context: The Connection Between Santiago and Maritime Operations</w:t>
      </w:r>
    </w:p>
    <w:p>
      <w:pPr>
        <w:pStyle w:val="FirstParagraph"/>
      </w:pPr>
      <w:r>
        <w:t xml:space="preserve">Chile's geography is unique, characterized by a long Pacific coastline that contrasts with its landlocked capital.</w:t>
      </w:r>
      <w:r>
        <w:t xml:space="preserve"> </w:t>
      </w:r>
      <w:r>
        <w:t xml:space="preserve">Chile Santiago</w:t>
      </w:r>
      <w:r>
        <w:t xml:space="preserve"> </w:t>
      </w:r>
      <w:r>
        <w:t xml:space="preserve">functions as the economic brain of the nation. While the physical work may occur in Valparaiso or Antofagasta, the strategic planning occurs in Santiago.</w:t>
      </w:r>
    </w:p>
    <w:p>
      <w:pPr>
        <w:pStyle w:val="BodyText"/>
      </w:pPr>
      <w:r>
        <w:t xml:space="preserve">The</w:t>
      </w:r>
      <w:r>
        <w:t xml:space="preserve"> </w:t>
      </w:r>
      <w:r>
        <w:t xml:space="preserve">Marine Engineer</w:t>
      </w:r>
      <w:r>
        <w:t xml:space="preserve"> </w:t>
      </w:r>
      <w:r>
        <w:t xml:space="preserve">plays a pivotal role in bridging this geographical gap. They ensure that vessels arriving at Chilean ports are cleared efficiently and that cargo is transferred to rail or road networks for distribution to Santiago and beyond. This intermodal logistics management requires a deep understanding of mechanical systems, port operations, and regulatory frameworks.</w:t>
      </w:r>
    </w:p>
    <w:bookmarkEnd w:id="24"/>
    <w:bookmarkStart w:id="25" w:name="X5a9903c4bea98ae7087c064eb7aba8d029df215"/>
    <w:p>
      <w:pPr>
        <w:pStyle w:val="Heading3"/>
      </w:pPr>
      <w:r>
        <w:t xml:space="preserve">4. Key Responsibilities in the Santiago Region</w:t>
      </w:r>
    </w:p>
    <w:p>
      <w:pPr>
        <w:pStyle w:val="FirstParagraph"/>
      </w:pPr>
      <w:r>
        <w:t xml:space="preserve">Based on current industry demands in</w:t>
      </w:r>
      <w:r>
        <w:t xml:space="preserve"> </w:t>
      </w:r>
      <w:r>
        <w:t xml:space="preserve">Chile Santiago</w:t>
      </w:r>
      <w:r>
        <w:t xml:space="preserve">, the primary responsibilities of a</w:t>
      </w:r>
      <w:r>
        <w:t xml:space="preserve"> </w:t>
      </w:r>
      <w:r>
        <w:t xml:space="preserve">Marine Engineer</w:t>
      </w:r>
      <w:r>
        <w:t xml:space="preserve"> </w:t>
      </w:r>
      <w:r>
        <w:t xml:space="preserve">include:</w:t>
      </w:r>
    </w:p>
    <w:p>
      <w:pPr>
        <w:numPr>
          <w:ilvl w:val="0"/>
          <w:numId w:val="1001"/>
        </w:numPr>
        <w:pStyle w:val="Compact"/>
      </w:pPr>
      <w:r>
        <w:rPr>
          <w:bCs/>
          <w:b/>
        </w:rPr>
        <w:t xml:space="preserve">Fleet Maintenance and Management:</w:t>
      </w:r>
      <w:r>
        <w:t xml:space="preserve"> </w:t>
      </w:r>
    </w:p>
    <w:bookmarkEnd w:id="25"/>
    <w:p>
      <w:pPr>
        <w:pStyle w:val="FirstParagraph"/>
      </w:pPr>
      <w:r>
        <w:t xml:space="preserve">Overseeing the maintenance schedules for transport vessels and associated machinery. This ensures minimal downtime in the supply chain, which is critical for industries located in Santiago such as mining, agriculture, and manufacturing.</w:t>
      </w:r>
    </w:p>
    <w:p>
      <w:pPr>
        <w:numPr>
          <w:ilvl w:val="0"/>
          <w:numId w:val="1002"/>
        </w:numPr>
        <w:pStyle w:val="Compact"/>
      </w:pPr>
      <w:r>
        <w:rPr>
          <w:bCs/>
          <w:b/>
        </w:rPr>
        <w:t xml:space="preserve">Logistics Optimization:</w:t>
      </w:r>
      <w:r>
        <w:t xml:space="preserve"> </w:t>
      </w:r>
    </w:p>
    <w:p>
      <w:pPr>
        <w:pStyle w:val="FirstParagraph"/>
      </w:pPr>
      <w:r>
        <w:t xml:space="preserve">Analyzing data to streamline the movement of goods from ports to inland hubs. Marine Engineers use technical expertise to reduce fuel consumption and operational costs for transport fleets serving</w:t>
      </w:r>
      <w:r>
        <w:t xml:space="preserve"> </w:t>
      </w:r>
      <w:r>
        <w:t xml:space="preserve">Chile Santiago</w:t>
      </w:r>
      <w:r>
        <w:t xml:space="preserve">.</w:t>
      </w:r>
    </w:p>
    <w:p>
      <w:pPr>
        <w:numPr>
          <w:ilvl w:val="0"/>
          <w:numId w:val="1003"/>
        </w:numPr>
        <w:pStyle w:val="Compact"/>
      </w:pPr>
      <w:r>
        <w:rPr>
          <w:bCs/>
          <w:b/>
        </w:rPr>
        <w:t xml:space="preserve">Regulatory Compliance:</w:t>
      </w:r>
      <w:r>
        <w:t xml:space="preserve"> </w:t>
      </w:r>
    </w:p>
    <w:p>
      <w:pPr>
        <w:pStyle w:val="FirstParagraph"/>
      </w:pPr>
      <w:r>
        <w:t xml:space="preserve">Ensuring that all maritime activities comply with Chilean law (such as those enforced by the Navy of Chile) and international standards. This is crucial for avoiding legal penalties and ensuring safe operations.</w:t>
      </w:r>
    </w:p>
    <w:p>
      <w:pPr>
        <w:numPr>
          <w:ilvl w:val="0"/>
          <w:numId w:val="1004"/>
        </w:numPr>
        <w:pStyle w:val="Compact"/>
      </w:pPr>
      <w:r>
        <w:rPr>
          <w:bCs/>
          <w:b/>
        </w:rPr>
        <w:t xml:space="preserve">Infrastructure Development:</w:t>
      </w:r>
      <w:r>
        <w:t xml:space="preserve"> </w:t>
      </w:r>
    </w:p>
    <w:p>
      <w:pPr>
        <w:pStyle w:val="FirstParagraph"/>
      </w:pPr>
      <w:r>
        <w:t xml:space="preserve">Participating in the design and oversight of port infrastructure projects that facilitate smoother entry of goods into</w:t>
      </w:r>
      <w:r>
        <w:t xml:space="preserve"> </w:t>
      </w:r>
      <w:r>
        <w:t xml:space="preserve">Chile Santiago</w:t>
      </w:r>
      <w:r>
        <w:t xml:space="preserve">. This includes working on cranes, container handling systems, and dredging projects.</w:t>
      </w:r>
    </w:p>
    <w:bookmarkStart w:id="26" w:name="technological-integration"/>
    <w:p>
      <w:pPr>
        <w:pStyle w:val="Heading3"/>
      </w:pPr>
      <w:r>
        <w:t xml:space="preserve">5. Technological Integration</w:t>
      </w:r>
    </w:p>
    <w:p>
      <w:pPr>
        <w:pStyle w:val="FirstParagraph"/>
      </w:pPr>
      <w:r>
        <w:t xml:space="preserve">The role of the</w:t>
      </w:r>
      <w:r>
        <w:t xml:space="preserve"> </w:t>
      </w:r>
      <w:r>
        <w:t xml:space="preserve">Marine Engineer</w:t>
      </w:r>
      <w:r>
        <w:t xml:space="preserve"> </w:t>
      </w:r>
      <w:r>
        <w:t xml:space="preserve">is increasingly technological. In</w:t>
      </w:r>
      <w:r>
        <w:t xml:space="preserve"> </w:t>
      </w:r>
      <w:r>
        <w:t xml:space="preserve">Chile Santiago</w:t>
      </w:r>
      <w:r>
        <w:t xml:space="preserve">, there is a growing emphasis on digitalization in maritime logistics. Engineers are expected to be proficient in:</w:t>
      </w:r>
    </w:p>
    <w:p>
      <w:pPr>
        <w:numPr>
          <w:ilvl w:val="0"/>
          <w:numId w:val="1005"/>
        </w:numPr>
        <w:pStyle w:val="Compact"/>
      </w:pPr>
      <w:r>
        <w:t xml:space="preserve">Remote monitoring systems for vessel performance.</w:t>
      </w:r>
    </w:p>
    <w:bookmarkEnd w:id="26"/>
    <w:p>
      <w:pPr>
        <w:pStyle w:val="FirstParagraph"/>
      </w:pPr>
      <w:r>
        <w:t xml:space="preserve">Internet of Things (IoT) devices for real-time tracking of cargo and equipment.</w:t>
      </w:r>
    </w:p>
    <w:p>
      <w:pPr>
        <w:numPr>
          <w:ilvl w:val="0"/>
          <w:numId w:val="1006"/>
        </w:numPr>
        <w:pStyle w:val="Compact"/>
      </w:pPr>
      <w:r>
        <w:t xml:space="preserve">Data analytics platforms that predict maintenance needs before failures occur, ensuring continuity in the supply chain leading to Santiago.</w:t>
      </w:r>
    </w:p>
    <w:p>
      <w:pPr>
        <w:pStyle w:val="FirstParagraph"/>
      </w:pPr>
      <w:r>
        <w:t xml:space="preserve">This technological shift enhances efficiency and safety, making</w:t>
      </w:r>
      <w:r>
        <w:t xml:space="preserve"> </w:t>
      </w:r>
      <w:r>
        <w:t xml:space="preserve">Marine Engineer</w:t>
      </w:r>
      <w:r>
        <w:t xml:space="preserve"> </w:t>
      </w:r>
      <w:r>
        <w:t xml:space="preserve">roles more complex but also more valuable. Engineers who can interpret data and integrate AI-driven tools are highly sought after in</w:t>
      </w:r>
    </w:p>
    <w:p>
      <w:pPr>
        <w:pStyle w:val="BodyText"/>
      </w:pPr>
      <w:r>
        <w:t xml:space="preserve">Chile Santiago's competitive job market.</w:t>
      </w:r>
    </w:p>
    <w:bookmarkStart w:id="27" w:name="challenges-and-opportunities"/>
    <w:p>
      <w:pPr>
        <w:pStyle w:val="Heading3"/>
      </w:pPr>
      <w:r>
        <w:t xml:space="preserve">6. Challenges and Opportunities</w:t>
      </w:r>
    </w:p>
    <w:p>
      <w:pPr>
        <w:pStyle w:val="FirstParagraph"/>
      </w:pPr>
      <w:r>
        <w:rPr>
          <w:bCs/>
          <w:b/>
        </w:rPr>
        <w:t xml:space="preserve">Challenges:</w:t>
      </w:r>
      <w:r>
        <w:t xml:space="preserve"> </w:t>
      </w:r>
    </w:p>
    <w:bookmarkEnd w:id="27"/>
    <w:p>
      <w:pPr>
        <w:numPr>
          <w:ilvl w:val="0"/>
          <w:numId w:val="1007"/>
        </w:numPr>
        <w:pStyle w:val="Compact"/>
      </w:pPr>
      <w:r>
        <w:t xml:space="preserve">The geographical distance between</w:t>
      </w:r>
      <w:r>
        <w:t xml:space="preserve"> </w:t>
      </w:r>
      <w:r>
        <w:t xml:space="preserve">Chile Santiago</w:t>
      </w:r>
      <w:r>
        <w:t xml:space="preserve"> </w:t>
      </w:r>
      <w:r>
        <w:t xml:space="preserve">and the primary ports requires robust communication systems.</w:t>
      </w:r>
    </w:p>
    <w:p>
      <w:pPr>
        <w:pStyle w:val="FirstParagraph"/>
      </w:pPr>
      <w:r>
        <w:t xml:space="preserve">This is often managed through advanced IT infrastructure, which Marine Engineers help to design and maintain.</w:t>
      </w:r>
    </w:p>
    <w:p>
      <w:pPr>
        <w:pStyle w:val="BodyText"/>
      </w:pPr>
      <w:r>
        <w:t xml:space="preserve">Environmental regulations are becoming stricter. Engineers must ensure that operations meet green standards, such as reducing sulfur emissions from transport vehicles serving the capital.</w:t>
      </w:r>
    </w:p>
    <w:p>
      <w:pPr>
        <w:numPr>
          <w:ilvl w:val="0"/>
          <w:numId w:val="1008"/>
        </w:numPr>
        <w:pStyle w:val="Compact"/>
      </w:pPr>
      <w:r>
        <w:t xml:space="preserve">Talent retention is difficult due to competition from other sectors like mining and software development in Santiago.</w:t>
      </w:r>
    </w:p>
    <w:bookmarkStart w:id="28" w:name="conclusion"/>
    <w:p>
      <w:pPr>
        <w:pStyle w:val="Heading3"/>
      </w:pPr>
      <w:r>
        <w:t xml:space="preserve">7. Conclusion</w:t>
      </w:r>
    </w:p>
    <w:p>
      <w:pPr>
        <w:pStyle w:val="FirstParagraph"/>
      </w:pPr>
      <w:r>
        <w:t xml:space="preserve">The</w:t>
      </w:r>
      <w:r>
        <w:t xml:space="preserve"> </w:t>
      </w:r>
      <w:r>
        <w:t xml:space="preserve">Project Report</w:t>
      </w:r>
      <w:r>
        <w:t xml:space="preserve"> </w:t>
      </w:r>
      <w:r>
        <w:t xml:space="preserve">concludes that the</w:t>
      </w:r>
      <w:r>
        <w:t xml:space="preserve"> </w:t>
      </w:r>
      <w:r>
        <w:t xml:space="preserve">Marine Engineer</w:t>
      </w:r>
      <w:r>
        <w:t xml:space="preserve"> </w:t>
      </w:r>
      <w:r>
        <w:t xml:space="preserve">is a cornerstone of Chile's logistical success. While their work often starts at sea or in ports, its impact is deeply felt in</w:t>
      </w:r>
      <w:r>
        <w:t xml:space="preserve"> </w:t>
      </w:r>
      <w:r>
        <w:rPr>
          <w:bCs/>
          <w:b/>
        </w:rPr>
        <w:t xml:space="preserve">Chile Santiago</w:t>
      </w:r>
      <w:r>
        <w:t xml:space="preserve">, where the majority of economic decisions are made. The synergy between maritime technical expertise and inland logistical management creates a resilient supply chain that supports national growth.</w:t>
      </w:r>
    </w:p>
    <w:p>
      <w:pPr>
        <w:pStyle w:val="BodyText"/>
      </w:pPr>
      <w:r>
        <w:t xml:space="preserve">To maintain this advantage, it is essential to continue investing in education and technology for Marine Engineers. By doing so, Chile can ensure that</w:t>
      </w:r>
    </w:p>
    <w:p>
      <w:pPr>
        <w:pStyle w:val="BodyText"/>
      </w:pPr>
      <w:r>
        <w:t xml:space="preserve">Chile Santiago remains a competitive hub in South American trade networks for years to come.</w:t>
      </w:r>
    </w:p>
    <w:bookmarkEnd w:id="28"/>
    <w:bookmarkStart w:id="29" w:name="recommendations"/>
    <w:p>
      <w:pPr>
        <w:pStyle w:val="Heading3"/>
      </w:pPr>
      <w:r>
        <w:t xml:space="preserve">8. Recommendations</w:t>
      </w:r>
    </w:p>
    <w:p>
      <w:pPr>
        <w:numPr>
          <w:ilvl w:val="0"/>
          <w:numId w:val="1009"/>
        </w:numPr>
        <w:pStyle w:val="Compact"/>
      </w:pPr>
      <w:r>
        <w:t xml:space="preserve">Promote collaboration between universities in</w:t>
      </w:r>
      <w:r>
        <w:t xml:space="preserve"> </w:t>
      </w:r>
      <w:r>
        <w:t xml:space="preserve">Chile Santiago</w:t>
      </w:r>
      <w:r>
        <w:t xml:space="preserve"> </w:t>
      </w:r>
      <w:r>
        <w:t xml:space="preserve">and maritime institutions to tailor curricula towards shoreside logistics.</w:t>
      </w:r>
    </w:p>
    <w:p>
      <w:pPr>
        <w:pStyle w:val="FirstParagraph"/>
      </w:pPr>
      <w:r>
        <w:t xml:space="preserve">This will create a workforce that is better equipped to handle the specific challenges of connecting ports with the capital.</w:t>
      </w:r>
    </w:p>
    <w:p>
      <w:pPr>
        <w:numPr>
          <w:ilvl w:val="0"/>
          <w:numId w:val="1010"/>
        </w:numPr>
        <w:pStyle w:val="Compact"/>
      </w:pPr>
      <w:r>
        <w:t xml:space="preserve">Invest in digital infrastructure for real-time data sharing between port authorities and inland logistics centers in Santiago.</w:t>
      </w:r>
    </w:p>
    <w:bookmarkEnd w:id="29"/>
    <w:p>
      <w:pPr>
        <w:pStyle w:val="FirstParagraph"/>
      </w:pPr>
      <w:r>
        <w:t xml:space="preserve">By implementing these recommendations, stakeholders can enhance the efficiency of</w:t>
      </w:r>
      <w:r>
        <w:t xml:space="preserve"> </w:t>
      </w:r>
      <w:r>
        <w:t xml:space="preserve">Marine Engineer</w:t>
      </w:r>
      <w:r>
        <w:t xml:space="preserve"> </w:t>
      </w:r>
      <w:r>
        <w:t xml:space="preserve">workflows, ultimately benefiting the broader economy of Chile.</w:t>
      </w:r>
    </w:p>
    <w:p>
      <w:pPr>
        <w:pStyle w:val="BodyText"/>
      </w:pPr>
      <w:r>
        <w:t xml:space="preserve">&lt;</w:t>
      </w:r>
    </w:p>
    <w:p>
      <w:pPr>
        <w:pStyle w:val="BodyText"/>
      </w:pPr>
      <w:r>
        <w:t xml:space="preserve">End of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Chile Santiago</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