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Marine</w:t>
      </w:r>
      <w:r>
        <w:t xml:space="preserve"> </w:t>
      </w:r>
      <w:r>
        <w:t xml:space="preserve">Engineer</w:t>
      </w:r>
      <w:r>
        <w:t xml:space="preserve"> </w:t>
      </w:r>
      <w:r>
        <w:t xml:space="preserve">Role</w:t>
      </w:r>
      <w:r>
        <w:t xml:space="preserve"> </w:t>
      </w:r>
      <w:r>
        <w:t xml:space="preserve">in</w:t>
      </w:r>
      <w:r>
        <w:t xml:space="preserve"> </w:t>
      </w:r>
      <w:r>
        <w:t xml:space="preserve">Switzerland</w:t>
      </w:r>
      <w:r>
        <w:t xml:space="preserve"> </w:t>
      </w:r>
      <w:r>
        <w:t xml:space="preserve">Zurich</w:t>
      </w:r>
    </w:p>
    <w:bookmarkStart w:id="29" w:name="X196adeeefde9a53cbb7a97231fbac63dca572cd"/>
    <w:p>
      <w:pPr>
        <w:pStyle w:val="Heading1"/>
      </w:pPr>
      <w:r>
        <w:t xml:space="preserve">Project Report: Strategic Analysis of the Marine Engineer Profession in Switzerland Zurich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Industrial Planners</w:t>
      </w:r>
      <w:r>
        <w:br/>
      </w:r>
      <w:r>
        <w:rPr>
          <w:bCs/>
          <w:b/>
        </w:rPr>
        <w:t xml:space="preserve">From:</w:t>
      </w:r>
      <w:r>
        <w:t xml:space="preserve"> </w:t>
      </w:r>
      <w:r>
        <w:t xml:space="preserve">Research and Development Division</w:t>
      </w:r>
      <w:r>
        <w:br/>
      </w:r>
      <w:r>
        <w:rPr>
          <w:bCs/>
          <w:b/>
        </w:rPr>
        <w:t xml:space="preserve">Subject:</w:t>
      </w:r>
      <w:r>
        <w:t xml:space="preserve">The Viability, Requirements, and Economic Impact of the Marine Engineer Role within the Specific Geographical Context of Switzerland Zurich.</w:t>
      </w:r>
    </w:p>
    <w:bookmarkStart w:id="20" w:name="executive-summary"/>
    <w:p>
      <w:pPr>
        <w:pStyle w:val="Heading2"/>
      </w:pPr>
      <w:r>
        <w:t xml:space="preserve">1. Executive Summary</w:t>
      </w:r>
    </w:p>
    <w:p>
      <w:pPr>
        <w:pStyle w:val="FirstParagraph"/>
      </w:pPr>
      <w:r>
        <w:t xml:space="preserve">This Project Report aims to provide a comprehensive analysis of the role and relevance of a Marine Engineer in Switzerland Zurich. While it is a common misconception that marine engineering is exclusively an offshore or coastal profession, the unique geographical and economic position of Switzerland Zurich necessitates a specialized understanding of inland waterway mechanics, hydro-power systems, and high-precision manufacturing sectors. This document outlines the technical requirements, market demands, regulatory frameworks in Switzerland Zurich, and career trajectories for Marine Engineers operating within this specific region.</w:t>
      </w:r>
    </w:p>
    <w:bookmarkEnd w:id="20"/>
    <w:bookmarkStart w:id="21" w:name="introduction-and-contextual-background"/>
    <w:p>
      <w:pPr>
        <w:pStyle w:val="Heading2"/>
      </w:pPr>
      <w:r>
        <w:t xml:space="preserve">2. Introduction and Contextual Background</w:t>
      </w:r>
    </w:p>
    <w:p>
      <w:pPr>
        <w:pStyle w:val="FirstParagraph"/>
      </w:pPr>
      <w:r>
        <w:t xml:space="preserve">The concept of a Marine Engineer is traditionally associated with ships, submarines, and offshore platforms. However the term "marine" broadly encompasses all aspects of waterborne technology. Switzerland Zurich serves as a critical hub for inland maritime activities due to its proximity to Lake Zurich (Zürichsee) and its connectivity via the Limmat River to larger European waterways through the Rhine system. Consequently, a Marine Engineer in Switzerland Zurich is not necessarily working on the open ocean but is likely engaged in maintaining propulsion systems for passenger ferries, optimizing hydro-turbines for local energy grids, or managing hydraulic systems for heavy machinery used in alpine-adjacent construction projects.</w:t>
      </w:r>
    </w:p>
    <w:p>
      <w:pPr>
        <w:pStyle w:val="BodyText"/>
      </w:pPr>
      <w:r>
        <w:t xml:space="preserve">This report highlights that the demand for specialized engineering knowledge in fluid dynamics and mechanical systems within Switzerland Zurich is driven by two primary factors: the tourism industry reliant on lake transport and Switzerland’s rigorous commitment to renewable energy sources, particularly hydroelectric power.</w:t>
      </w:r>
    </w:p>
    <w:bookmarkEnd w:id="21"/>
    <w:bookmarkStart w:id="22" w:name="technical-scope-of-work"/>
    <w:p>
      <w:pPr>
        <w:pStyle w:val="Heading2"/>
      </w:pPr>
      <w:r>
        <w:t xml:space="preserve">3. Technical Scope of Work</w:t>
      </w:r>
    </w:p>
    <w:p>
      <w:pPr>
        <w:pStyle w:val="FirstParagraph"/>
      </w:pPr>
      <w:r>
        <w:t xml:space="preserve">In the context of this region, a Marine Engineer performs duties that diverge slightly from traditional maritime roles. The primary responsibilities include:</w:t>
      </w:r>
    </w:p>
    <w:p>
      <w:pPr>
        <w:numPr>
          <w:ilvl w:val="0"/>
          <w:numId w:val="1001"/>
        </w:numPr>
        <w:pStyle w:val="Compact"/>
      </w:pPr>
      <w:r>
        <w:rPr>
          <w:bCs/>
          <w:b/>
        </w:rPr>
        <w:t xml:space="preserve">Hull and Propulsion Maintenance:</w:t>
      </w:r>
      <w:r>
        <w:t xml:space="preserve"> </w:t>
      </w:r>
      <w:r>
        <w:t xml:space="preserve">Ensuring the structural integrity and mechanical efficiency of vessels operating on Lake Zurich. This involves routine inspections, corrosion control in freshwater environments (which differs from saltwater corrosion), and engine optimization.</w:t>
      </w:r>
    </w:p>
    <w:p>
      <w:pPr>
        <w:numPr>
          <w:ilvl w:val="0"/>
          <w:numId w:val="1001"/>
        </w:numPr>
        <w:pStyle w:val="Compact"/>
      </w:pPr>
      <w:r>
        <w:rPr>
          <w:bCs/>
          <w:b/>
        </w:rPr>
        <w:t xml:space="preserve">Hydro-Electric System Management:</w:t>
      </w:r>
      <w:r>
        <w:t xml:space="preserve"> </w:t>
      </w:r>
      <w:r>
        <w:t xml:space="preserve">Switzerland is a leader in renewable energy. A Marine Engineer may collaborate with power plants located near the lake outflows to maintain turbines and generators. This requires a deep understanding of thermodynamics and fluid mechanics.</w:t>
      </w:r>
    </w:p>
    <w:p>
      <w:pPr>
        <w:numPr>
          <w:ilvl w:val="0"/>
          <w:numId w:val="1001"/>
        </w:numPr>
        <w:pStyle w:val="Compact"/>
      </w:pPr>
      <w:r>
        <w:rPr>
          <w:bCs/>
          <w:b/>
        </w:rPr>
        <w:t xml:space="preserve">R&amp;D in Sustainable Maritime Tech:</w:t>
      </w:r>
      <w:r>
        <w:t xml:space="preserve"> </w:t>
      </w:r>
      <w:r>
        <w:t xml:space="preserve">Zurich is home to numerous technology firms specializing in sustainability. Engineers here are often tasked with developing electric propulsion systems for local boats, aiming to reduce noise pollution and carbon footprints on the lake.</w:t>
      </w:r>
    </w:p>
    <w:p>
      <w:pPr>
        <w:numPr>
          <w:ilvl w:val="0"/>
          <w:numId w:val="1001"/>
        </w:numPr>
        <w:pStyle w:val="Compact"/>
      </w:pPr>
      <w:r>
        <w:rPr>
          <w:bCs/>
          <w:b/>
        </w:rPr>
        <w:t xml:space="preserve">Precision Manufacturing Support:</w:t>
      </w:r>
      <w:r>
        <w:t xml:space="preserve"> </w:t>
      </w:r>
      <w:r>
        <w:t xml:space="preserve">Given Switzerland’s strong mechanical engineering sector, skills acquired as a Marine Engineer are often transferred to designing high-precision pumps, valves, and hydraulic systems for general industrial use in the Zurich metropolitan area.</w:t>
      </w:r>
    </w:p>
    <w:bookmarkEnd w:id="22"/>
    <w:bookmarkStart w:id="25" w:name="X898e5828639362e712deb941e93ff0ecc3cdf44"/>
    <w:p>
      <w:pPr>
        <w:pStyle w:val="Heading2"/>
      </w:pPr>
      <w:r>
        <w:t xml:space="preserve">4. Regulatory and Educational Frameworks in Switzerland Zurich</w:t>
      </w:r>
    </w:p>
    <w:p>
      <w:pPr>
        <w:pStyle w:val="FirstParagraph"/>
      </w:pPr>
      <w:r>
        <w:t xml:space="preserve">The professional landscape for a Marine Engineer in Switzerland Zurich is strictly regulated to ensure safety and environmental compliance. Engineers must adhere to the standards set by the Swiss Federal Office for Transport (FOT/OFV) and international maritime organizations adapted for inland waterways.</w:t>
      </w:r>
    </w:p>
    <w:bookmarkStart w:id="23" w:name="educational-requirements"/>
    <w:p>
      <w:pPr>
        <w:pStyle w:val="Heading3"/>
      </w:pPr>
      <w:r>
        <w:t xml:space="preserve">Educational Requirements</w:t>
      </w:r>
    </w:p>
    <w:p>
      <w:pPr>
        <w:pStyle w:val="FirstParagraph"/>
      </w:pPr>
      <w:r>
        <w:t xml:space="preserve">To practice effectively in Switzerland Zurich, a candidate typically requires a degree from an esteemed technical institution. The Swiss federal system offers two primary pathways: the University of Applied Sciences (Fachhochschule) or the Federal Institutes of Technology (ETH). Graduates from institutions like ETH Zurich are highly prized for their rigorous training in thermodynamics and mechanical engineering, which forms the backbone of marine systems knowledge.</w:t>
      </w:r>
    </w:p>
    <w:bookmarkEnd w:id="23"/>
    <w:bookmarkStart w:id="24" w:name="certification"/>
    <w:p>
      <w:pPr>
        <w:pStyle w:val="Heading3"/>
      </w:pPr>
      <w:r>
        <w:t xml:space="preserve">Certification</w:t>
      </w:r>
    </w:p>
    <w:p>
      <w:pPr>
        <w:pStyle w:val="FirstParagraph"/>
      </w:pPr>
      <w:r>
        <w:t xml:space="preserve">Beyond academic degrees, practical certification is mandatory. Engineers must hold valid certifications relevant to inland navigation safety and hazardous material handling. In Switzerland Zurich, continuous professional development is encouraged to keep pace with the rapid shift toward green energy solutions.</w:t>
      </w:r>
    </w:p>
    <w:p>
      <w:pPr>
        <w:pStyle w:val="BodyText"/>
      </w:pPr>
      <w:r>
        <w:rPr>
          <w:bCs/>
          <w:b/>
        </w:rPr>
        <w:t xml:space="preserve">Note:</w:t>
      </w:r>
      <w:r>
        <w:t xml:space="preserve"> </w:t>
      </w:r>
      <w:r>
        <w:t xml:space="preserve">The specific terminology and regulatory codes in Switzerland Zurich often blend German-language technical standards with international English maritime practices. Proficiency in both languages is a significant asset for a Marine Engineer operating in this bilingual environment.</w:t>
      </w:r>
    </w:p>
    <w:bookmarkEnd w:id="24"/>
    <w:bookmarkEnd w:id="25"/>
    <w:bookmarkStart w:id="26" w:name="economic-impact-and-market-analysis"/>
    <w:p>
      <w:pPr>
        <w:pStyle w:val="Heading2"/>
      </w:pPr>
      <w:r>
        <w:t xml:space="preserve">5. Economic Impact and Market Analysis</w:t>
      </w:r>
    </w:p>
    <w:p>
      <w:pPr>
        <w:pStyle w:val="FirstParagraph"/>
      </w:pPr>
      <w:r>
        <w:t xml:space="preserve">The presence of qualified Marine Engineers contributes significantly to the economy of Switzerland Zurich by ensuring the reliability of public transport on Lake Zurich, which serves hundreds of thousands tourists and commuters annually. Furthermore, the expertise brought by these engineers supports the local manufacturing sector. Companies in Zurich often export specialized marine-grade components globally, leveraging Swiss quality assurance standards.</w:t>
      </w:r>
    </w:p>
    <w:p>
      <w:pPr>
        <w:pStyle w:val="BodyText"/>
      </w:pPr>
      <w:r>
        <w:t xml:space="preserve">Salary expectations for Marine Engineers in this region are among the highest in Europe, reflecting the high cost of living and the advanced skill set required. However, this is balanced by a robust social safety net and high standard of infrastructure provided by the canton.</w:t>
      </w:r>
    </w:p>
    <w:bookmarkEnd w:id="26"/>
    <w:bookmarkStart w:id="27" w:name="challenges-and-future-outlook"/>
    <w:p>
      <w:pPr>
        <w:pStyle w:val="Heading2"/>
      </w:pPr>
      <w:r>
        <w:t xml:space="preserve">6. Challenges and Future Outlook</w:t>
      </w:r>
    </w:p>
    <w:p>
      <w:pPr>
        <w:pStyle w:val="FirstParagraph"/>
      </w:pPr>
      <w:r>
        <w:t xml:space="preserve">The primary challenge for Marine Engineers in Switzerland Zurich is environmental preservation. Balancing technological advancement with the conservation of Lake Zurich’s ecosystem is a delicate task. Regulations regarding emissions, ballast water treatment, and noise levels are tightening annually.</w:t>
      </w:r>
    </w:p>
    <w:p>
      <w:pPr>
        <w:pStyle w:val="BodyText"/>
      </w:pPr>
      <w:r>
        <w:t xml:space="preserve">Looking forward, the role will evolve towards digitalization and electrification. The integration of IoT (Internet of Things) for predictive maintenance in marine engines and the development of autonomous vessels for cargo transport on inland waters represent the next frontier. Engineers who specialize in these areas will find themselves at the forefront of innovation within Switzerland Zurich.</w:t>
      </w:r>
    </w:p>
    <w:bookmarkEnd w:id="27"/>
    <w:bookmarkStart w:id="28" w:name="conclusion"/>
    <w:p>
      <w:pPr>
        <w:pStyle w:val="Heading2"/>
      </w:pPr>
      <w:r>
        <w:t xml:space="preserve">7. Conclusion</w:t>
      </w:r>
    </w:p>
    <w:p>
      <w:pPr>
        <w:pStyle w:val="FirstParagraph"/>
      </w:pPr>
      <w:r>
        <w:t xml:space="preserve">In conclusion, while geographically landlocked, Switzerland Zurich remains a vital node for marine engineering activities centered on inland waterways and hydro-energy. The role of a Marine Engineer in this region is multifaceted, combining traditional mechanical expertise with modern environmental stewardship and digital innovation. For professionals seeking to apply their skills in a stable, high-tech environment that values precision and sustainability, the opportunities within Switzerland Zurich are substantial. This Project Report confirms that the Marine Engineer profession is not only viable but essential to the economic and ecological health of this Swiss city.</w:t>
      </w:r>
    </w:p>
    <w:p>
      <w:pPr>
        <w:pStyle w:val="BodyText"/>
      </w:pPr>
      <w:r>
        <w:t xml:space="preserve">End of Document | Generated for Internal Review | Strictly Confidential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Marine Engineer Role in Switzerland Zurich</dc:title>
  <dc:creator/>
  <dc:language>en</dc:language>
  <cp:keywords/>
  <dcterms:created xsi:type="dcterms:W3CDTF">2026-07-30T13:13:40Z</dcterms:created>
  <dcterms:modified xsi:type="dcterms:W3CDTF">2026-07-30T13:13:40Z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