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Chile</w:t>
      </w:r>
      <w:r>
        <w:t xml:space="preserve"> </w:t>
      </w:r>
      <w:r>
        <w:t xml:space="preserve">Santiago</w:t>
      </w:r>
    </w:p>
    <w:bookmarkStart w:id="23" w:name="project-report"/>
    <w:p>
      <w:pPr>
        <w:pStyle w:val="Heading1"/>
      </w:pPr>
      <w:r>
        <w:t xml:space="preserve">Project Report</w:t>
      </w:r>
    </w:p>
    <w:bookmarkStart w:id="20" w:name="date"/>
    <w:p>
      <w:pPr>
        <w:pStyle w:val="Heading2"/>
      </w:pPr>
      <w:r>
        <w:t xml:space="preserve">Date:</w:t>
      </w:r>
    </w:p>
    <w:p>
      <w:pPr>
        <w:pStyle w:val="FirstParagraph"/>
      </w:pPr>
      <w:r>
        <w:br/>
      </w:r>
    </w:p>
    <w:bookmarkEnd w:id="20"/>
    <w:bookmarkStart w:id="21" w:name="to"/>
    <w:p>
      <w:pPr>
        <w:pStyle w:val="Heading2"/>
      </w:pPr>
      <w:r>
        <w:t xml:space="preserve">To:</w:t>
      </w:r>
    </w:p>
    <w:p>
      <w:pPr>
        <w:pStyle w:val="FirstParagraph"/>
      </w:pPr>
      <w:r>
        <w:t xml:space="preserve">The Ministry of Education and the National Research Council</w:t>
      </w:r>
      <w:r>
        <w:br/>
      </w:r>
    </w:p>
    <w:bookmarkEnd w:id="21"/>
    <w:bookmarkStart w:id="22" w:name="from"/>
    <w:p>
      <w:pPr>
        <w:pStyle w:val="Heading2"/>
      </w:pPr>
      <w:r>
        <w:t xml:space="preserve">From:</w:t>
      </w:r>
    </w:p>
    <w:p>
      <w:pPr>
        <w:pStyle w:val="FirstParagraph"/>
      </w:pPr>
      <w:r>
        <w:t xml:space="preserve">Santiago Strategic Planning Unit</w:t>
      </w:r>
      <w:r>
        <w:br/>
      </w:r>
    </w:p>
    <w:bookmarkEnd w:id="22"/>
    <w:bookmarkEnd w:id="23"/>
    <w:bookmarkStart w:id="32" w:name="X89895ec0f32665a22ffffacfe32de77ee8640fd"/>
    <w:p>
      <w:pPr>
        <w:pStyle w:val="Heading1"/>
      </w:pPr>
      <w:r>
        <w:t xml:space="preserve">Subject: The Role and Integration of the Mathematician in Chile Santiago</w:t>
      </w:r>
    </w:p>
    <w:p>
      <w:pPr>
        <w:pStyle w:val="FirstParagraph"/>
      </w:pPr>
      <w:r>
        <w:rPr>
          <w:bCs/>
          <w:b/>
        </w:rPr>
        <w:t xml:space="preserve">Executive Summary</w:t>
      </w:r>
    </w:p>
    <w:p>
      <w:pPr>
        <w:pStyle w:val="BodyText"/>
      </w:pPr>
      <w:r>
        <w:t xml:space="preserve">This</w:t>
      </w:r>
      <w:r>
        <w:t xml:space="preserve"> </w:t>
      </w:r>
      <w:r>
        <w:t xml:space="preserve">Project Report</w:t>
      </w:r>
      <w:r>
        <w:t xml:space="preserve"> </w:t>
      </w:r>
      <w:r>
        <w:t xml:space="preserve">outlines the critical necessity of elevating the role, recognition, and economic integration of the</w:t>
      </w:r>
      <w:r>
        <w:t xml:space="preserve"> </w:t>
      </w:r>
      <w:r>
        <w:t xml:space="preserve">Mathematician</w:t>
      </w:r>
      <w:r>
        <w:t xml:space="preserve"> </w:t>
      </w:r>
      <w:r>
        <w:t xml:space="preserve">within the urban and economic infrastructure of</w:t>
      </w:r>
      <w:r>
        <w:t xml:space="preserve"> </w:t>
      </w:r>
      <w:r>
        <w:t xml:space="preserve">Chile Santiago</w:t>
      </w:r>
      <w:r>
        <w:t xml:space="preserve">. As a rapidly developing capital city facing complex challenges in data security, logistics optimization, renewable energy transition, and financial modeling, the demand for rigorous mathematical expertise has never been higher. This document argues that the</w:t>
      </w:r>
      <w:r>
        <w:t xml:space="preserve"> </w:t>
      </w:r>
      <w:r>
        <w:t xml:space="preserve">Mathematician</w:t>
      </w:r>
      <w:r>
        <w:t xml:space="preserve"> </w:t>
      </w:r>
      <w:r>
        <w:t xml:space="preserve">is not merely an academic figure but a foundational pillar of the technological sovereignty required for</w:t>
      </w:r>
      <w:r>
        <w:t xml:space="preserve"> </w:t>
      </w:r>
      <w:r>
        <w:t xml:space="preserve">Chile Santiago</w:t>
      </w:r>
      <w:r>
        <w:t xml:space="preserve"> </w:t>
      </w:r>
      <w:r>
        <w:t xml:space="preserve">to compete on a global scale.</w:t>
      </w:r>
    </w:p>
    <w:bookmarkStart w:id="24"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Santiago de Chile</w:t>
      </w:r>
      <w:r>
        <w:t xml:space="preserve">, often referred to simply as</w:t>
      </w:r>
      <w:r>
        <w:t xml:space="preserve"> </w:t>
      </w:r>
      <w:r>
        <w:rPr>
          <w:bCs/>
          <w:b/>
        </w:rPr>
        <w:t xml:space="preserve">Santiago</w:t>
      </w:r>
      <w:r>
        <w:t xml:space="preserve">, is the economic, cultural, and political heart of the nation. In recent years, it has undergone a significant digital transformation. However, this transformation has exposed a gap in high-level quantitative literacy across various sectors. While software engineers and data scientists are frequently hired to implement solutions, there is often a lack of deep theoretical understanding provided by professional</w:t>
      </w:r>
      <w:r>
        <w:t xml:space="preserve"> </w:t>
      </w:r>
      <w:r>
        <w:rPr>
          <w:bCs/>
          <w:b/>
        </w:rPr>
        <w:t xml:space="preserve">Mathematicians</w:t>
      </w:r>
      <w:r>
        <w:t xml:space="preserve">. This report identifies the</w:t>
      </w:r>
      <w:r>
        <w:t xml:space="preserve"> </w:t>
      </w:r>
      <w:r>
        <w:rPr>
          <w:bCs/>
          <w:b/>
        </w:rPr>
        <w:t xml:space="preserve">Mathematician</w:t>
      </w:r>
      <w:r>
        <w:t xml:space="preserve"> </w:t>
      </w:r>
      <w:r>
        <w:t xml:space="preserve">as the essential architect behind these systems.</w:t>
      </w:r>
    </w:p>
    <w:p>
      <w:pPr>
        <w:pStyle w:val="BodyText"/>
      </w:pPr>
      <w:r>
        <w:t xml:space="preserve">The primary objective of this project is to propose a framework for integrating professional mathematicians into key industries in Santiago, including fintech, urban planning, and healthcare. By focusing on</w:t>
      </w:r>
      <w:r>
        <w:t xml:space="preserve"> </w:t>
      </w:r>
      <w:r>
        <w:t xml:space="preserve">Chile Santiago</w:t>
      </w:r>
      <w:r>
        <w:t xml:space="preserve">, we aim to demonstrate how localized mathematical expertise can solve specific regional problems.</w:t>
      </w:r>
    </w:p>
    <w:bookmarkEnd w:id="24"/>
    <w:bookmarkStart w:id="27" w:name="Xec3460e72cf97b3c7aec1acd6cb233e05951f45"/>
    <w:p>
      <w:pPr>
        <w:pStyle w:val="Heading2"/>
      </w:pPr>
      <w:r>
        <w:t xml:space="preserve">2. The Economic Imperative: Why the Mathematician Matters</w:t>
      </w:r>
    </w:p>
    <w:p>
      <w:pPr>
        <w:pStyle w:val="FirstParagraph"/>
      </w:pPr>
      <w:r>
        <w:t xml:space="preserve">In the modern economy of</w:t>
      </w:r>
      <w:r>
        <w:t xml:space="preserve"> </w:t>
      </w:r>
      <w:r>
        <w:rPr>
          <w:bCs/>
          <w:b/>
        </w:rPr>
        <w:t xml:space="preserve">Santiago</w:t>
      </w:r>
      <w:r>
        <w:t xml:space="preserve">, data is often described as the new oil. However, without a skilled</w:t>
      </w:r>
      <w:r>
        <w:t xml:space="preserve"> </w:t>
      </w:r>
      <w:r>
        <w:rPr>
          <w:bCs/>
          <w:b/>
        </w:rPr>
        <w:t xml:space="preserve">Mathematician</w:t>
      </w:r>
      <w:r>
        <w:t xml:space="preserve">, this data remains unrefined and potentially misleading. The role of the mathematician extends beyond calculation; it involves abstract modeling, probability theory, and algorithmic efficiency.</w:t>
      </w:r>
    </w:p>
    <w:bookmarkStart w:id="25" w:name="financial-sector-transformation"/>
    <w:p>
      <w:pPr>
        <w:pStyle w:val="Heading3"/>
      </w:pPr>
      <w:r>
        <w:t xml:space="preserve">2.1 Financial Sector Transformation</w:t>
      </w:r>
    </w:p>
    <w:p>
      <w:pPr>
        <w:pStyle w:val="FirstParagraph"/>
      </w:pPr>
      <w:r>
        <w:t xml:space="preserve">Santiago is a major financial hub in South America. Banks and insurance companies in</w:t>
      </w:r>
      <w:r>
        <w:t xml:space="preserve"> </w:t>
      </w:r>
      <w:r>
        <w:rPr>
          <w:bCs/>
          <w:b/>
        </w:rPr>
        <w:t xml:space="preserve">Santiago</w:t>
      </w:r>
      <w:r>
        <w:t xml:space="preserve"> </w:t>
      </w:r>
      <w:r>
        <w:t xml:space="preserve">are increasingly reliant on stochastic calculus and risk assessment models. A qualified</w:t>
      </w:r>
      <w:r>
        <w:t xml:space="preserve"> </w:t>
      </w:r>
      <w:r>
        <w:rPr>
          <w:bCs/>
          <w:b/>
        </w:rPr>
        <w:t xml:space="preserve">Mathematician</w:t>
      </w:r>
      <w:r>
        <w:t xml:space="preserve">, specialized in actuarial science or quantitative analysis, is crucial for ensuring that these institutions remain solvent during volatile market conditions. By embedding mathematicians within financial firms in Santiago, we can reduce systemic risks and improve the accuracy of credit scoring algorithms.</w:t>
      </w:r>
    </w:p>
    <w:bookmarkEnd w:id="25"/>
    <w:bookmarkStart w:id="26" w:name="logistics-and-supply-chain-optimization"/>
    <w:p>
      <w:pPr>
        <w:pStyle w:val="Heading3"/>
      </w:pPr>
      <w:r>
        <w:t xml:space="preserve">2.2 Logistics and Supply Chain Optimization</w:t>
      </w:r>
    </w:p>
    <w:p>
      <w:pPr>
        <w:pStyle w:val="FirstParagraph"/>
      </w:pPr>
      <w:r>
        <w:t xml:space="preserve">The geography of</w:t>
      </w:r>
      <w:r>
        <w:t xml:space="preserve"> </w:t>
      </w:r>
      <w:r>
        <w:rPr>
          <w:bCs/>
          <w:b/>
        </w:rPr>
        <w:t xml:space="preserve">Santiago</w:t>
      </w:r>
      <w:r>
        <w:t xml:space="preserve">, situated in a valley surrounded by the Andes mountains, presents unique logistical challenges. Traffic congestion is severe, and delivery routes are complex. Operations research, a branch of mathematics applied by mathematicians to industrial problems, can optimize these flows. By employing</w:t>
      </w:r>
      <w:r>
        <w:t xml:space="preserve"> </w:t>
      </w:r>
      <w:r>
        <w:rPr>
          <w:bCs/>
          <w:b/>
        </w:rPr>
        <w:t xml:space="preserve">Mathematician</w:t>
      </w:r>
      <w:r>
        <w:t xml:space="preserve"> </w:t>
      </w:r>
      <w:r>
        <w:t xml:space="preserve">experts in logistics firms across</w:t>
      </w:r>
      <w:r>
        <w:t xml:space="preserve"> </w:t>
      </w:r>
      <w:r>
        <w:rPr>
          <w:bCs/>
          <w:b/>
        </w:rPr>
        <w:t xml:space="preserve">Santiago</w:t>
      </w:r>
      <w:r>
        <w:t xml:space="preserve">, we can reduce fuel consumption, lower carbon emissions, and improve the efficiency of last-mile deliveries.</w:t>
      </w:r>
    </w:p>
    <w:bookmarkEnd w:id="26"/>
    <w:bookmarkEnd w:id="27"/>
    <w:bookmarkStart w:id="28" w:name="academic-and-research-synergies"/>
    <w:p>
      <w:pPr>
        <w:pStyle w:val="Heading2"/>
      </w:pPr>
      <w:r>
        <w:t xml:space="preserve">3. Academic and Research Synergies</w:t>
      </w:r>
    </w:p>
    <w:p>
      <w:pPr>
        <w:pStyle w:val="FirstParagraph"/>
      </w:pPr>
      <w:r>
        <w:t xml:space="preserve">The university sector in</w:t>
      </w:r>
      <w:r>
        <w:t xml:space="preserve"> </w:t>
      </w:r>
      <w:r>
        <w:t xml:space="preserve">Chile Santiago</w:t>
      </w:r>
      <w:r>
        <w:t xml:space="preserve">, particularly institutions like the Pontifical Catholic University of Chile (UC) and the University of Chile, has a rich history in mathematics. However, there is often a disconnect between academic research and industrial application. This project report proposes bridging this gap.</w:t>
      </w:r>
    </w:p>
    <w:p>
      <w:pPr>
        <w:pStyle w:val="BodyText"/>
      </w:pPr>
      <w:r>
        <w:t xml:space="preserve">We recommend establishing "Mathematician-Led Innovation Hubs" in key technological parks such as Parque Arauco or Vitacura. These hubs would serve as incubators where</w:t>
      </w:r>
      <w:r>
        <w:t xml:space="preserve"> </w:t>
      </w:r>
      <w:r>
        <w:rPr>
          <w:bCs/>
          <w:b/>
        </w:rPr>
        <w:t xml:space="preserve">Mathematicians</w:t>
      </w:r>
      <w:r>
        <w:t xml:space="preserve"> </w:t>
      </w:r>
      <w:r>
        <w:t xml:space="preserve">from academia collaborate with startups and established enterprises in</w:t>
      </w:r>
      <w:r>
        <w:t xml:space="preserve"> </w:t>
      </w:r>
      <w:r>
        <w:rPr>
          <w:bCs/>
          <w:b/>
        </w:rPr>
        <w:t xml:space="preserve">Santiago</w:t>
      </w:r>
      <w:r>
        <w:t xml:space="preserve">. This collaboration ensures that the theoretical advancements made by mathematicians are translated into practical tools for the local economy.</w:t>
      </w:r>
    </w:p>
    <w:bookmarkEnd w:id="28"/>
    <w:bookmarkStart w:id="29" w:name="addressing-urban-challenges-in-santiago"/>
    <w:p>
      <w:pPr>
        <w:pStyle w:val="Heading2"/>
      </w:pPr>
      <w:r>
        <w:t xml:space="preserve">4. Addressing Urban Challenges in Santiago</w:t>
      </w:r>
    </w:p>
    <w:p>
      <w:pPr>
        <w:pStyle w:val="FirstParagraph"/>
      </w:pPr>
      <w:r>
        <w:t xml:space="preserve">Chile Santiago</w:t>
      </w:r>
      <w:r>
        <w:t xml:space="preserve"> </w:t>
      </w:r>
      <w:r>
        <w:t xml:space="preserve">faces pressing environmental and infrastructural issues, including water scarcity and air pollution.</w:t>
      </w:r>
      <w:r>
        <w:t xml:space="preserve"> </w:t>
      </w:r>
      <w:r>
        <w:rPr>
          <w:bCs/>
          <w:b/>
        </w:rPr>
        <w:t xml:space="preserve">Mathematician</w:t>
      </w:r>
      <w:r>
        <w:t xml:space="preserve">s are instrumental in developing predictive models for climate change at a micro-local level.</w:t>
      </w:r>
    </w:p>
    <w:p>
      <w:pPr>
        <w:numPr>
          <w:ilvl w:val="0"/>
          <w:numId w:val="1001"/>
        </w:numPr>
        <w:pStyle w:val="Compact"/>
      </w:pPr>
      <w:r>
        <w:rPr>
          <w:bCs/>
          <w:b/>
        </w:rPr>
        <w:t xml:space="preserve">Air Quality Modeling:</w:t>
      </w:r>
      <w:r>
        <w:t xml:space="preserve"> </w:t>
      </w:r>
      <w:r>
        <w:t xml:space="preserve">Partial differential equations used by mathematicians can predict how pollutants disperse through the valley of Santiago, helping city planners make informed decisions about traffic restrictions and industrial regulations.</w:t>
      </w:r>
    </w:p>
    <w:p>
      <w:pPr>
        <w:numPr>
          <w:ilvl w:val="0"/>
          <w:numId w:val="1001"/>
        </w:numPr>
        <w:pStyle w:val="Compact"/>
      </w:pPr>
      <w:r>
        <w:rPr>
          <w:bCs/>
          <w:b/>
        </w:rPr>
        <w:t xml:space="preserve">Water Resource Management:</w:t>
      </w:r>
      <w:r>
        <w:t xml:space="preserve">- Given Chile's history with droughts, mathematicians are essential in creating algorithms that optimize water distribution networks across the metropolitan region. This ensures equitable access for all residents of</w:t>
      </w:r>
      <w:r>
        <w:t xml:space="preserve"> </w:t>
      </w:r>
      <w:r>
        <w:t xml:space="preserve">Chile Santiago</w:t>
      </w:r>
      <w:r>
        <w:t xml:space="preserve">.</w:t>
      </w:r>
    </w:p>
    <w:bookmarkEnd w:id="29"/>
    <w:bookmarkStart w:id="30" w:name="X35277a3f0de7e38d00ece2a3bfa93f72b75e1ef"/>
    <w:p>
      <w:pPr>
        <w:pStyle w:val="Heading2"/>
      </w:pPr>
      <w:r>
        <w:t xml:space="preserve">5. Strategic Recommendations for Implementation</w:t>
      </w:r>
    </w:p>
    <w:p>
      <w:pPr>
        <w:pStyle w:val="FirstParagraph"/>
      </w:pPr>
      <w:r>
        <w:t xml:space="preserve">To fully realize the potential of the</w:t>
      </w:r>
      <w:r>
        <w:t xml:space="preserve"> </w:t>
      </w:r>
      <w:r>
        <w:rPr>
          <w:bCs/>
          <w:b/>
        </w:rPr>
        <w:t xml:space="preserve">Mathematician</w:t>
      </w:r>
      <w:r>
        <w:t xml:space="preserve"> </w:t>
      </w:r>
      <w:r>
        <w:t xml:space="preserve">in this region, we propose the following strategic actions for stakeholders in</w:t>
      </w:r>
      <w:r>
        <w:t xml:space="preserve"> </w:t>
      </w:r>
      <w:r>
        <w:t xml:space="preserve">Chile Santiago</w:t>
      </w:r>
      <w:r>
        <w:t xml:space="preserve">:</w:t>
      </w:r>
    </w:p>
    <w:p>
      <w:pPr>
        <w:numPr>
          <w:ilvl w:val="0"/>
          <w:numId w:val="1002"/>
        </w:numPr>
        <w:pStyle w:val="Compact"/>
      </w:pPr>
      <w:r>
        <w:rPr>
          <w:bCs/>
          <w:b/>
        </w:rPr>
        <w:t xml:space="preserve">Incentivize Hiring:</w:t>
      </w:r>
      <w:r>
        <w:t xml:space="preserve">The Chilean government should offer tax incentives to companies in Santiago that hire PhD-level Mathematicians for R&amp;D roles.</w:t>
      </w:r>
    </w:p>
    <w:p>
      <w:pPr>
        <w:numPr>
          <w:ilvl w:val="0"/>
          <w:numId w:val="1002"/>
        </w:numPr>
        <w:pStyle w:val="Compact"/>
      </w:pPr>
      <w:r>
        <w:rPr>
          <w:bCs/>
          <w:b/>
        </w:rPr>
        <w:t xml:space="preserve">Promotion of Mathematical Literacy:</w:t>
      </w:r>
      <w:r>
        <w:t xml:space="preserve">A public awareness campaign highlighting the role of the mathematician in everyday technology (from GPS navigation to streaming algorithms) should be launched to raise societal appreciation.</w:t>
      </w:r>
    </w:p>
    <w:p>
      <w:pPr>
        <w:numPr>
          <w:ilvl w:val="0"/>
          <w:numId w:val="1002"/>
        </w:numPr>
        <w:pStyle w:val="Compact"/>
      </w:pPr>
      <w:r>
        <w:rPr>
          <w:bCs/>
          <w:b/>
        </w:rPr>
        <w:t xml:space="preserve">Interdisciplinary Grants:</w:t>
      </w:r>
      <w:r>
        <w:t xml:space="preserve">Create specific grant programs for collaborative projects between Mathematicians and engineers, urban planners, and biologists in Santiago.</w:t>
      </w:r>
    </w:p>
    <w:bookmarkEnd w:id="30"/>
    <w:bookmarkStart w:id="31" w:name="conclusion"/>
    <w:p>
      <w:pPr>
        <w:pStyle w:val="Heading2"/>
      </w:pPr>
      <w:r>
        <w:t xml:space="preserve">6. Conclusion</w:t>
      </w:r>
    </w:p>
    <w:p>
      <w:pPr>
        <w:pStyle w:val="FirstParagraph"/>
      </w:pPr>
      <w:r>
        <w:t xml:space="preserve">In conclusion, this</w:t>
      </w:r>
      <w:r>
        <w:t xml:space="preserve"> </w:t>
      </w:r>
      <w:r>
        <w:t xml:space="preserve">Project Report</w:t>
      </w:r>
      <w:r>
        <w:br/>
      </w:r>
    </w:p>
    <w:p>
      <w:pPr>
        <w:pStyle w:val="BodyText"/>
      </w:pPr>
      <w:r>
        <w:t xml:space="preserve">The future of</w:t>
      </w:r>
      <w:r>
        <w:t xml:space="preserve"> </w:t>
      </w:r>
      <w:r>
        <w:t xml:space="preserve">Chile Santiago</w:t>
      </w:r>
      <w:r>
        <w:t xml:space="preserve">Mathematician is a vital component of this capital. By recognizing the profound impact that mathematical rigor can have on finance, logistics, public health, and environmental sustainability in Santiago de Chile we are investing in a smarter more resilient city.</w:t>
      </w:r>
    </w:p>
    <w:p>
      <w:pPr>
        <w:pStyle w:val="BodyText"/>
      </w:pPr>
      <w:r>
        <w:t xml:space="preserve">We urge all relevant authorities to consider the integration of mathematicians as a strategic priority for the development of</w:t>
      </w:r>
      <w:r>
        <w:t xml:space="preserve"> </w:t>
      </w:r>
      <w:r>
        <w:t xml:space="preserve">Chile Santiago</w:t>
      </w:r>
      <w:r>
        <w:t xml:space="preserve">. The time to act is now.</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the Mathematician in Chile Santiago</dc:title>
  <dc:creator/>
  <dc:language>en</dc:language>
  <cp:keywords/>
  <dcterms:created xsi:type="dcterms:W3CDTF">2026-07-29T05:02:35Z</dcterms:created>
  <dcterms:modified xsi:type="dcterms:W3CDTF">2026-07-29T05:02:35Z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