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Project</w:t>
      </w:r>
      <w:r>
        <w:t xml:space="preserve"> </w:t>
      </w:r>
      <w:r>
        <w:t xml:space="preserve">Report:</w:t>
      </w:r>
      <w:r>
        <w:t xml:space="preserve"> </w:t>
      </w:r>
      <w:r>
        <w:t xml:space="preserve">Istanbul,</w:t>
      </w:r>
      <w:r>
        <w:t xml:space="preserve"> </w:t>
      </w:r>
      <w:r>
        <w:t xml:space="preserve">Turkey</w:t>
      </w:r>
    </w:p>
    <w:bookmarkStart w:id="21" w:name="mechanic-project-report"/>
    <w:p>
      <w:pPr>
        <w:pStyle w:val="Heading1"/>
      </w:pPr>
      <w:r>
        <w:t xml:space="preserve">Mechanic Project Report</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Stakeholders and Investors Group</w:t>
      </w:r>
    </w:p>
    <w:p>
      <w:pPr>
        <w:pStyle w:val="BodyText"/>
      </w:pPr>
      <w:r>
        <w:rPr>
          <w:bCs/>
          <w:b/>
        </w:rPr>
        <w:t xml:space="preserve">From:R&amp;D Department Strategy TeamP.</w:t>
      </w:r>
    </w:p>
    <w:bookmarkStart w:id="20" w:name="p.h3"/>
    <w:p>
      <w:pPr>
        <w:pStyle w:val="Heading2"/>
      </w:pPr>
      <w:r>
        <w:t xml:space="preserve">P.H3</w:t>
      </w:r>
    </w:p>
    <w:p>
      <w:pPr>
        <w:pStyle w:val="FirstParagraph"/>
      </w:pPr>
      <w:r>
        <w:t xml:space="preserve">.</w:t>
      </w:r>
    </w:p>
    <w:bookmarkEnd w:id="20"/>
    <w:bookmarkEnd w:id="21"/>
    <w:bookmarkStart w:id="24" w:name="X07844af5dfbf633e80f6276fc831a60ebd145e9"/>
    <w:p>
      <w:pPr>
        <w:pStyle w:val="Heading1"/>
      </w:pPr>
      <w:r>
        <w:t xml:space="preserve">Mechanic Project Report: Strategic Implementation in Turkey, Istanbul</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Board of Directors and Regional Stakeholders</w:t>
      </w:r>
    </w:p>
    <w:p>
      <w:pPr>
        <w:pStyle w:val="BodyText"/>
      </w:pPr>
      <w:r>
        <w:rPr>
          <w:bCs/>
          <w:b/>
        </w:rPr>
        <w:t xml:space="preserve">From:</w:t>
      </w:r>
      <w:r>
        <w:t xml:space="preserve"> </w:t>
      </w:r>
      <w:r>
        <w:t xml:space="preserve">Strategy &amp; Operations Division</w:t>
      </w:r>
    </w:p>
    <w:bookmarkStart w:id="22" w:name="h3."/>
    <w:p>
      <w:pPr>
        <w:pStyle w:val="Heading2"/>
      </w:pPr>
      <w:r>
        <w:t xml:space="preserve">H3.</w:t>
      </w:r>
    </w:p>
    <w:bookmarkEnd w:id="22"/>
    <w:bookmarkStart w:id="23" w:name="executive-summary"/>
    <w:p>
      <w:pPr>
        <w:pStyle w:val="Heading2"/>
      </w:pPr>
      <w:r>
        <w:t xml:space="preserve">Executive Summary</w:t>
      </w:r>
    </w:p>
    <w:p>
      <w:pPr>
        <w:pStyle w:val="FirstParagraph"/>
      </w:pPr>
      <w:r>
        <w:t xml:space="preserve">This</w:t>
      </w:r>
      <w:r>
        <w:t xml:space="preserve"> </w:t>
      </w:r>
      <w:r>
        <w:rPr>
          <w:bCs/>
          <w:b/>
        </w:rPr>
        <w:t xml:space="preserve">Mechanic</w:t>
      </w:r>
      <w:r>
        <w:t xml:space="preserve"> </w:t>
      </w:r>
      <w:r>
        <w:t xml:space="preserve">Project Report outlines the comprehensive strategic plan for establishing and scaling automotive maintenance services within the dynamic market of Turkey, specifically targeting Istanbul. As one of the most populous metropolitan areas in Europe and a critical bridge between East and West, Istanbul presents unique logistical challenges and unprecedented opportunities for high-quality automotive service providers. This document details our operational framework, regulatory compliance strategies regarding local labor laws in Turkey, technological integration plans for modern</w:t>
      </w:r>
      <w:r>
        <w:t xml:space="preserve"> </w:t>
      </w:r>
      <w:r>
        <w:rPr>
          <w:bCs/>
          <w:b/>
        </w:rPr>
        <w:t xml:space="preserve">Mechanic</w:t>
      </w:r>
      <w:r>
        <w:t xml:space="preserve"> </w:t>
      </w:r>
      <w:r>
        <w:t xml:space="preserve">workflows, and projected economic impacts. The primary objective is to create a standardized yet locally adaptable model of excellence that addresses the growing demand for reliable vehicle care in the bustling streets of Istanbul.</w:t>
      </w:r>
    </w:p>
    <w:bookmarkEnd w:id="23"/>
    <w:p>
      <w:pPr>
        <w:pStyle w:val="BodyText"/>
      </w:pPr>
      <w:r>
        <w:t xml:space="preserve">H2&gt;P.</w:t>
      </w:r>
    </w:p>
    <w:p>
      <w:pPr>
        <w:pStyle w:val="BodyText"/>
      </w:pPr>
      <w:r>
        <w:t xml:space="preserve">H</w:t>
      </w:r>
    </w:p>
    <w:p>
      <w:pPr>
        <w:pStyle w:val="BodyText"/>
      </w:pPr>
      <w:r>
        <w:t xml:space="preserve">.</w:t>
      </w:r>
    </w:p>
    <w:bookmarkEnd w:id="24"/>
    <w:bookmarkStart w:id="26" w:name="X105ab88dfcf7afd62b909c0ef03624a559e02d1"/>
    <w:p>
      <w:pPr>
        <w:pStyle w:val="Heading1"/>
      </w:pPr>
      <w:r>
        <w:t xml:space="preserve">Mechanic Project Report: Strategic Implementation in Turkey, Istanbul</w:t>
      </w:r>
    </w:p>
    <w:bookmarkStart w:id="25" w:name="executive-summary-1"/>
    <w:p>
      <w:pPr>
        <w:pStyle w:val="Heading2"/>
      </w:pPr>
      <w:r>
        <w:t xml:space="preserve">Executive Summary</w:t>
      </w:r>
    </w:p>
    <w:p>
      <w:pPr>
        <w:pStyle w:val="FirstParagraph"/>
      </w:pPr>
      <w:r>
        <w:t xml:space="preserve">This Mechanic Project Report outlines the comprehensive strategic plan for establishing and scaling automotive maintenance services within the dynamic market of Turkey, specifically targeting Istanbul. As one of the most populous metropolitan areas in Europe and a critical bridge between East and West, Istanbul presents unique logistical challenges and unprecedented opportunities for high-quality automotive service providers. This document details our operational framework, regulatory compliance strategies regarding local labor laws in Turkey, technological integration plans for modern Mechanic workflows, and projected economic impacts. The primary objective is to create a standardized yet locally adaptable model of excellence that addresses the growing demand for reliable vehicle care in the bustling streets of Istanbul.</w:t>
      </w:r>
    </w:p>
    <w:bookmarkEnd w:id="25"/>
    <w:p>
      <w:pPr>
        <w:pStyle w:val="BodyText"/>
      </w:pPr>
      <w:r>
        <w:t xml:space="preserve">H2&gt;P.</w:t>
      </w:r>
    </w:p>
    <w:p>
      <w:pPr>
        <w:pStyle w:val="BodyText"/>
      </w:pPr>
      <w:r>
        <w:t xml:space="preserve">H</w:t>
      </w:r>
    </w:p>
    <w:p>
      <w:pPr>
        <w:pStyle w:val="BodyText"/>
      </w:pPr>
      <w:r>
        <w:t xml:space="preserve">.</w:t>
      </w:r>
    </w:p>
    <w:bookmarkEnd w:id="26"/>
    <w:bookmarkStart w:id="28" w:name="X563d674c279524a9e1379376c7c1ed30b7c695f"/>
    <w:p>
      <w:pPr>
        <w:pStyle w:val="Heading1"/>
      </w:pPr>
      <w:r>
        <w:t xml:space="preserve">Mechanic Project Report: Strategic Implementation in Turkey, Istanbul</w:t>
      </w:r>
    </w:p>
    <w:bookmarkStart w:id="27" w:name="executive-summary-2"/>
    <w:p>
      <w:pPr>
        <w:pStyle w:val="Heading2"/>
      </w:pPr>
      <w:r>
        <w:t xml:space="preserve">Executive Summary</w:t>
      </w:r>
    </w:p>
    <w:p>
      <w:pPr>
        <w:pStyle w:val="FirstParagraph"/>
      </w:pPr>
      <w:r>
        <w:t xml:space="preserve">This Mechanic Project Report outlines the comprehensive strategic plan for establishing and scaling automotive maintenance services within the dynamic market of Turkey, specifically targeting Istanbul. As one of the most populous metropolitan areas in Europe and a critical bridge between East and West, Istanbul presents unique logistical challenges and unprecedented opportunities for high-quality automotive service providers. This document details our operational framework, regulatory compliance strategies regarding local labor laws in Turkey, technological integration plans for modern Mechanic workflows, and projected economic impacts. The primary objective is to create a standardized yet locally adaptable model of excellence that addresses the growing demand for reliable vehicle care in the bustling streets of Istanbul.</w:t>
      </w:r>
    </w:p>
    <w:bookmarkEnd w:id="27"/>
    <w:p>
      <w:pPr>
        <w:pStyle w:val="BodyText"/>
      </w:pPr>
      <w:r>
        <w:t xml:space="preserve">H2&gt;P.</w:t>
      </w:r>
    </w:p>
    <w:p>
      <w:pPr>
        <w:pStyle w:val="BodyText"/>
      </w:pPr>
      <w:r>
        <w:t xml:space="preserve">H</w:t>
      </w:r>
    </w:p>
    <w:p>
      <w:pPr>
        <w:pStyle w:val="BodyText"/>
      </w:pPr>
      <w:r>
        <w:t xml:space="preserve">.</w:t>
      </w:r>
    </w:p>
    <w:bookmarkEnd w:id="28"/>
    <w:bookmarkStart w:id="30" w:name="X10bf0fbc2a7a39a86debbd71a3f7f8b7477bd45"/>
    <w:p>
      <w:pPr>
        <w:pStyle w:val="Heading1"/>
      </w:pPr>
      <w:r>
        <w:t xml:space="preserve">Mechanic Project Report: Strategic Implementation in Turkey, Istanbul</w:t>
      </w:r>
    </w:p>
    <w:bookmarkStart w:id="29" w:name="executive-summary-3"/>
    <w:p>
      <w:pPr>
        <w:pStyle w:val="Heading2"/>
      </w:pPr>
      <w:r>
        <w:t xml:space="preserve">Executive Summary</w:t>
      </w:r>
    </w:p>
    <w:p>
      <w:pPr>
        <w:pStyle w:val="FirstParagraph"/>
      </w:pPr>
      <w:r>
        <w:t xml:space="preserve">This Mechanic Project Report outlines the comprehensive strategic plan for establishing and scaling automotive maintenance services within the dynamic market of Turkey, specifically targeting Istanbul. As one of the most populous metropolitan areas in Europe and a critical bridge between East and West, Istanbul presents unique logistical challenges and unprecedented opportunities for high-quality automotive service providers. This document details our operational framework, regulatory compliance strategies regarding local labor laws in Turkey, technological integration plans for modern Mechanic workflows, and projected economic impacts. The primary objective is to create a standardized yet locally adaptable model of excellence that addresses the growing demand for reliable vehicle care in the bustling streets of Istanbul.</w:t>
      </w:r>
    </w:p>
    <w:bookmarkEnd w:id="29"/>
    <w:p>
      <w:pPr>
        <w:pStyle w:val="BodyText"/>
      </w:pPr>
      <w:r>
        <w:t xml:space="preserve">H2&gt;P.</w:t>
      </w:r>
    </w:p>
    <w:p>
      <w:pPr>
        <w:pStyle w:val="BodyText"/>
      </w:pPr>
      <w:r>
        <w:t xml:space="preserve">H</w:t>
      </w:r>
    </w:p>
    <w:p>
      <w:pPr>
        <w:pStyle w:val="BodyText"/>
      </w:pPr>
      <w:r>
        <w:t xml:space="preserve">.</w:t>
      </w:r>
    </w:p>
    <w:bookmarkEnd w:id="30"/>
    <w:bookmarkStart w:id="32" w:name="X5da3470def0340a760fde8e2e4f5d88f8a18da3"/>
    <w:p>
      <w:pPr>
        <w:pStyle w:val="Heading1"/>
      </w:pPr>
      <w:r>
        <w:t xml:space="preserve">Mechanic Project Report: Strategic Implementation in Turkey, Istanbul</w:t>
      </w:r>
    </w:p>
    <w:bookmarkStart w:id="31" w:name="executive-summary-4"/>
    <w:p>
      <w:pPr>
        <w:pStyle w:val="Heading2"/>
      </w:pPr>
      <w:r>
        <w:t xml:space="preserve">Executive Summary</w:t>
      </w:r>
    </w:p>
    <w:p>
      <w:pPr>
        <w:pStyle w:val="FirstParagraph"/>
      </w:pPr>
      <w:r>
        <w:t xml:space="preserve">This Mechanic Project Report outlines the comprehensive strategic plan for establishing and scaling automotive maintenance services within the dynamic market of Turkey, specifically targeting Istanbul. As one of the most populous metropolitan areas in Europe and a critical bridge between East and West, Istanbul presents unique logistical challenges and unprecedented opportunities for high-quality automotive service providers. This document details our operational framework, regulatory compliance strategies regarding local labor laws in Turkey, technological integration plans for modern Mechanic workflows, and projected economic impacts. The primary objective is to create a standardized yet locally adaptable model of excellence that addresses the growing demand for reliable vehicle care in the bustling streets of Istanbul.</w:t>
      </w:r>
    </w:p>
    <w:bookmarkEnd w:id="31"/>
    <w:p>
      <w:pPr>
        <w:pStyle w:val="BodyText"/>
      </w:pPr>
      <w:r>
        <w:t xml:space="preserve">H2&gt;P.</w:t>
      </w:r>
    </w:p>
    <w:p>
      <w:pPr>
        <w:pStyle w:val="BodyText"/>
      </w:pPr>
      <w:r>
        <w:t xml:space="preserve">H</w:t>
      </w:r>
    </w:p>
    <w:p>
      <w:pPr>
        <w:pStyle w:val="BodyText"/>
      </w:pPr>
      <w:r>
        <w:t xml:space="preserve">.</w:t>
      </w:r>
    </w:p>
    <w:bookmarkEnd w:id="32"/>
    <w:bookmarkStart w:id="34" w:name="X640a29ef7aa20623564307b12e56b8adefee06b"/>
    <w:p>
      <w:pPr>
        <w:pStyle w:val="Heading1"/>
      </w:pPr>
      <w:r>
        <w:t xml:space="preserve">Mechanic Project Report: Strategic Implementation in Turkey, Istanbul</w:t>
      </w:r>
    </w:p>
    <w:bookmarkStart w:id="33" w:name="executive-summary-5"/>
    <w:p>
      <w:pPr>
        <w:pStyle w:val="Heading2"/>
      </w:pPr>
      <w:r>
        <w:t xml:space="preserve">Executive Summary</w:t>
      </w:r>
    </w:p>
    <w:p>
      <w:pPr>
        <w:pStyle w:val="FirstParagraph"/>
      </w:pPr>
      <w:r>
        <w:t xml:space="preserve">This Mechanic Project Report outlines the comprehensive strategic plan for establishing and scaling automotive maintenance services within the dynamic market of Turkey, specifically targeting Istanbul. As one of the most populous metropolitan areas in Europe and a critical bridge between East and West, Istanbul presents unique logistical challenges and unprecedented opportunities for high-quality automotive service providers. This document details our operational framework, regulatory compliance strategies regarding local labor laws in Turkey, technological integration plans for modern Mechanic workflows, and projected economic impacts. The primary objective is to create a standardized yet locally adaptable model of excellence that addresses the growing demand for reliable vehicle care in the bustling streets of Istanbul.</w:t>
      </w:r>
    </w:p>
    <w:bookmarkEnd w:id="33"/>
    <w:p>
      <w:pPr>
        <w:pStyle w:val="BodyText"/>
      </w:pPr>
      <w:r>
        <w:t xml:space="preserve">H2&gt;P.</w:t>
      </w:r>
    </w:p>
    <w:p>
      <w:pPr>
        <w:pStyle w:val="BodyText"/>
      </w:pPr>
      <w:r>
        <w:t xml:space="preserve">H</w:t>
      </w:r>
    </w:p>
    <w:p>
      <w:pPr>
        <w:pStyle w:val="BodyText"/>
      </w:pPr>
      <w:r>
        <w:t xml:space="preserve">.</w:t>
      </w:r>
    </w:p>
    <w:bookmarkEnd w:id="34"/>
    <w:bookmarkStart w:id="36" w:name="Xb9e29b4eb0b3bf57d548169a06cc63868740294"/>
    <w:p>
      <w:pPr>
        <w:pStyle w:val="Heading1"/>
      </w:pPr>
      <w:r>
        <w:t xml:space="preserve">Mechanic Project Report: Strategic Implementation in Turkey, Istanbul</w:t>
      </w:r>
    </w:p>
    <w:bookmarkStart w:id="35" w:name="executive-summary-6"/>
    <w:p>
      <w:pPr>
        <w:pStyle w:val="Heading2"/>
      </w:pPr>
      <w:r>
        <w:t xml:space="preserve">Executive Summary</w:t>
      </w:r>
    </w:p>
    <w:p>
      <w:pPr>
        <w:pStyle w:val="FirstParagraph"/>
      </w:pPr>
      <w:r>
        <w:t xml:space="preserve">This Mechanic Project Report outlines the comprehensive strategic plan for establishing and scaling automotive maintenance services within the dynamic market of Turkey, specifically targeting Istanbul. As one of the most populous metropolitan areas in Europe and a critical bridge between East and West, Istanbul presents unique logistical challenges and unprecedented opportunities for high-quality automotive service providers. This document details our operational framework, regulatory compliance strategies regarding local labor laws in Turkey, technological integration plans for modern Mechanic workflows, and projected economic impacts. The primary objective is to create a standardized yet locally adaptable model of excellence that addresses the growing demand for reliable vehicle care in the bustling streets of Istanbul.</w:t>
      </w:r>
    </w:p>
    <w:bookmarkEnd w:id="35"/>
    <w:p>
      <w:pPr>
        <w:pStyle w:val="BodyText"/>
      </w:pPr>
      <w:r>
        <w:t xml:space="preserve">H2&gt;P.</w:t>
      </w:r>
    </w:p>
    <w:p>
      <w:pPr>
        <w:pStyle w:val="BodyText"/>
      </w:pPr>
      <w:r>
        <w:t xml:space="preserve">H</w:t>
      </w:r>
    </w:p>
    <w:p>
      <w:pPr>
        <w:pStyle w:val="BodyText"/>
      </w:pPr>
      <w:r>
        <w:t xml:space="preserve">.</w:t>
      </w:r>
    </w:p>
    <w:bookmarkEnd w:id="36"/>
    <w:bookmarkStart w:id="38" w:name="Xc84f706a0ae9ed35932b852f11e9f656b1702d2"/>
    <w:p>
      <w:pPr>
        <w:pStyle w:val="Heading1"/>
      </w:pPr>
      <w:r>
        <w:t xml:space="preserve">Mechanic Project Report: Strategic Implementation in Turkey, Istanbul</w:t>
      </w:r>
    </w:p>
    <w:bookmarkStart w:id="37" w:name="executive-summary-7"/>
    <w:p>
      <w:pPr>
        <w:pStyle w:val="Heading2"/>
      </w:pPr>
      <w:r>
        <w:t xml:space="preserve">Executive Summary</w:t>
      </w:r>
    </w:p>
    <w:p>
      <w:pPr>
        <w:pStyle w:val="FirstParagraph"/>
      </w:pPr>
      <w:r>
        <w:t xml:space="preserve">This Mechanic Project Report outlines the comprehensive strategic plan for establishing and scaling automotive maintenance services within the dynamic market of Turkey, specifically targeting Istanbul. As one of the most populous metropolitan areas in Europe and a critical bridge between East and West, Istanbul presents unique logistical challenges and unprecedented opportunities for high-quality automotive service providers. This document details our operational framework, regulatory compliance strategies regarding local labor laws in Turkey, technological integration plans for modern Mechanic workflows, and projected economic impacts. The primary objective is to create a standardized yet locally adaptable model of excellence that addresses the growing demand for reliable vehicle care in the bustling streets of Istanbul.</w:t>
      </w:r>
    </w:p>
    <w:bookmarkEnd w:id="37"/>
    <w:p>
      <w:pPr>
        <w:pStyle w:val="BodyText"/>
      </w:pPr>
      <w:r>
        <w:t xml:space="preserve">H2&gt;P.</w:t>
      </w:r>
    </w:p>
    <w:p>
      <w:pPr>
        <w:pStyle w:val="BodyText"/>
      </w:pPr>
      <w:r>
        <w:t xml:space="preserve">H</w:t>
      </w:r>
    </w:p>
    <w:p>
      <w:pPr>
        <w:pStyle w:val="BodyText"/>
      </w:pPr>
      <w:r>
        <w:t xml:space="preserve">.</w:t>
      </w:r>
    </w:p>
    <w:bookmarkEnd w:id="38"/>
    <w:bookmarkStart w:id="40" w:name="X7026573eccfa610c99dc34017350b2ab642a320"/>
    <w:p>
      <w:pPr>
        <w:pStyle w:val="Heading1"/>
      </w:pPr>
      <w:r>
        <w:t xml:space="preserve">Mechanic Project Report: Strategic Implementation in Turkey, Istanbul</w:t>
      </w:r>
    </w:p>
    <w:bookmarkStart w:id="39" w:name="executive-summary-8"/>
    <w:p>
      <w:pPr>
        <w:pStyle w:val="Heading2"/>
      </w:pPr>
      <w:r>
        <w:t xml:space="preserve">Executive Summary</w:t>
      </w:r>
    </w:p>
    <w:p>
      <w:pPr>
        <w:pStyle w:val="FirstParagraph"/>
      </w:pPr>
      <w:r>
        <w:t xml:space="preserve">This Mechanic Project Report outlines the comprehensive strategic plan for establishing and scaling automotive maintenance services within the dynamic market of Turkey, specifically targeting Istanbul. As one of the most populous metropolitan areas in Europe and a critical bridge between East and West, Istanbul presents unique logistical challenges and unprecedented opportunities for high-quality automotive service providers. This document details our operational framework, regulatory compliance strategies regarding local labor laws in Turkey, technological integration plans for modern Mechanic workflows, and projected economic impacts. The primary objective is to create a standardized yet locally adaptable model of excellence that addresses the growing demand for reliable vehicle care in the bustling streets of Istanbul.</w:t>
      </w:r>
    </w:p>
    <w:bookmarkEnd w:id="39"/>
    <w:p>
      <w:pPr>
        <w:pStyle w:val="BodyText"/>
      </w:pPr>
      <w:r>
        <w:t xml:space="preserve">H2&gt;P.</w:t>
      </w:r>
    </w:p>
    <w:p>
      <w:pPr>
        <w:pStyle w:val="BodyText"/>
      </w:pPr>
      <w:r>
        <w:t xml:space="preserve">H</w:t>
      </w:r>
    </w:p>
    <w:p>
      <w:pPr>
        <w:pStyle w:val="BodyText"/>
      </w:pPr>
      <w:r>
        <w:t xml:space="preserve">.</w:t>
      </w:r>
    </w:p>
    <w:bookmarkEnd w:id="40"/>
    <w:bookmarkStart w:id="42" w:name="X6e37699dc97ee44e3a10a20695650d1d93d246a"/>
    <w:p>
      <w:pPr>
        <w:pStyle w:val="Heading1"/>
      </w:pPr>
      <w:r>
        <w:t xml:space="preserve">Mechanic Project Report: Strategic Implementation in Turkey, Istanbul</w:t>
      </w:r>
    </w:p>
    <w:bookmarkStart w:id="41" w:name="executive-summary-9"/>
    <w:p>
      <w:pPr>
        <w:pStyle w:val="Heading2"/>
      </w:pPr>
      <w:r>
        <w:t xml:space="preserve">Executive Summary</w:t>
      </w:r>
    </w:p>
    <w:p>
      <w:pPr>
        <w:pStyle w:val="FirstParagraph"/>
      </w:pPr>
      <w:r>
        <w:t xml:space="preserve">This Mechanic Project Report outlines the comprehensive strategic plan for establishing and scaling automotive maintenance services within the dynamic market of Turkey, specifically targeting Istanbul. As one of the most populous metropolitan areas in Europe and a critical bridge between East and West, Istanbul presents unique logistical challenges and unprecedented opportunities for high-quality automotive service providers. This document details our operational framework, regulatory compliance strategies regarding local labor laws in Turkey, technological integration plans for modern Mechanic workflows, and projected economic impacts. The primary objective is to create a standardized yet locally adaptable model of excellence that addresses the growing demand for reliable vehicle care in the bustling streets of Istanbul.</w:t>
      </w:r>
    </w:p>
    <w:bookmarkEnd w:id="41"/>
    <w:p>
      <w:pPr>
        <w:pStyle w:val="BodyText"/>
      </w:pPr>
      <w:r>
        <w:t xml:space="preserve">H2&gt;P.</w:t>
      </w:r>
    </w:p>
    <w:p>
      <w:pPr>
        <w:pStyle w:val="BodyText"/>
      </w:pPr>
      <w:r>
        <w:t xml:space="preserve">H</w:t>
      </w:r>
    </w:p>
    <w:p>
      <w:pPr>
        <w:pStyle w:val="BodyText"/>
      </w:pPr>
      <w:r>
        <w:t xml:space="preserve">.</w:t>
      </w:r>
    </w:p>
    <w:bookmarkEnd w:id="42"/>
    <w:bookmarkStart w:id="45" w:name="mechanic-project-report-1"/>
    <w:p>
      <w:pPr>
        <w:pStyle w:val="Heading1"/>
      </w:pPr>
      <w:r>
        <w:t xml:space="preserve">Mechanic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Management Board</w:t>
      </w:r>
      <w:r>
        <w:br/>
      </w:r>
      <w:r>
        <w:rPr>
          <w:bCs/>
          <w:b/>
        </w:rPr>
        <w:t xml:space="preserve">Subject:</w:t>
      </w:r>
      <w:r>
        <w:t xml:space="preserve"> </w:t>
      </w:r>
      <w:r>
        <w:t xml:space="preserve">Operational Strategy for Mechanic Services in Turkey, Istanbul</w:t>
      </w:r>
    </w:p>
    <w:p>
      <w:pPr>
        <w:pStyle w:val="BodyText"/>
      </w:pPr>
      <w:r>
        <w:t xml:space="preserve">H1P.</w:t>
      </w:r>
    </w:p>
    <w:p>
      <w:pPr>
        <w:pStyle w:val="BodyText"/>
      </w:pPr>
      <w:r>
        <w:t xml:space="preserve">This Mechanic Project Report provides a detailed analysis and strategic roadmap for deploying advanced automotive maintenance solutions across the bustling metropolis of Istanbul, Turkey. The scope of this project encompasses the establishment of state-of-the-art workshops, the training of specialized mechanic personnel, and the implementation of digital service management systems tailored to the specific needs of Turkish vehicle owners. As Turkey continues to grow as a major economic hub in Europe and Asia, Istanbul serves as its commercial heart. Consequently, there is an urgent and escalating demand for high-quality mechanical services that can match international standards while adhering to local regulations and cultural expectations.</w:t>
      </w:r>
    </w:p>
    <w:p>
      <w:pPr>
        <w:pStyle w:val="BodyText"/>
      </w:pPr>
      <w:r>
        <w:t xml:space="preserve">H1P.</w:t>
      </w:r>
    </w:p>
    <w:p>
      <w:pPr>
        <w:pStyle w:val="BodyText"/>
      </w:pPr>
      <w:r>
        <w:t xml:space="preserve">The primary goal of this initiative is to redefine the customer experience for vehicle owners in Istanbul by introducing a transparent, efficient, and trustworthy Mechanic service model. Traditional repair shops in Turkey often suffer from a lack of standardization and trust issues among consumers. By leveraging cutting-edge diagnostic technology and rigorous staff training programs, we aim to bridge this gap. The report further explores the logistical complexities inherent in operating within Istanbul’s dense urban landscape, including traffic management for service vehicles, supply chain optimization for spare parts from local Turkish manufacturers and international suppliers, and compliance with environmental regulations set forth by the Turkish Ministry of Environment.</w:t>
      </w:r>
    </w:p>
    <w:p>
      <w:pPr>
        <w:pStyle w:val="BodyText"/>
      </w:pPr>
      <w:r>
        <w:t xml:space="preserve">H1P.</w:t>
      </w:r>
    </w:p>
    <w:bookmarkStart w:id="43" w:name="market-analysis-in-turkey-istanbul"/>
    <w:p>
      <w:pPr>
        <w:pStyle w:val="Heading3"/>
      </w:pPr>
      <w:r>
        <w:t xml:space="preserve">Market Analysis in Turkey Istanbul</w:t>
      </w:r>
    </w:p>
    <w:p>
      <w:pPr>
        <w:pStyle w:val="FirstParagraph"/>
      </w:pPr>
      <w:r>
        <w:t xml:space="preserve">Istanbul is a city of immense scale, with a population exceeding 15 million people. The volume of vehicles on the road is staggering, creating a robust market for automotive after-sales services. However, the competition is fierce. Local garages dominate the lower-end market, while international chains cater to premium clients with limited reach. Our project seeks to capture the mid-to-premium segment by offering value-added services such as mobile mechanic units that come to the customer’s location—a crucial feature in a city known for its notorious traffic congestion. Furthermore, understanding the Turkish consumer psyche is vital; trust and personal relationships play a significant role in service selection. Therefore, our Mechanic brand will emphasize transparency through digital invoicing and real-time updates on repair statuses, building long-term loyalty among Istanbul residents.</w:t>
      </w:r>
    </w:p>
    <w:p>
      <w:pPr>
        <w:pStyle w:val="BodyText"/>
      </w:pPr>
      <w:r>
        <w:t xml:space="preserve">H1P.</w:t>
      </w:r>
    </w:p>
    <w:bookmarkEnd w:id="43"/>
    <w:bookmarkStart w:id="44" w:name="X2913057f8e96cb81fba73db693819f09e9caed6"/>
    <w:p>
      <w:pPr>
        <w:pStyle w:val="Heading3"/>
      </w:pPr>
      <w:r>
        <w:t xml:space="preserve">Operational Framework and Technology Integration</w:t>
      </w:r>
    </w:p>
    <w:p>
      <w:pPr>
        <w:pStyle w:val="FirstParagraph"/>
      </w:pPr>
      <w:r>
        <w:t xml:space="preserve">The operational backbone of this project relies on a hybrid model combining physical workshops with digital efficiency. In Turkey, the adoption of digital tools in the automotive sector is still in its nascent stages. By implementing a centralized Customer Relationship Management (CRM) system, we can track vehicle history, schedule maintenance reminders via SMS or WhatsApp—platforms heavily used in Istanbul—and manage inventory automatically. Each Mechanic will</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Project Report: Istanbul, Turkey</dc:title>
  <dc:creator/>
  <dc:language>en</dc:language>
  <cp:keywords/>
  <dcterms:created xsi:type="dcterms:W3CDTF">2026-09-26T19:51:13Z</dcterms:created>
  <dcterms:modified xsi:type="dcterms:W3CDTF">2026-09-26T19:51:13Z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