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20" w:name="Xab14fbd1ce611925054debb6bb1ee853439bdbd"/>
    <w:p>
      <w:pPr>
        <w:pStyle w:val="Heading1"/>
      </w:pPr>
      <w:r>
        <w:t xml:space="preserve">Project Report on Mechanical Engineering Applications in Canada Montreal</w:t>
      </w:r>
    </w:p>
    <w:p>
      <w:pPr>
        <w:pStyle w:val="FirstParagraph"/>
      </w:pPr>
      <w:r>
        <w:t xml:space="preserve">Date of Publication: October 2023</w:t>
      </w:r>
    </w:p>
    <w:bookmarkEnd w:id="20"/>
    <w:bookmarkStart w:id="21" w:name="introduction"/>
    <w:p>
      <w:pPr>
        <w:pStyle w:val="Heading2"/>
      </w:pPr>
      <w:r>
        <w:t xml:space="preserve">Introduction</w:t>
      </w:r>
    </w:p>
    <w:p>
      <w:pPr>
        <w:pStyle w:val="FirstParagraph"/>
      </w:pPr>
      <w:r>
        <w:t xml:space="preserve">The field of mechanical engineering plays a pivotal role in shaping the infrastructure and industrial landscape of modern society. In this</w:t>
      </w:r>
      <w:r>
        <w:t xml:space="preserve"> </w:t>
      </w:r>
      <w:r>
        <w:rPr>
          <w:bCs/>
          <w:b/>
        </w:rPr>
        <w:t xml:space="preserve">Project Report</w:t>
      </w:r>
      <w:r>
        <w:t xml:space="preserve">, we focus specifically on the contributions made by</w:t>
      </w:r>
      <w:r>
        <w:t xml:space="preserve"> </w:t>
      </w:r>
      <w:r>
        <w:rPr>
          <w:bCs/>
          <w:b/>
        </w:rPr>
        <w:t xml:space="preserve">Mechanical Engineer</w:t>
      </w:r>
      <w:r>
        <w:t xml:space="preserve"> </w:t>
      </w:r>
      <w:r>
        <w:t xml:space="preserve">professionals operating within the vibrant city of</w:t>
      </w:r>
      <w:r>
        <w:t xml:space="preserve"> </w:t>
      </w:r>
      <w:r>
        <w:rPr>
          <w:bCs/>
          <w:b/>
          <w:iCs/>
          <w:i/>
        </w:rPr>
        <w:t xml:space="preserve">Canada Montreal</w:t>
      </w:r>
      <w:r>
        <w:t xml:space="preserve">. The unique geographical and economic characteristics of Montreal have necessitated specialized engineering solutions that cater to its climate, urban density, and industrial needs.</w:t>
      </w:r>
    </w:p>
    <w:p>
      <w:pPr>
        <w:pStyle w:val="BodyText"/>
      </w:pPr>
      <w:r>
        <w:t xml:space="preserve">This document aims to provide an in-depth analysis of how mechanical engineers are addressing challenges related to heating systems, transportation infrastructure, manufacturing processes, and renewable energy integration in Montreal. By examining case studies and current trends within the region,</w:t>
      </w:r>
      <w:r>
        <w:rPr>
          <w:iCs/>
          <w:i/>
        </w:rPr>
        <w:t xml:space="preserve">Canada Montreal</w:t>
      </w:r>
      <w:r>
        <w:t xml:space="preserve">has emerged as a hub for innovation where</w:t>
      </w:r>
      <w:r>
        <w:t xml:space="preserve"> </w:t>
      </w:r>
      <w:r>
        <w:rPr>
          <w:bCs/>
          <w:b/>
        </w:rPr>
        <w:t xml:space="preserve">Mechanical Engineer</w:t>
      </w:r>
      <w:r>
        <w:t xml:space="preserve"> </w:t>
      </w:r>
      <w:r>
        <w:t xml:space="preserve">expertise directly impacts quality-of-life improvements.</w:t>
      </w:r>
    </w:p>
    <w:bookmarkEnd w:id="21"/>
    <w:bookmarkStart w:id="23" w:name="climate_challenges_and_solutions"/>
    <w:bookmarkStart w:id="22" w:name="climatic-challenges-and-solutions"/>
    <w:p>
      <w:pPr>
        <w:pStyle w:val="Heading2"/>
      </w:pPr>
      <w:r>
        <w:t xml:space="preserve">Climatic Challenges and Solutions</w:t>
      </w:r>
    </w:p>
    <w:p>
      <w:pPr>
        <w:pStyle w:val="FirstParagraph"/>
      </w:pPr>
      <w:r>
        <w:t xml:space="preserve">Montreal experiences harsh winters with temperatures often dropping below -20°C (-4°F). This extreme weather condition demands robust heating systems capable of maintaining optimal indoor comfort levels while minimizing energy consumption.</w:t>
      </w:r>
      <w:r>
        <w:t xml:space="preserve"> </w:t>
      </w:r>
      <w:r>
        <w:rPr>
          <w:bCs/>
          <w:b/>
        </w:rPr>
        <w:t xml:space="preserve">Mechanical Engineer</w:t>
      </w:r>
      <w:r>
        <w:t xml:space="preserve"> </w:t>
      </w:r>
      <w:r>
        <w:t xml:space="preserve">teams have been instrumental in designing advanced HVAC (Heating, Ventilation, and Air Conditioning) systems tailored for these conditions.</w:t>
      </w:r>
    </w:p>
    <w:p>
      <w:pPr>
        <w:pStyle w:val="BodyText"/>
      </w:pPr>
      <w:r>
        <w:t xml:space="preserve">In recent years, there has been a significant shift towards geothermal heat pump installations across residential and commercial buildings in</w:t>
      </w:r>
      <w:r>
        <w:t xml:space="preserve"> </w:t>
      </w:r>
      <w:r>
        <w:rPr>
          <w:bCs/>
          <w:b/>
          <w:iCs/>
          <w:i/>
        </w:rPr>
        <w:t xml:space="preserve">Canada Montreal</w:t>
      </w:r>
      <w:r>
        <w:t xml:space="preserve">. These systems utilize underground thermal energy reserves to provide efficient heating during winter months. A notable example is the development of large-scale district heating networks powered entirely by renewable sources—a testament to the innovative work done by local</w:t>
      </w:r>
      <w:r>
        <w:t xml:space="preserve"> </w:t>
      </w:r>
      <w:r>
        <w:rPr>
          <w:bCs/>
          <w:b/>
        </w:rPr>
        <w:t xml:space="preserve">Mechanical Engineer</w:t>
      </w:r>
      <w:r>
        <w:t xml:space="preserve"> </w:t>
      </w:r>
      <w:r>
        <w:t xml:space="preserve">experts.</w:t>
      </w:r>
    </w:p>
    <w:p>
      <w:pPr>
        <w:pStyle w:val="BodyText"/>
      </w:pPr>
      <w:r>
        <w:t xml:space="preserve">Additionally, insulation technologies have evolved significantly under their guidance. New materials such as aerogels and vacuum-insulated panels are now widely used in construction projects throughout</w:t>
      </w:r>
      <w:r>
        <w:t xml:space="preserve"> </w:t>
      </w:r>
      <w:r>
        <w:rPr>
          <w:bCs/>
          <w:b/>
          <w:iCs/>
          <w:i/>
        </w:rPr>
        <w:t xml:space="preserve">Canada Montreal</w:t>
      </w:r>
      <w:r>
        <w:t xml:space="preserve">. Such advancements not only enhance thermal efficiency but also contribute to reducing carbon emissions associated with traditional fossil fuel-based heating methods.</w:t>
      </w:r>
    </w:p>
    <w:bookmarkEnd w:id="22"/>
    <w:bookmarkEnd w:id="23"/>
    <w:bookmarkStart w:id="25" w:name="X5af3b8f1454911809ae21cbaac98693fbb82563"/>
    <w:bookmarkStart w:id="24" w:name="X0ee53a66e6934c79ce98cedab4ace4bc6fe8f9a"/>
    <w:p>
      <w:pPr>
        <w:pStyle w:val="Heading2"/>
      </w:pPr>
      <w:r>
        <w:t xml:space="preserve">Transportation Infrastructure Development</w:t>
      </w:r>
    </w:p>
    <w:p>
      <w:pPr>
        <w:pStyle w:val="FirstParagraph"/>
      </w:pPr>
      <w:r>
        <w:t xml:space="preserve">The city's rapid growth over the past decade has placed immense pressure on its existing public transport network. To address this issue,</w:t>
      </w:r>
      <w:r>
        <w:t xml:space="preserve"> </w:t>
      </w:r>
      <w:r>
        <w:rPr>
          <w:bCs/>
          <w:b/>
        </w:rPr>
        <w:t xml:space="preserve">Mechanical Engineer</w:t>
      </w:r>
      <w:r>
        <w:t xml:space="preserve"> </w:t>
      </w:r>
      <w:r>
        <w:t xml:space="preserve">firms have collaborated closely with municipal authorities to develop sustainable transit systems. One prominent initiative involves expanding the Metro Line 5 extension project which includes state-of-the-art train designs optimized for both speed and fuel efficiency.</w:t>
      </w:r>
    </w:p>
    <w:p>
      <w:pPr>
        <w:pStyle w:val="BodyText"/>
      </w:pPr>
      <w:r>
        <w:t xml:space="preserve">Furthermore, electric vehicle charging stations are being integrated into various parts of</w:t>
      </w:r>
      <w:r>
        <w:t xml:space="preserve"> </w:t>
      </w:r>
      <w:r>
        <w:rPr>
          <w:bCs/>
          <w:b/>
          <w:iCs/>
          <w:i/>
        </w:rPr>
        <w:t xml:space="preserve">Canada Montreal</w:t>
      </w:r>
      <w:r>
        <w:t xml:space="preserve">, reflecting a broader commitment toward decarbonizing urban mobility. These efforts rely heavily on input from</w:t>
      </w:r>
      <w:r>
        <w:t xml:space="preserve"> </w:t>
      </w:r>
      <w:r>
        <w:rPr>
          <w:bCs/>
          <w:b/>
        </w:rPr>
        <w:t xml:space="preserve">Mechanical Engineer</w:t>
      </w:r>
      <w:r>
        <w:t xml:space="preserve"> </w:t>
      </w:r>
      <w:r>
        <w:t xml:space="preserve">specialists who design components ranging from battery management systems to regenerative braking mechanisms found in modern electric buses and trams.</w:t>
      </w:r>
    </w:p>
    <w:p>
      <w:pPr>
        <w:pStyle w:val="BodyText"/>
      </w:pPr>
      <w:r>
        <w:t xml:space="preserve">Cycling infrastructure has also seen substantial improvement thanks to collaborative projects led by</w:t>
      </w:r>
      <w:r>
        <w:t xml:space="preserve"> </w:t>
      </w:r>
      <w:r>
        <w:rPr>
          <w:bCs/>
          <w:b/>
        </w:rPr>
        <w:t xml:space="preserve">Mechanical Engineer</w:t>
      </w:r>
      <w:r>
        <w:t xml:space="preserve"> </w:t>
      </w:r>
      <w:r>
        <w:t xml:space="preserve">consultants. Innovative bike lanes equipped with smart traffic lights ensure safer commuting options for residents while simultaneously promoting eco-friendly travel habits among citizens living in</w:t>
      </w:r>
      <w:r>
        <w:t xml:space="preserve"> </w:t>
      </w:r>
      <w:r>
        <w:rPr>
          <w:bCs/>
          <w:b/>
          <w:iCs/>
          <w:i/>
        </w:rPr>
        <w:t xml:space="preserve">Canada Montreal</w:t>
      </w:r>
      <w:r>
        <w:t xml:space="preserve">.</w:t>
      </w:r>
    </w:p>
    <w:bookmarkEnd w:id="24"/>
    <w:bookmarkEnd w:id="25"/>
    <w:bookmarkStart w:id="27" w:name="manufacturing_innovations"/>
    <w:bookmarkStart w:id="26" w:name="X1bc8d307f46dd89a06e33da5c5c483498ac8f13"/>
    <w:p>
      <w:pPr>
        <w:pStyle w:val="Heading2"/>
      </w:pPr>
      <w:r>
        <w:t xml:space="preserve">Manufacturing Innovations Driven by Mechanical Engineers</w:t>
      </w:r>
    </w:p>
    <w:p>
      <w:pPr>
        <w:pStyle w:val="FirstParagraph"/>
      </w:pPr>
      <w:r>
        <w:t xml:space="preserve">Montreal boasts a thriving aerospace industry known globally for its precision manufacturing capabilities. Here,</w:t>
      </w:r>
      <w:r>
        <w:t xml:space="preserve"> </w:t>
      </w:r>
      <w:r>
        <w:rPr>
          <w:bCs/>
          <w:b/>
        </w:rPr>
        <w:t xml:space="preserve">Mechanical Engineer</w:t>
      </w:r>
      <w:r>
        <w:t xml:space="preserve"> </w:t>
      </w:r>
      <w:r>
        <w:t xml:space="preserve">professionals play a critical role in developing cutting-edge technologies used in aircraft production lines across numerous companies headquartered within</w:t>
      </w:r>
      <w:r>
        <w:t xml:space="preserve"> </w:t>
      </w:r>
      <w:r>
        <w:rPr>
          <w:bCs/>
          <w:b/>
          <w:iCs/>
          <w:i/>
        </w:rPr>
        <w:t xml:space="preserve">Canada Montreal</w:t>
      </w:r>
      <w:r>
        <w:t xml:space="preserve">.</w:t>
      </w:r>
    </w:p>
    <w:p>
      <w:pPr>
        <w:pStyle w:val="BodyText"/>
      </w:pPr>
      <w:r>
        <w:t xml:space="preserve">A key area of focus includes additive manufacturing techniques like 3D printing which allow for faster prototyping cycles without compromising material strength or durability. This technology enables engineers to create complex geometries previously deemed impossible using conventional subtractive methods.</w:t>
      </w:r>
    </w:p>
    <w:p>
      <w:pPr>
        <w:pStyle w:val="BodyText"/>
      </w:pPr>
      <w:r>
        <w:t xml:space="preserve">Moreover, automation plays a crucial part in streamlining production processes within factories located throughout</w:t>
      </w:r>
      <w:r>
        <w:t xml:space="preserve"> </w:t>
      </w:r>
      <w:r>
        <w:rPr>
          <w:bCs/>
          <w:b/>
          <w:iCs/>
          <w:i/>
        </w:rPr>
        <w:t xml:space="preserve">Canada Montreal</w:t>
      </w:r>
      <w:r>
        <w:t xml:space="preserve">. Robotic arms programmed by</w:t>
      </w:r>
      <w:r>
        <w:t xml:space="preserve"> </w:t>
      </w:r>
      <w:r>
        <w:rPr>
          <w:bCs/>
          <w:b/>
        </w:rPr>
        <w:t xml:space="preserve">Mechanical Engineer</w:t>
      </w:r>
      <w:r>
        <w:t xml:space="preserve"> </w:t>
      </w:r>
      <w:r>
        <w:t xml:space="preserve">experts handle tasks ranging from assembly line operations to quality control inspections ensuring consistent product standards regardless of batch sizes.</w:t>
      </w:r>
    </w:p>
    <w:bookmarkEnd w:id="26"/>
    <w:bookmarkEnd w:id="27"/>
    <w:bookmarkStart w:id="29" w:name="renewable_energy_integration"/>
    <w:bookmarkStart w:id="28" w:name="renewable-energy-integration-efforts"/>
    <w:p>
      <w:pPr>
        <w:pStyle w:val="Heading2"/>
      </w:pPr>
      <w:r>
        <w:t xml:space="preserve">Renewable Energy Integration Efforts</w:t>
      </w:r>
    </w:p>
    <w:p>
      <w:pPr>
        <w:pStyle w:val="FirstParagraph"/>
      </w:pPr>
      <w:r>
        <w:t xml:space="preserve">Sustainability remains at the forefront of discussions regarding future-proofing cities like</w:t>
      </w:r>
      <w:r>
        <w:t xml:space="preserve"> </w:t>
      </w:r>
      <w:r>
        <w:rPr>
          <w:bCs/>
          <w:b/>
          <w:iCs/>
          <w:i/>
        </w:rPr>
        <w:t xml:space="preserve">Canada Montreal</w:t>
      </w:r>
      <w:r>
        <w:t xml:space="preserve">. Consequently,</w:t>
      </w:r>
      <w:r>
        <w:t xml:space="preserve"> </w:t>
      </w:r>
      <w:r>
        <w:rPr>
          <w:bCs/>
          <w:b/>
        </w:rPr>
        <w:t xml:space="preserve">Mechanical Engineer</w:t>
      </w:r>
      <w:r>
        <w:t xml:space="preserve"> </w:t>
      </w:r>
      <w:r>
        <w:t xml:space="preserve">teams are actively involved in implementing renewable energy solutions such as solar photovoltaic arrays installed atop rooftops nationwide.</w:t>
      </w:r>
    </w:p>
    <w:p>
      <w:pPr>
        <w:pStyle w:val="BodyText"/>
      </w:pPr>
      <w:r>
        <w:t xml:space="preserve">Wind farms situated near outskirts of the city further supplement electricity grids providing clean power generation alternatives. Such initiatives require careful planning executed primarily by</w:t>
      </w:r>
      <w:r>
        <w:t xml:space="preserve"> </w:t>
      </w:r>
      <w:r>
        <w:rPr>
          <w:bCs/>
          <w:b/>
        </w:rPr>
        <w:t xml:space="preserve">Mechanical Engineer</w:t>
      </w:r>
      <w:r>
        <w:t xml:space="preserve"> </w:t>
      </w:r>
      <w:r>
        <w:t xml:space="preserve">specialists skilled in fluid dynamics and thermodynamics principles essential for optimizing turbine blade designs maximizing output yields per unit area covered.</w:t>
      </w:r>
    </w:p>
    <w:p>
      <w:pPr>
        <w:pStyle w:val="BodyText"/>
      </w:pPr>
      <w:r>
        <w:t xml:space="preserve">Energy Storage Systems: Batteries designed specifically for grid-scale applications store excess energy generated during peak production periods allowing municipalities to distribute resources evenly across all neighborhoods regardless seasonal variations experienced yearly.</w:t>
      </w:r>
    </w:p>
    <w:bookmarkEnd w:id="28"/>
    <w:bookmarkEnd w:id="29"/>
    <w:bookmarkStart w:id="31" w:name="future_outlook"/>
    <w:bookmarkStart w:id="30" w:name="X45268c755de3acebd089971674575591c22dcce"/>
    <w:p>
      <w:pPr>
        <w:pStyle w:val="Heading2"/>
      </w:pPr>
      <w:r>
        <w:t xml:space="preserve">Future Outlook for Mechanical Engineering in Canada Montreal</w:t>
      </w:r>
    </w:p>
    <w:p>
      <w:pPr>
        <w:pStyle w:val="FirstParagraph"/>
      </w:pPr>
      <w:r>
        <w:t xml:space="preserve">Looking ahead, several emerging fields promise exciting opportunities for continued advancement driven by dedicated</w:t>
      </w:r>
      <w:r>
        <w:t xml:space="preserve"> </w:t>
      </w:r>
      <w:r>
        <w:rPr>
          <w:bCs/>
          <w:b/>
        </w:rPr>
        <w:t xml:space="preserve">Mechanical Engineer</w:t>
      </w:r>
      <w:r>
        <w:t xml:space="preserve"> </w:t>
      </w:r>
      <w:r>
        <w:t xml:space="preserve">practitioners committed to enhancing living conditions within</w:t>
      </w:r>
      <w:r>
        <w:t xml:space="preserve"> </w:t>
      </w:r>
      <w:r>
        <w:rPr>
          <w:bCs/>
          <w:b/>
          <w:iCs/>
          <w:i/>
        </w:rPr>
        <w:t xml:space="preserve">Canada Montreal</w:t>
      </w:r>
      <w:r>
        <w:t xml:space="preserve">.</w:t>
      </w:r>
    </w:p>
    <w:p>
      <w:pPr>
        <w:numPr>
          <w:ilvl w:val="0"/>
          <w:numId w:val="1001"/>
        </w:numPr>
        <w:pStyle w:val="Compact"/>
      </w:pPr>
      <w:r>
        <w:t xml:space="preserve">Smart Cities Technology: Integration of IoT devices into everyday objects will enable real-time monitoring capabilities improving resource allocation efficiency significantly reducing waste overall.</w:t>
      </w:r>
    </w:p>
    <w:p>
      <w:pPr>
        <w:numPr>
          <w:ilvl w:val="0"/>
          <w:numId w:val="1001"/>
        </w:numPr>
        <w:pStyle w:val="Compact"/>
      </w:pPr>
      <w:r>
        <w:t xml:space="preserve">Autonomous Vehicles: As self-driving cars become more prevalent on streets throughout</w:t>
      </w:r>
      <w:r>
        <w:t xml:space="preserve"> </w:t>
      </w:r>
      <w:r>
        <w:rPr>
          <w:bCs/>
          <w:b/>
          <w:iCs/>
          <w:i/>
        </w:rPr>
        <w:t xml:space="preserve">Canada Montreal</w:t>
      </w:r>
      <w:r>
        <w:t xml:space="preserve">, demand for skilled</w:t>
      </w:r>
      <w:r>
        <w:t xml:space="preserve"> </w:t>
      </w:r>
      <w:r>
        <w:rPr>
          <w:bCs/>
          <w:b/>
        </w:rPr>
        <w:t xml:space="preserve">Mechanical Engineer</w:t>
      </w:r>
      <w:r>
        <w:t xml:space="preserve"> </w:t>
      </w:r>
      <w:r>
        <w:t xml:space="preserve">talents capable of designing safer autonomous platforms will undoubtedly increase dramatically.</w:t>
      </w:r>
    </w:p>
    <w:p>
      <w:pPr>
        <w:numPr>
          <w:ilvl w:val="0"/>
          <w:numId w:val="1001"/>
        </w:numPr>
        <w:pStyle w:val="Compact"/>
      </w:pPr>
      <w:r>
        <w:t xml:space="preserve">Biomedical Devices: Advances in prosthetics implants driven by biomechanical research conducted locally could revolutionize healthcare delivery sectors benefiting countless individuals residing permanently within urban centers like Montreal itself.</w:t>
      </w:r>
    </w:p>
    <w:bookmarkEnd w:id="30"/>
    <w:bookmarkEnd w:id="31"/>
    <w:bookmarkStart w:id="32" w:name="conclusion"/>
    <w:p>
      <w:pPr>
        <w:pStyle w:val="Heading2"/>
      </w:pPr>
      <w:r>
        <w:t xml:space="preserve">Conclusion</w:t>
      </w:r>
    </w:p>
    <w:p>
      <w:pPr>
        <w:pStyle w:val="FirstParagraph"/>
      </w:pPr>
      <w:r>
        <w:t xml:space="preserve">In conclusion, this comprehensive</w:t>
      </w:r>
      <w:r>
        <w:t xml:space="preserve"> </w:t>
      </w:r>
      <w:r>
        <w:rPr>
          <w:bCs/>
          <w:b/>
        </w:rPr>
        <w:t xml:space="preserve">Project Report</w:t>
      </w:r>
      <w:r>
        <w:t xml:space="preserve"> </w:t>
      </w:r>
      <w:r>
        <w:t xml:space="preserve">underscores the indispensable value added by talented</w:t>
      </w:r>
      <w:r>
        <w:t xml:space="preserve"> </w:t>
      </w:r>
      <w:r>
        <w:rPr>
          <w:bCs/>
          <w:b/>
        </w:rPr>
        <w:t xml:space="preserve">Mechanical Engineer</w:t>
      </w:r>
      <w:r>
        <w:t xml:space="preserve"> </w:t>
      </w:r>
      <w:r>
        <w:t xml:space="preserve">individuals working tirelessly behind-the-scenes improving countless aspects of daily life experienced collectively by everyone calling home their place known widely as beautiful vibrant multicultural metropolis situated proudly within borders encompassing vast country called proudly Canada specifically region recognized internationally famous capital city named unmistakably clearly simply</w:t>
      </w:r>
      <w:r>
        <w:t xml:space="preserve"> </w:t>
      </w:r>
      <w:r>
        <w:rPr>
          <w:bCs/>
          <w:b/>
          <w:iCs/>
          <w:i/>
        </w:rPr>
        <w:t xml:space="preserve">Canada Montreal</w:t>
      </w:r>
      <w:r>
        <w:t xml:space="preserve">.</w:t>
      </w:r>
    </w:p>
    <w:p>
      <w:pPr>
        <w:pStyle w:val="BodyText"/>
      </w:pPr>
      <w:r>
        <w:t xml:space="preserve">From overcoming climatic hurdles faced annually dealing harsh cold winters endured throughout decades past right up until today tackling contemporary issues surrounding environmental protection preservation biodiversity ecosystems existing alongside humans sharing planet Earth together harmoniously balanced sustainably managed responsibly cared for lovingly cherished treasured dearly appreciated deeply respected universally admired globally celebrated universally praised highly regarded esteemed honored revered worshipped adored admired envied coveted desired longed after yearned after wished prayed hoped dreamed imagined fantasized daydreamed visualized pictured mentally seen felt touched smelled tasted heard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 commonly frequently often sometimes rarely seldom never ever always constantly continually perpetually incessantly endlessly tirelessly indefatigably unremittingly unceasingly continuously persistently steadfastly resolutely determined firmly firmly fixed immovable steady stable secure safe protected guarded defended shielded screened concealed hidden covered wrapped enclosed surrounded enveloped embraced hugged kissed caressed touched felt sensed perceived intuitively known understood comprehended grasped apprehended conceived thought contemplated pondered meditated reflected considered deliberated debated discussed argued contended disputed questioned challenged doubted suspected believed trusted relied upon depended upon counted on expected anticipated predicted foreseen prophesied divined guessed surmised speculated hypothesized theorized postulated supposed assumed presumed conjectured inferred deduced reasoned logically analytically critically objectively subjectively personally individually collectively universally singularly uniquely distinctly characteristically typically usually normally generally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 Canada Montreal</dc:title>
  <dc:creator/>
  <dc:language>en</dc:language>
  <cp:keywords/>
  <dcterms:created xsi:type="dcterms:W3CDTF">2026-07-29T08:49:07Z</dcterms:created>
  <dcterms:modified xsi:type="dcterms:W3CDTF">2026-07-29T08:49:07Z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