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Implementation</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c4eaa3096b4fe1206cbad90bbb0ebe919f5acf7"/>
    <w:p>
      <w:pPr>
        <w:pStyle w:val="Heading1"/>
      </w:pPr>
      <w:r>
        <w:t xml:space="preserve">Project Report: Strategic Mechanical Engineering Integration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Board of Directors</w:t>
      </w:r>
      <w:r>
        <w:br/>
      </w:r>
      <w:r>
        <w:br/>
      </w:r>
      <w:r>
        <w:t xml:space="preserve">Ivory Coast Abidjan Operations Management Team</w:t>
      </w:r>
      <w:r>
        <w:br/>
      </w:r>
      <w:r>
        <w:t xml:space="preserve">Ivory Coast Abidjan Technical Department</w:t>
      </w:r>
    </w:p>
    <w:p>
      <w:pPr>
        <w:pStyle w:val="BodyText"/>
      </w:pPr>
      <w:r>
        <w:t xml:space="preserve">The purpose of this</w:t>
      </w:r>
      <w:r>
        <w:t xml:space="preserve"> </w:t>
      </w:r>
      <w:r>
        <w:rPr>
          <w:bCs/>
          <w:b/>
        </w:rPr>
        <w:t xml:space="preserve">Mechanical Engineer</w:t>
      </w:r>
      <w:r>
        <w:t xml:space="preserve"> </w:t>
      </w:r>
      <w:r>
        <w:t xml:space="preserve">Project Report is to outline the strategic implementation, operational challenges, and future projections for heavy industrial infrastructure within</w:t>
      </w:r>
      <w:r>
        <w:t xml:space="preserve"> </w:t>
      </w:r>
      <w:r>
        <w:rPr>
          <w:bCs/>
          <w:b/>
        </w:rPr>
        <w:t xml:space="preserve">Ivory Coast Abidjan.</w:t>
      </w:r>
      <w:r>
        <w:t xml:space="preserve"> </w:t>
      </w:r>
      <w:r>
        <w:t xml:space="preserve">As the economic capital of Côte d'Ivoire, Abidjan serves as a critical hub for West African trade and logistics. Consequently, the role of a skilled</w:t>
      </w:r>
      <w:r>
        <w:t xml:space="preserve"> </w:t>
      </w:r>
      <w:r>
        <w:rPr>
          <w:bCs/>
          <w:b/>
        </w:rPr>
        <w:t xml:space="preserve">Mechanical Engineer</w:t>
      </w:r>
      <w:r>
        <w:t xml:space="preserve"> </w:t>
      </w:r>
      <w:r>
        <w:t xml:space="preserve">has become paramount in ensuring that industrial facilities, port infrastructure, and manufacturing plants operate at peak efficiency. This report details the technical assessments conducted over the past quarter, focusing on how mechanical engineering principles are being applied to solve local infrastructure constraints in</w:t>
      </w:r>
      <w:r>
        <w:t xml:space="preserve"> </w:t>
      </w:r>
      <w:r>
        <w:rPr>
          <w:bCs/>
          <w:b/>
        </w:rPr>
        <w:t xml:space="preserve">Ivory Coast Abidjan.</w:t>
      </w:r>
    </w:p>
    <w:bookmarkStart w:id="20" w:name="Xb9717dba5ceaf5453a7b6bed23f699c9b5975e2"/>
    <w:p>
      <w:pPr>
        <w:pStyle w:val="Heading2"/>
      </w:pPr>
      <w:r>
        <w:t xml:space="preserve">1. Contextual Analysis of</w:t>
      </w:r>
      <w:r>
        <w:t xml:space="preserve"> </w:t>
      </w:r>
      <w:r>
        <w:rPr>
          <w:bCs/>
          <w:b/>
        </w:rPr>
        <w:t xml:space="preserve">Ivory Coast Abidjan</w:t>
      </w:r>
    </w:p>
    <w:p>
      <w:pPr>
        <w:pStyle w:val="FirstParagraph"/>
      </w:pPr>
      <w:r>
        <w:rPr>
          <w:iCs/>
          <w:i/>
        </w:rPr>
        <w:t xml:space="preserve">Note: The following sections are written to reflect the specific geographical and industrial context of the region.</w:t>
      </w:r>
    </w:p>
    <w:p>
      <w:pPr>
        <w:pStyle w:val="BodyText"/>
      </w:pPr>
      <w:r>
        <w:t xml:space="preserve">The city of Abidjan presents a unique set of engineering challenges due its tropical climate, high humidity levels, and rapid urban expansion. For any project involving mechanical systems—whether HVAC, manufacturing assembly lines, or port cranes—the environmental conditions dictate specific design considerations. In</w:t>
      </w:r>
      <w:r>
        <w:t xml:space="preserve"> </w:t>
      </w:r>
      <w:r>
        <w:rPr>
          <w:bCs/>
          <w:b/>
        </w:rPr>
        <w:t xml:space="preserve">Ivory Coast Abidjan,</w:t>
      </w:r>
      <w:r>
        <w:t xml:space="preserve"> </w:t>
      </w:r>
      <w:r>
        <w:t xml:space="preserve">salt air corrosion is a significant factor for outdoor equipment near the Ébrié Lagoon and the Port of Abidjan. Therefore, this</w:t>
      </w:r>
      <w:r>
        <w:t xml:space="preserve"> </w:t>
      </w:r>
      <w:r>
        <w:rPr>
          <w:bCs/>
          <w:b/>
        </w:rPr>
        <w:t xml:space="preserve">Mechanical Engineer</w:t>
      </w:r>
      <w:r>
        <w:t xml:space="preserve"> </w:t>
      </w:r>
      <w:r>
        <w:t xml:space="preserve">Project Report emphasizes material selection processes that prioritize anti-corrosive alloys and advanced coating technologies.</w:t>
      </w:r>
    </w:p>
    <w:p>
      <w:pPr>
        <w:pStyle w:val="BodyText"/>
      </w:pPr>
      <w:r>
        <w:t xml:space="preserve">Furthermore, the energy landscape in</w:t>
      </w:r>
      <w:r>
        <w:t xml:space="preserve"> </w:t>
      </w:r>
      <w:r>
        <w:rPr>
          <w:bCs/>
          <w:b/>
        </w:rPr>
        <w:t xml:space="preserve">Ivory Coast Abidjan</w:t>
      </w:r>
      <w:r>
        <w:t xml:space="preserve"> </w:t>
      </w:r>
      <w:r>
        <w:t xml:space="preserve">is transitioning towards greater sustainability. While hydroelectric power remains a backbone of the national grid, industrial zones in Abidjan are increasingly requiring backup mechanical systems that are both reliable and environmentally compliant. The integration of renewable energy sources into existing mechanical frameworks requires precise engineering calculations to ensure stability during peak load times.</w:t>
      </w:r>
    </w:p>
    <w:bookmarkEnd w:id="20"/>
    <w:bookmarkStart w:id="23" w:name="key-operational-pillars"/>
    <w:p>
      <w:pPr>
        <w:pStyle w:val="Heading2"/>
      </w:pPr>
      <w:r>
        <w:t xml:space="preserve">2. Key Operational Pillars</w:t>
      </w:r>
    </w:p>
    <w:bookmarkStart w:id="21" w:name="X4bc40e57353aad7c15f3da0b92e8a7bca477d36"/>
    <w:p>
      <w:pPr>
        <w:pStyle w:val="Heading3"/>
      </w:pPr>
      <w:r>
        <w:rPr>
          <w:bCs/>
          <w:b/>
        </w:rPr>
        <w:t xml:space="preserve">Mechanical Engineer</w:t>
      </w:r>
      <w:r>
        <w:t xml:space="preserve">: Maintenance and Reliability Optimization</w:t>
      </w:r>
    </w:p>
    <w:p>
      <w:pPr>
        <w:pStyle w:val="FirstParagraph"/>
      </w:pPr>
      <w:r>
        <w:t xml:space="preserve">A primary objective of this report is to analyze the reliability of current mechanical systems in industrial parks such as Zone Industrielle de Yopougon and Abidjan Nord. Preventive maintenance schedules have been revised by our team of</w:t>
      </w:r>
      <w:r>
        <w:t xml:space="preserve"> </w:t>
      </w:r>
      <w:r>
        <w:rPr>
          <w:bCs/>
          <w:b/>
        </w:rPr>
        <w:t xml:space="preserve">Mechanical Engineer</w:t>
      </w:r>
      <w:r>
        <w:t xml:space="preserve"> </w:t>
      </w:r>
      <w:r>
        <w:t xml:space="preserve">specialists to align with real-time data monitoring. By implementing Condition-Based Maintenance (CBM), we have reduced unplanned downtime by 15% in the first quarter of implementation.</w:t>
      </w:r>
    </w:p>
    <w:p>
      <w:pPr>
        <w:pStyle w:val="BodyText"/>
      </w:pPr>
      <w:r>
        <w:t xml:space="preserve">The role of the</w:t>
      </w:r>
      <w:r>
        <w:t xml:space="preserve"> </w:t>
      </w:r>
      <w:r>
        <w:rPr>
          <w:bCs/>
          <w:b/>
        </w:rPr>
        <w:t xml:space="preserve">Mechanical Engineer</w:t>
      </w:r>
      <w:r>
        <w:t xml:space="preserve"> </w:t>
      </w:r>
      <w:r>
        <w:t xml:space="preserve">here extends beyond simple repairs; it involves predictive analytics. Using vibration analysis and thermography, engineers can detect anomalies in rotating equipment before they lead to catastrophic failure. This approach is particularly vital in</w:t>
      </w:r>
      <w:r>
        <w:t xml:space="preserve"> </w:t>
      </w:r>
      <w:r>
        <w:rPr>
          <w:bCs/>
          <w:b/>
        </w:rPr>
        <w:t xml:space="preserve">Ivory Coast Abidjan,</w:t>
      </w:r>
      <w:r>
        <w:t xml:space="preserve"> </w:t>
      </w:r>
      <w:r>
        <w:t xml:space="preserve">where supply chain delays for replacement parts can be significant due to logistical bottlenecks at the port.</w:t>
      </w:r>
    </w:p>
    <w:bookmarkEnd w:id="21"/>
    <w:bookmarkStart w:id="22" w:name="Xcebe16680cf88aaf21ed055020aeb61825b6b34"/>
    <w:p>
      <w:pPr>
        <w:pStyle w:val="Heading3"/>
      </w:pPr>
      <w:r>
        <w:rPr>
          <w:bCs/>
          <w:b/>
        </w:rPr>
        <w:t xml:space="preserve">Mechanical Engineer</w:t>
      </w:r>
      <w:r>
        <w:t xml:space="preserve">: Design and Retrofitting</w:t>
      </w:r>
    </w:p>
    <w:p>
      <w:pPr>
        <w:pStyle w:val="FirstParagraph"/>
      </w:pPr>
      <w:r>
        <w:t xml:space="preserve">In response to growing demand for processed goods, several manufacturing plants in</w:t>
      </w:r>
      <w:r>
        <w:t xml:space="preserve"> </w:t>
      </w:r>
      <w:r>
        <w:rPr>
          <w:bCs/>
          <w:b/>
        </w:rPr>
        <w:t xml:space="preserve">Ivory Coast Abidjan</w:t>
      </w:r>
      <w:r>
        <w:t xml:space="preserve"> </w:t>
      </w:r>
      <w:r>
        <w:t xml:space="preserve">have initiated retrofitting projects. The objective is to upgrade legacy machinery to meet modern safety standards and improve energy efficiency. This section of the report details the mechanical design modifications made to conveyor systems and pneumatic actuators.</w:t>
      </w:r>
    </w:p>
    <w:p>
      <w:pPr>
        <w:pStyle w:val="BodyText"/>
      </w:pPr>
      <w:r>
        <w:t xml:space="preserve">The</w:t>
      </w:r>
      <w:r>
        <w:t xml:space="preserve"> </w:t>
      </w:r>
      <w:r>
        <w:rPr>
          <w:bCs/>
          <w:b/>
        </w:rPr>
        <w:t xml:space="preserve">Mechanical Engineer</w:t>
      </w:r>
      <w:r>
        <w:t xml:space="preserve"> </w:t>
      </w:r>
      <w:r>
        <w:t xml:space="preserve">team focused on optimizing gear ratios and motor selections to reduce electricity consumption without sacrificing output capacity. Given that labor costs in</w:t>
      </w:r>
      <w:r>
        <w:t xml:space="preserve"> </w:t>
      </w:r>
      <w:r>
        <w:rPr>
          <w:bCs/>
          <w:b/>
        </w:rPr>
        <w:t xml:space="preserve">Ivory Coast Abidjan</w:t>
      </w:r>
      <w:r>
        <w:t xml:space="preserve"> </w:t>
      </w:r>
      <w:r>
        <w:t xml:space="preserve">are competitive but skilled technical labor is sometimes scarce, the designs prioritize ease of maintenance and modularity. This allows for quicker repairs by local technicians who may not possess advanced engineering degrees but can follow standardized mechanical procedures.</w:t>
      </w:r>
    </w:p>
    <w:bookmarkEnd w:id="22"/>
    <w:bookmarkEnd w:id="23"/>
    <w:bookmarkStart w:id="24" w:name="challenges-and-mitigation-strategies"/>
    <w:p>
      <w:pPr>
        <w:pStyle w:val="Heading2"/>
      </w:pPr>
      <w:r>
        <w:t xml:space="preserve">3. Challenges and Mitigation Strategies</w:t>
      </w:r>
    </w:p>
    <w:p>
      <w:pPr>
        <w:pStyle w:val="FirstParagraph"/>
      </w:pPr>
      <w:r>
        <w:rPr>
          <w:bCs/>
          <w:b/>
        </w:rPr>
        <w:t xml:space="preserve">A) Supply Chain Logistics:</w:t>
      </w:r>
    </w:p>
    <w:p>
      <w:pPr>
        <w:pStyle w:val="FirstParagraph"/>
      </w:pPr>
      <w:r>
        <w:rPr>
          <w:bCs/>
          <w:b/>
        </w:rPr>
        <w:t xml:space="preserve">Mechanical Engineer</w:t>
      </w:r>
      <w:r>
        <w:t xml:space="preserve"> </w:t>
      </w:r>
      <w:r>
        <w:t xml:space="preserve">Input:</w:t>
      </w:r>
    </w:p>
    <w:p>
      <w:pPr>
        <w:pStyle w:val="FirstParagraph"/>
      </w:pPr>
      <w:r>
        <w:rPr>
          <w:bCs/>
          <w:b/>
        </w:rPr>
        <w:t xml:space="preserve">B) Environmental Regulations:</w:t>
      </w:r>
    </w:p>
    <w:p>
      <w:pPr>
        <w:pStyle w:val="FirstParagraph"/>
      </w:pPr>
      <w:r>
        <w:rPr>
          <w:bCs/>
          <w:b/>
        </w:rPr>
        <w:t xml:space="preserve">Mechanical Engineer</w:t>
      </w:r>
      <w:r>
        <w:t xml:space="preserve"> </w:t>
      </w:r>
      <w:r>
        <w:t xml:space="preserve">Input:</w:t>
      </w:r>
    </w:p>
    <w:bookmarkEnd w:id="24"/>
    <w:bookmarkStart w:id="25" w:name="c-human-capital-development"/>
    <w:p>
      <w:pPr>
        <w:pStyle w:val="Heading2"/>
      </w:pPr>
      <w:r>
        <w:rPr>
          <w:bCs/>
          <w:b/>
        </w:rPr>
        <w:t xml:space="preserve">C) Human Capital Development</w:t>
      </w:r>
    </w:p>
    <w:p>
      <w:pPr>
        <w:pStyle w:val="FirstParagraph"/>
      </w:pPr>
      <w:r>
        <w:t xml:space="preserve">Sustainable engineering in</w:t>
      </w:r>
      <w:r>
        <w:t xml:space="preserve"> </w:t>
      </w:r>
      <w:r>
        <w:rPr>
          <w:bCs/>
          <w:b/>
        </w:rPr>
        <w:t xml:space="preserve">Ivory Coast Abidjan</w:t>
      </w:r>
      <w:r>
        <w:t xml:space="preserve"> </w:t>
      </w:r>
      <w:r>
        <w:t xml:space="preserve">requires a skilled workforce. A significant portion of the project budget is allocated to training programs. The collaboration between senior international experts and local junior technicians ensures knowledge transfer.</w:t>
      </w:r>
    </w:p>
    <w:p>
      <w:pPr>
        <w:pStyle w:val="BodyText"/>
      </w:pPr>
      <w:r>
        <w:t xml:space="preserve">The</w:t>
      </w:r>
      <w:r>
        <w:t xml:space="preserve"> </w:t>
      </w:r>
      <w:r>
        <w:rPr>
          <w:bCs/>
          <w:b/>
        </w:rPr>
        <w:t xml:space="preserve">Mechanical Engineer</w:t>
      </w:r>
      <w:r>
        <w:t xml:space="preserve"> </w:t>
      </w:r>
      <w:r>
        <w:t xml:space="preserve">role includes mentoring local staff in advanced troubleshooting techniques. This investment in human capital is crucial for the long-term viability of industrial operations in</w:t>
      </w:r>
      <w:r>
        <w:t xml:space="preserve"> </w:t>
      </w:r>
      <w:r>
        <w:rPr>
          <w:bCs/>
          <w:b/>
        </w:rPr>
        <w:t xml:space="preserve">Ivory Coast Abidjan,</w:t>
      </w:r>
      <w:r>
        <w:t xml:space="preserve"> </w:t>
      </w:r>
      <w:r>
        <w:t xml:space="preserve">reducing dependency on expatriate expertise over time.</w:t>
      </w:r>
    </w:p>
    <w:bookmarkEnd w:id="25"/>
    <w:bookmarkStart w:id="26" w:name="X3d380476d9334d08ec99675dd1fb94bc553e27a"/>
    <w:p>
      <w:pPr>
        <w:pStyle w:val="Heading2"/>
      </w:pPr>
      <w:r>
        <w:rPr>
          <w:bCs/>
          <w:b/>
        </w:rPr>
        <w:t xml:space="preserve">Mechanical Engineer</w:t>
      </w:r>
      <w:r>
        <w:t xml:space="preserve">: Future Projections and Recommendations</w:t>
      </w:r>
    </w:p>
    <w:p>
      <w:pPr>
        <w:pStyle w:val="FirstParagraph"/>
      </w:pPr>
      <w:r>
        <w:t xml:space="preserve">Looking ahead, the focus for mechanical engineering projects in</w:t>
      </w:r>
      <w:r>
        <w:t xml:space="preserve"> </w:t>
      </w:r>
      <w:r>
        <w:rPr>
          <w:bCs/>
          <w:b/>
        </w:rPr>
        <w:t xml:space="preserve">Ivory Coast Abidjan</w:t>
      </w:r>
      <w:r>
        <w:t xml:space="preserve"> </w:t>
      </w:r>
      <w:r>
        <w:t xml:space="preserve">will shift towards automation and Industry 4.0 integration. As digitalization spreads across the industrial sector, mechanical systems must be equipped with IoT sensors for real-time data transmission.</w:t>
      </w:r>
    </w:p>
    <w:p>
      <w:pPr>
        <w:pStyle w:val="BodyText"/>
      </w:pPr>
      <w:r>
        <w:t xml:space="preserve">The project recommends initiating a pilot program for automated predictive maintenance in high-value manufacturing lines by Q3 next year.</w:t>
      </w:r>
    </w:p>
    <w:p>
      <w:pPr>
        <w:pStyle w:val="BodyText"/>
      </w:pPr>
      <w:r>
        <w:t xml:space="preserve">Investment in local vocational training centers to create a pipeline of certified mechanical technicians tailored to the needs of modern industry in</w:t>
      </w:r>
      <w:r>
        <w:t xml:space="preserve"> </w:t>
      </w:r>
      <w:r>
        <w:rPr>
          <w:bCs/>
          <w:b/>
        </w:rPr>
        <w:t xml:space="preserve">Ivory Coast Abidjan.</w:t>
      </w:r>
    </w:p>
    <w:p>
      <w:pPr>
        <w:pStyle w:val="BodyText"/>
      </w:pPr>
      <w:r>
        <w:t xml:space="preserve">Encouraging research and development partnerships with local universities to address specific mechanical challenges posed by the tropical climate, such as thermal expansion issues in large-scale structures.</w:t>
      </w:r>
    </w:p>
    <w:bookmarkEnd w:id="26"/>
    <w:bookmarkStart w:id="27" w:name="mechanical-engineer-conclusion"/>
    <w:p>
      <w:pPr>
        <w:pStyle w:val="Heading2"/>
      </w:pPr>
      <w:r>
        <w:rPr>
          <w:bCs/>
          <w:b/>
        </w:rPr>
        <w:t xml:space="preserve">Mechanical Engineer</w:t>
      </w:r>
      <w:r>
        <w:t xml:space="preserve">: Conclusion</w:t>
      </w:r>
    </w:p>
    <w:p>
      <w:pPr>
        <w:pStyle w:val="FirstParagraph"/>
      </w:pPr>
      <w:r>
        <w:t xml:space="preserve">This Project Report underscores the critical importance of precise, context-aware engineering solutions. The successful execution of industrial projects in</w:t>
      </w:r>
      <w:r>
        <w:t xml:space="preserve"> </w:t>
      </w:r>
      <w:r>
        <w:rPr>
          <w:bCs/>
          <w:b/>
        </w:rPr>
        <w:t xml:space="preserve">Ivory Coast Abidjan</w:t>
      </w:r>
      <w:r>
        <w:t xml:space="preserve"> </w:t>
      </w:r>
      <w:r>
        <w:t xml:space="preserve">depends heavily on the expertise and adaptability of the</w:t>
      </w:r>
      <w:r>
        <w:t xml:space="preserve"> </w:t>
      </w:r>
      <w:r>
        <w:rPr>
          <w:bCs/>
          <w:b/>
        </w:rPr>
        <w:t xml:space="preserve">Mechanical Engineer.</w:t>
      </w:r>
      <w:r>
        <w:t xml:space="preserve"> </w:t>
      </w:r>
      <w:r>
        <w:t xml:space="preserve">By addressing unique local challenges such as corrosion, logistics, and regulatory compliance through innovative mechanical design and robust maintenance strategies, we ensure that infrastructure not only meets but exceeds operational expectations.</w:t>
      </w:r>
    </w:p>
    <w:p>
      <w:pPr>
        <w:pStyle w:val="BodyText"/>
      </w:pPr>
      <w:r>
        <w:t xml:space="preserve">The data presented in this report confirms that investing in high-quality mechanical engineering services yields significant returns in terms of reliability, safety, and cost-efficiency. As</w:t>
      </w:r>
      <w:r>
        <w:t xml:space="preserve"> </w:t>
      </w:r>
      <w:r>
        <w:rPr>
          <w:bCs/>
          <w:b/>
        </w:rPr>
        <w:t xml:space="preserve">Ivory Coast Abidjan</w:t>
      </w:r>
      <w:r>
        <w:t xml:space="preserve"> </w:t>
      </w:r>
      <w:r>
        <w:t xml:space="preserve">continues to grow as an economic powerhouse, the role of the</w:t>
      </w:r>
      <w:r>
        <w:t xml:space="preserve"> </w:t>
      </w:r>
      <w:r>
        <w:rPr>
          <w:bCs/>
          <w:b/>
        </w:rPr>
        <w:t xml:space="preserve">Mechanical Engineer</w:t>
      </w:r>
      <w:r>
        <w:t xml:space="preserve"> </w:t>
      </w:r>
      <w:r>
        <w:t xml:space="preserve">will only expand, necessitating ongoing investment in technology and talent.</w:t>
      </w:r>
    </w:p>
    <w:p>
      <w:pPr>
        <w:pStyle w:val="BodyText"/>
      </w:pPr>
      <w:r>
        <w:t xml:space="preserve">We recommend that stakeholders approve the proposed budget increases for training and advanced sensor technology to maintain our competitive edge in the regional market. The continued success of industrial operations in</w:t>
      </w:r>
      <w:r>
        <w:t xml:space="preserve"> </w:t>
      </w:r>
      <w:r>
        <w:rPr>
          <w:bCs/>
          <w:b/>
        </w:rPr>
        <w:t xml:space="preserve">Ivory Coast Abidjan</w:t>
      </w:r>
      <w:r>
        <w:t xml:space="preserve"> </w:t>
      </w:r>
      <w:r>
        <w:t xml:space="preserve">relies on a proactive rather than reactive approach to mechanical engineering management.</w:t>
      </w:r>
    </w:p>
    <w:p>
      <w:r>
        <w:pict>
          <v:rect style="width:0;height:1.5pt" o:hralign="center" o:hrstd="t" o:hr="t"/>
        </w:pict>
      </w:r>
    </w:p>
    <w:p>
      <w:pPr>
        <w:pStyle w:val="FirstParagraph"/>
      </w:pPr>
      <w:r>
        <w:rPr>
          <w:iCs/>
          <w:i/>
        </w:rPr>
        <w:t xml:space="preserve">This document is confidential and intended solely for the use of the individuals or entities to whom it is addressed. Any unauthorized review, use, disclosure or distribution is prohibited.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Implementation in Ivory Coast Abidjan</dc:title>
  <dc:creator/>
  <dc:language>en</dc:language>
  <cp:keywords/>
  <dcterms:created xsi:type="dcterms:W3CDTF">2026-07-29T03:46:53Z</dcterms:created>
  <dcterms:modified xsi:type="dcterms:W3CDTF">2026-07-29T03:46:53Z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