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mechanical-engineer-project-report"/>
    <w:p>
      <w:pPr>
        <w:pStyle w:val="Heading1"/>
      </w:pPr>
      <w:r>
        <w:t xml:space="preserve">Mechanical Engineer Project Report</w:t>
      </w:r>
    </w:p>
    <w:p>
      <w:pPr>
        <w:pStyle w:val="FirstParagraph"/>
      </w:pPr>
      <w:r>
        <w:rPr>
          <w:bCs/>
          <w:b/>
        </w:rPr>
        <w:t xml:space="preserve">District:</w:t>
      </w:r>
      <w:r>
        <w:t xml:space="preserve"> </w:t>
      </w:r>
      <w:r>
        <w:t xml:space="preserve">Gauteng Region, South Africa Johannesburg</w:t>
      </w:r>
    </w:p>
    <w:p>
      <w:pPr>
        <w:pStyle w:val="BodyText"/>
      </w:pPr>
      <w:r>
        <w:rPr>
          <w:bCs/>
          <w:b/>
        </w:rPr>
        <w:t xml:space="preserve">Date:</w:t>
      </w:r>
    </w:p>
    <w:p>
      <w:pPr>
        <w:pStyle w:val="BodyText"/>
      </w:pPr>
      <w:r>
        <w:t xml:space="preserve">&gt;October 26, 2023&lt;</w:t>
      </w:r>
    </w:p>
    <w:bookmarkEnd w:id="20"/>
    <w:bookmarkStart w:id="21" w:name="executive-summary"/>
    <w:p>
      <w:pPr>
        <w:pStyle w:val="Heading3"/>
      </w:pPr>
      <w:r>
        <w:t xml:space="preserve">1. Executive Summary</w:t>
      </w:r>
    </w:p>
    <w:p>
      <w:pPr>
        <w:pStyle w:val="FirstParagraph"/>
      </w:pPr>
      <w:r>
        <w:t xml:space="preserve">This document serves as a comprehensive Project Report detailing the strategic implementation of advanced mechanical engineering solutions within the industrial and infrastructure sectors of South Africa Johannesburg. As the economic hub of Southern Africa, South Africa Johannesburg presents unique challenges and opportunities for Mechanical Engineers. This report outlines the critical role that mechanical engineering plays in sustaining power generation, optimizing mining operations, and developing sustainable urban infrastructure. The primary objective is to assess current mechanical systems, propose efficient retrofitting strategies for existing industrial machinery, and advocate for renewable energy integration specifically tailored to the geographic and economic context of South Africa Johannesburg.</w:t>
      </w:r>
    </w:p>
    <w:bookmarkEnd w:id="21"/>
    <w:bookmarkStart w:id="22" w:name="introduction-and-context"/>
    <w:p>
      <w:pPr>
        <w:pStyle w:val="Heading3"/>
      </w:pPr>
      <w:r>
        <w:t xml:space="preserve">2. Introduction and Context</w:t>
      </w:r>
    </w:p>
    <w:p>
      <w:pPr>
        <w:pStyle w:val="FirstParagraph"/>
      </w:pPr>
      <w:r>
        <w:t xml:space="preserve">The city of South Africa Johannesburg is characterized by a dense concentration of heavy industry, financial services, and mining activities. For the Modern Mechanical Engineer operating in this region, the mandate extends beyond traditional maintenance to include innovation in energy efficiency and sustainability. The infrastructure in South Africa Johannesburg relies heavily on mechanical systems for cooling, ventilation, material handling, and power generation. However, aging infrastructure and fluctuating energy supplies necessitate a robust engineering approach.</w:t>
      </w:r>
    </w:p>
    <w:p>
      <w:pPr>
        <w:pStyle w:val="BodyText"/>
      </w:pPr>
      <w:r>
        <w:t xml:space="preserve">This Project Report aims to bridge the gap between theoretical mechanical engineering principles and their practical application in the specific climatic and industrial environment of South Africa Johannesburg. By focusing on thermal dynamics, fluid mechanics, and materials science, we address the critical need for resilient mechanical systems that can withstand high operational loads while minimizing environmental impact.</w:t>
      </w:r>
    </w:p>
    <w:bookmarkEnd w:id="22"/>
    <w:bookmarkStart w:id="23" w:name="Xe653c3c05f6a8aef536de2ad724a13134bd2e94"/>
    <w:p>
      <w:pPr>
        <w:pStyle w:val="Heading3"/>
      </w:pPr>
      <w:r>
        <w:t xml:space="preserve">3. Key Engineering Challenges in South Africa Johannesburg</w:t>
      </w:r>
    </w:p>
    <w:p>
      <w:pPr>
        <w:pStyle w:val="FirstParagraph"/>
      </w:pPr>
      <w:r>
        <w:t xml:space="preserve">To effectively serve as a Mechanical Engineer in this region, one must navigate several distinct challenges:</w:t>
      </w:r>
    </w:p>
    <w:p>
      <w:pPr>
        <w:numPr>
          <w:ilvl w:val="0"/>
          <w:numId w:val="1001"/>
        </w:numPr>
        <w:pStyle w:val="Compact"/>
      </w:pPr>
      <w:r>
        <w:rPr>
          <w:bCs/>
          <w:b/>
        </w:rPr>
        <w:t xml:space="preserve">Energy Security and Load Shedding:</w:t>
      </w:r>
      <w:r>
        <w:t xml:space="preserve">The primary constraint for industries in South Africa Johannesburg is the instability of the national grid. Mechanical Engineers are tasked with designing backup power systems, including diesel generators and combined heat and power (CHP) units. The integration of thermal storage systems is critical to maintaining mechanical operations during outages.</w:t>
      </w:r>
    </w:p>
    <w:p>
      <w:pPr>
        <w:numPr>
          <w:ilvl w:val="0"/>
          <w:numId w:val="1001"/>
        </w:numPr>
        <w:pStyle w:val="Compact"/>
      </w:pPr>
      <w:r>
        <w:rPr>
          <w:bCs/>
          <w:b/>
        </w:rPr>
        <w:t xml:space="preserve">Mining Equipment Durability:</w:t>
      </w:r>
      <w:r>
        <w:t xml:space="preserve">A significant portion of the economy in South Africa Johannesburg is linked to mineral processing. Mechanical Engineers must ensure that pumps, conveyors, and crushing equipment are built from materials that resist extreme abrasion and corrosion. The design of these mechanical components directly influences the safety and profitability of mining operations.</w:t>
      </w:r>
    </w:p>
    <w:p>
      <w:pPr>
        <w:numPr>
          <w:ilvl w:val="0"/>
          <w:numId w:val="1001"/>
        </w:numPr>
        <w:pStyle w:val="Compact"/>
      </w:pPr>
      <w:r>
        <w:rPr>
          <w:bCs/>
          <w:b/>
        </w:rPr>
        <w:t xml:space="preserve">Climatic Adaptation:</w:t>
      </w:r>
      <w:r>
        <w:t xml:space="preserve">South Africa Johannesburg experiences distinct seasonal variations. Mechanical HVAC (Heating, Ventilation, and Air Conditioning) systems must be designed to handle high summer temperatures while providing efficient heating in winter. This requires precise calculations of thermal loads and the selection of energy-efficient compressors and heat exchangers.</w:t>
      </w:r>
    </w:p>
    <w:bookmarkEnd w:id="23"/>
    <w:bookmarkStart w:id="27" w:name="proposed-technical-solutions"/>
    <w:p>
      <w:pPr>
        <w:pStyle w:val="Heading3"/>
      </w:pPr>
      <w:r>
        <w:t xml:space="preserve">4. Proposed Technical Solutions</w:t>
      </w:r>
    </w:p>
    <w:p>
      <w:pPr>
        <w:pStyle w:val="FirstParagraph"/>
      </w:pPr>
      <w:r>
        <w:t xml:space="preserve">In response to the challenges identified above, this Project Report proposes the following mechanical engineering interventions for implementation across key sectors in South Africa Johannesburg:</w:t>
      </w:r>
    </w:p>
    <w:bookmarkStart w:id="24" w:name="renewable-energy-integration"/>
    <w:p>
      <w:pPr>
        <w:pStyle w:val="Heading4"/>
      </w:pPr>
      <w:r>
        <w:t xml:space="preserve">4.1. Renewable Energy Integration</w:t>
      </w:r>
    </w:p>
    <w:p>
      <w:pPr>
        <w:pStyle w:val="FirstParagraph"/>
      </w:pPr>
      <w:r>
        <w:t xml:space="preserve">Mechanical Engineers should lead the transition toward solar thermal and photovoltaic systems. This involves designing mounting structures that can withstand local wind loads and integrating heat transfer fluids that optimize energy capture from the abundant sunshine in South Africa Johannesburg. Furthermore, waste heat recovery systems should be installed in manufacturing plants to improve overall system efficiency.</w:t>
      </w:r>
    </w:p>
    <w:bookmarkEnd w:id="24"/>
    <w:bookmarkStart w:id="25" w:name="predictive-maintenance-frameworks"/>
    <w:p>
      <w:pPr>
        <w:pStyle w:val="Heading4"/>
      </w:pPr>
      <w:r>
        <w:t xml:space="preserve">4.2. Predictive Maintenance Frameworks</w:t>
      </w:r>
    </w:p>
    <w:p>
      <w:pPr>
        <w:pStyle w:val="FirstParagraph"/>
      </w:pPr>
      <w:r>
        <w:t xml:space="preserve">To mitigate downtime, we recommend the implementation of IoT-enabled sensors on critical mechanical assets. By monitoring vibration, temperature, and pressure in real-time, Mechanical Engineers can predict failures before they occur. This data-driven approach is essential for maintaining continuous operations in the high-stakes industrial environment of South Africa Johannesburg.</w:t>
      </w:r>
    </w:p>
    <w:bookmarkEnd w:id="25"/>
    <w:bookmarkStart w:id="26" w:name="water-management-systems"/>
    <w:p>
      <w:pPr>
        <w:pStyle w:val="Heading4"/>
      </w:pPr>
      <w:r>
        <w:t xml:space="preserve">4.3. Water Management Systems</w:t>
      </w:r>
    </w:p>
    <w:p>
      <w:pPr>
        <w:pStyle w:val="FirstParagraph"/>
      </w:pPr>
      <w:r>
        <w:t xml:space="preserve">Given water scarcity issues often faced by urban centers, Mechanical Engineers must design closed-loop cooling systems and rainwater harvesting mechanisms for industrial use in South Africa Johannesburg. The mechanical design of these systems must prioritize minimal leakage and maximum filtration efficiency.</w:t>
      </w:r>
    </w:p>
    <w:bookmarkEnd w:id="26"/>
    <w:bookmarkEnd w:id="27"/>
    <w:bookmarkStart w:id="28" w:name="economic-and-social-impact"/>
    <w:p>
      <w:pPr>
        <w:pStyle w:val="Heading3"/>
      </w:pPr>
      <w:r>
        <w:t xml:space="preserve">5. Economic and Social Impact</w:t>
      </w:r>
    </w:p>
    <w:p>
      <w:pPr>
        <w:pStyle w:val="FirstParagraph"/>
      </w:pPr>
      <w:r>
        <w:t xml:space="preserve">The implementation of these mechanical engineering solutions is not merely a technical exercise but an economic imperative for South Africa Johannesburg. By improving energy efficiency, industries can reduce operational costs significantly, making them more competitive globally. Furthermore, the creation of local jobs for technicians and engineers supports the socio-economic development of the region.</w:t>
      </w:r>
    </w:p>
    <w:p>
      <w:pPr>
        <w:pStyle w:val="BodyText"/>
      </w:pPr>
      <w:r>
        <w:t xml:space="preserve">Safety is another paramount concern. Upgrading mechanical guards and automated systems reduces workplace accidents in mines and factories. A safer work environment contributes to social stability and improves the quality of life for residents in South Africa Johannesburg. Additionally, reducing emissions through optimized combustion engines and efficient ventilation systems improves air quality, benefiting public health.</w:t>
      </w:r>
    </w:p>
    <w:bookmarkEnd w:id="28"/>
    <w:bookmarkStart w:id="29" w:name="regulatory-compliance-and-standards"/>
    <w:p>
      <w:pPr>
        <w:pStyle w:val="Heading3"/>
      </w:pPr>
      <w:r>
        <w:t xml:space="preserve">6. Regulatory Compliance and Standards</w:t>
      </w:r>
    </w:p>
    <w:p>
      <w:pPr>
        <w:pStyle w:val="FirstParagraph"/>
      </w:pPr>
      <w:r>
        <w:t xml:space="preserve">All engineering works described in this Project Report must adhere to South African National Standards (SANS) and international ISO guidelines. Mechanical Engineers must ensure that pressure vessels, electrical installations associated with mechanical systems, and structural components meet rigorous safety codes specific to the jurisdiction of South Africa Johannesburg. Compliance with environmental regulations is also mandatory, requiring thorough impact assessments before any major mechanical installation.</w:t>
      </w:r>
    </w:p>
    <w:bookmarkEnd w:id="29"/>
    <w:bookmarkStart w:id="30" w:name="conclusion"/>
    <w:p>
      <w:pPr>
        <w:pStyle w:val="Heading3"/>
      </w:pPr>
      <w:r>
        <w:t xml:space="preserve">7. Conclusion</w:t>
      </w:r>
    </w:p>
    <w:p>
      <w:pPr>
        <w:pStyle w:val="FirstParagraph"/>
      </w:pPr>
      <w:r>
        <w:t xml:space="preserve">In conclusion, the role of the Mechanical Engineer in South Africa Johannesburg is pivotal to the nation's industrial resilience and economic growth. This Project Report highlights that through strategic design, predictive maintenance, and a commitment to renewable energy integration, we can overcome current infrastructural challenges. The recommendations provided herein are tailored specifically for the unique conditions of South Africa Johannesburg.</w:t>
      </w:r>
    </w:p>
    <w:p>
      <w:pPr>
        <w:pStyle w:val="BodyText"/>
      </w:pPr>
      <w:r>
        <w:t xml:space="preserve">It is recommended that stakeholders prioritize funding for these mechanical upgrades immediately. By investing in robust mechanical engineering solutions now, South Africa Johannesburg will secure a more sustainable, efficient, and prosperous future. The integration of modern engineering practices with local resource availability offers a pathway to industrial excellence.</w:t>
      </w:r>
    </w:p>
    <w:bookmarkEnd w:id="30"/>
    <w:p>
      <w:pPr>
        <w:pStyle w:val="BodyText"/>
      </w:pPr>
      <w:r>
        <w:t xml:space="preserve">© 2023 Engineering Consultancy Services | Prepared for South Africa Johannesburg Authorities</w:t>
      </w:r>
    </w:p>
    <w:p>
      <w:pPr>
        <w:pStyle w:val="BodyText"/>
      </w:pPr>
      <w:r>
        <w:rPr>
          <w:iCs/>
          <w:i/>
        </w:rPr>
        <w:t xml:space="preserve">This document is confidential and intended solely for the use of the client regarding Mechanical Engineer projects in South Africa Johannesburg.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South Africa Johannesburg</dc:title>
  <dc:creator/>
  <dc:language>en</dc:language>
  <cp:keywords/>
  <dcterms:created xsi:type="dcterms:W3CDTF">2026-07-29T17:02:50Z</dcterms:created>
  <dcterms:modified xsi:type="dcterms:W3CDTF">2026-07-29T17:02:50Z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