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Project</w:t>
      </w:r>
      <w:r>
        <w:t xml:space="preserve"> </w:t>
      </w:r>
      <w:r>
        <w:t xml:space="preserve">Report:</w:t>
      </w:r>
      <w:r>
        <w:t xml:space="preserve"> </w:t>
      </w:r>
      <w:r>
        <w:t xml:space="preserve">Kampala</w:t>
      </w:r>
      <w:r>
        <w:t xml:space="preserve"> </w:t>
      </w:r>
      <w:r>
        <w:t xml:space="preserve">Context</w:t>
      </w:r>
    </w:p>
    <w:bookmarkStart w:id="29" w:name="Xd026de03ae725d2a3264aae4dfca93cb6c9f951"/>
    <w:p>
      <w:pPr>
        <w:pStyle w:val="Heading1"/>
      </w:pPr>
      <w:r>
        <w:t xml:space="preserve">Mechatronics Engineering Project Report for Development in Uganda Kampala</w:t>
      </w:r>
    </w:p>
    <w:p>
      <w:pPr>
        <w:pStyle w:val="FirstParagraph"/>
      </w:pPr>
      <w:r>
        <w:rPr>
          <w:bCs/>
          <w:b/>
        </w:rPr>
        <w:t xml:space="preserve">Date:</w:t>
      </w:r>
      <w:r>
        <w:t xml:space="preserve"> </w:t>
      </w:r>
      <w:r>
        <w:t xml:space="preserve">October 26, 2023</w:t>
      </w:r>
      <w:r>
        <w:br/>
      </w:r>
      <w:r>
        <w:rPr>
          <w:bCs/>
          <w:b/>
        </w:rPr>
        <w:t xml:space="preserve">To:</w:t>
      </w:r>
      <w:r>
        <w:t xml:space="preserve">The Ministry of Science, Technology and Innovation, Republic of Uganda</w:t>
      </w:r>
      <w:r>
        <w:br/>
      </w:r>
    </w:p>
    <w:p>
      <w:pPr>
        <w:pStyle w:val="BodyText"/>
      </w:pPr>
      <w:r>
        <w:t xml:space="preserve">From:The Department of Industrial Automation and Systems Integration</w:t>
      </w:r>
      <w:r>
        <w:br/>
      </w:r>
      <w:r>
        <w:rPr>
          <w:bCs/>
          <w:b/>
        </w:rPr>
        <w:t xml:space="preserve">Subject: Strategic Implementation of Mechatronics Engineering Solutions in the Urban Center of Uganda Kampala</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operational requirements, and strategic importance of the Mechatronics Engineer within the developing industrial landscape of Uganda Kampala. As one of the most rapidly urbanizing cities in East Africa, Uganda Kampala faces unique infrastructural and manufacturing challenges. The integration of mechatronic systems offers a viable pathway to modernize local industries, enhance agricultural efficiency through automation, and improve urban logistics. This report argues that the specialized skill set of the Mechatronics Engineer is not merely beneficial but essential for sustainable economic growth in this region.</w:t>
      </w:r>
    </w:p>
    <w:bookmarkEnd w:id="20"/>
    <w:bookmarkStart w:id="21" w:name="introduction-and-contextual-background"/>
    <w:p>
      <w:pPr>
        <w:pStyle w:val="Heading2"/>
      </w:pPr>
      <w:r>
        <w:t xml:space="preserve">2. Introduction and Contextual Background</w:t>
      </w:r>
    </w:p>
    <w:p>
      <w:pPr>
        <w:pStyle w:val="FirstParagraph"/>
      </w:pPr>
      <w:r>
        <w:t xml:space="preserve">Mechatronics engineering is a synergistic integration of mechanical engineering, electronic engineering, software engineering, and control theory. In the context of Uganda Kampala, where infrastructure development is a primary government priority, this multidisciplinary approach provides the most efficient solutions to complex problems. Unlike traditional engineers who may specialize in only one domain, the Mechatronics Engineer is equipped to design systems that are smarter, faster, and more reliable.</w:t>
      </w:r>
    </w:p>
    <w:p>
      <w:pPr>
        <w:pStyle w:val="BodyText"/>
      </w:pPr>
      <w:r>
        <w:t xml:space="preserve">The city of Uganda Kampala acts as the economic hub of the nation. It is home to numerous manufacturing plants, agricultural processing facilities, and emerging technology hubs. However a significant gap exists between the theoretical knowledge available in academic institutions and the practical application required by industry. This Project Report highlights how deploying qualified Mechatronics Engineers can bridge this gap, fostering innovation and reducing reliance on imported technology.</w:t>
      </w:r>
    </w:p>
    <w:bookmarkEnd w:id="21"/>
    <w:bookmarkStart w:id="22" w:name="the-role-of-the-mechatronics-engineer"/>
    <w:p>
      <w:pPr>
        <w:pStyle w:val="Heading2"/>
      </w:pPr>
      <w:r>
        <w:t xml:space="preserve">3. The Role of the Mechatronics Engineer</w:t>
      </w:r>
    </w:p>
    <w:p>
      <w:pPr>
        <w:pStyle w:val="FirstParagraph"/>
      </w:pPr>
      <w:r>
        <w:t xml:space="preserve">The primary function of a Mechatronics Engineer in Uganda Kampala is to design, build, and maintain automated systems that enhance productivity. These professionals serve as the bridge between mechanical hardware and digital control systems. In local manufacturing sectors such as food processing or pharmaceuticals within Uganda Kampala, these engineers implement computer numerical control (CNC) machines, robotics arms for assembly lines, and automated packaging solutions.</w:t>
      </w:r>
    </w:p>
    <w:p>
      <w:pPr>
        <w:pStyle w:val="BodyText"/>
      </w:pPr>
      <w:r>
        <w:t xml:space="preserve">Furthermore the Mechatronics Engineer is responsible for system integration. They ensure that sensors actuators and controllers work in harmony to perform specific tasks with minimal human intervention. This capability is crucial for optimizing resource usage which is a key concern in urban centers like Uganda Kampala where energy and water resources are under pressure.</w:t>
      </w:r>
    </w:p>
    <w:bookmarkEnd w:id="22"/>
    <w:bookmarkStart w:id="26" w:name="X95f95a218d49421705441da37097cc1da42712b"/>
    <w:p>
      <w:pPr>
        <w:pStyle w:val="Heading2"/>
      </w:pPr>
      <w:r>
        <w:t xml:space="preserve">4. Key Application Areas in the Local Economy</w:t>
      </w:r>
    </w:p>
    <w:bookmarkStart w:id="23" w:name="agricultural-automation"/>
    <w:p>
      <w:pPr>
        <w:pStyle w:val="Heading3"/>
      </w:pPr>
      <w:r>
        <w:t xml:space="preserve">4.1 Agricultural Automation</w:t>
      </w:r>
    </w:p>
    <w:p>
      <w:pPr>
        <w:pStyle w:val="FirstParagraph"/>
      </w:pPr>
      <w:r>
        <w:t xml:space="preserve">Agriculture remains a backbone of the Ugandan economy. The Mechatronics Engineer plays a pivotal role in developing precision agriculture technologies tailored for the local climate and soil conditions. In Uganda Kampala, where urban farming is gaining traction due to limited arable land, these engineers design automated irrigation systems vertical farming controls and drone-based crop monitoring tools. By applying mechatronic principles smallholder farmers can significantly increase yield while reducing labor costs.</w:t>
      </w:r>
    </w:p>
    <w:bookmarkEnd w:id="23"/>
    <w:bookmarkStart w:id="24" w:name="renewable-energy-systems"/>
    <w:p>
      <w:pPr>
        <w:pStyle w:val="Heading3"/>
      </w:pPr>
      <w:r>
        <w:t xml:space="preserve">4.2 Renewable Energy Systems</w:t>
      </w:r>
    </w:p>
    <w:p>
      <w:pPr>
        <w:pStyle w:val="FirstParagraph"/>
      </w:pPr>
      <w:r>
        <w:t xml:space="preserve">The push for green energy in Uganda Kampala requires sophisticated integration of photovoltaic solar panels with battery storage systems and smart grid controls. The Mechatronics Engineer is trained to handle the dynamic nature of renewable energy sources ensuring that power output remains stable despite fluctuations in sunlight or wind. Their expertise ensures that the transition to renewable energy is not only environmentally friendly but also technically robust and economically viable for local businesses.</w:t>
      </w:r>
    </w:p>
    <w:bookmarkEnd w:id="24"/>
    <w:bookmarkStart w:id="25" w:name="waste-management-and-circular-economy"/>
    <w:p>
      <w:pPr>
        <w:pStyle w:val="Heading3"/>
      </w:pPr>
      <w:r>
        <w:t xml:space="preserve">4.3 Waste Management and Circular Economy</w:t>
      </w:r>
    </w:p>
    <w:p>
      <w:pPr>
        <w:pStyle w:val="FirstParagraph"/>
      </w:pPr>
      <w:r>
        <w:t xml:space="preserve">Municipal waste management is a pressing issue in Uganda Kampala. Mechatronics Engineers contribute by designing automated sorting systems that use sensors and robotic arms to separate recyclable materials from general waste. These systems enhance the efficiency of recycling plants allowing for greater material recovery rates. Additionally they develop biogas digesters equipped with automated monitoring controls converting organic waste into usable energy thereby addressing two critical urban challenges simultaneously.</w:t>
      </w:r>
    </w:p>
    <w:bookmarkEnd w:id="25"/>
    <w:bookmarkEnd w:id="26"/>
    <w:bookmarkStart w:id="27" w:name="challenges-and-mitigation-strategies"/>
    <w:p>
      <w:pPr>
        <w:pStyle w:val="Heading2"/>
      </w:pPr>
      <w:r>
        <w:t xml:space="preserve">5. Challenges and Mitigation Strategies</w:t>
      </w:r>
    </w:p>
    <w:p>
      <w:pPr>
        <w:pStyle w:val="FirstParagraph"/>
      </w:pPr>
      <w:r>
        <w:t xml:space="preserve">Despite the clear benefits there are hurdles to implementing mechatronic solutions in Uganda Kampala. One major challenge is the availability of specialized components which often require long lead times due to import dependencies. To mitigate this Mechatronics Engineers must focus on modular design principles that allow for easier repair and replacement of parts using locally sourced alternatives where possible.</w:t>
      </w:r>
    </w:p>
    <w:p>
      <w:pPr>
        <w:pStyle w:val="BodyText"/>
      </w:pPr>
      <w:r>
        <w:t xml:space="preserve">Another challenge is the skills gap within the local workforce. While universities in Uganda Kampala are producing graduates there is often a mismatch between curriculum content and industry needs. This Project Report recommends strengthening collaboration between engineering firms and educational institutions to create internship programs that provide hands-on experience with modern mechatronic systems.</w:t>
      </w:r>
    </w:p>
    <w:bookmarkEnd w:id="27"/>
    <w:bookmarkStart w:id="28" w:name="economic-impact-and-future-outlook"/>
    <w:p>
      <w:pPr>
        <w:pStyle w:val="Heading2"/>
      </w:pPr>
      <w:r>
        <w:t xml:space="preserve">6. Economic Impact and Future Outlook</w:t>
      </w:r>
    </w:p>
    <w:p>
      <w:pPr>
        <w:pStyle w:val="FirstParagraph"/>
      </w:pPr>
      <w:r>
        <w:t xml:space="preserve">The deployment of Mechatronics Engineers in Uganda Kampala is projected to yield significant economic returns. By increasing the efficiency of manufacturing processes local businesses can compete more effectively in the global market. Furthermore as automation reduces labor-intensive tasks it allows human workers to transition into higher-value roles such as system maintenance programming and quality assurance.</w:t>
      </w:r>
    </w:p>
    <w:p>
      <w:pPr>
        <w:pStyle w:val="BodyText"/>
      </w:pPr>
      <w:r>
        <w:t xml:space="preserve">In conclusion this Project Report asserts that investing in mechatronics engineering capabilities is a strategic imperative for Uganda Kampala. The Mechatronics Engineer serves as a catalyst for technological advancement driving innovation across agriculture energy and manufacturing sectors. By prioritizing the development of this profession Uganda Kampala can position itself as a leader in industrial automation within East Africa ensuring sustainable development and improved quality of life for its citizens.</w:t>
      </w:r>
    </w:p>
    <w:p>
      <w:pPr>
        <w:pStyle w:val="BodyText"/>
      </w:pPr>
      <w:r>
        <w:rPr>
          <w:bCs/>
          <w:b/>
        </w:rPr>
        <w:t xml:space="preserve">Conclusion:</w:t>
      </w:r>
      <w:r>
        <w:t xml:space="preserve"> </w:t>
      </w:r>
      <w:r>
        <w:t xml:space="preserve">The integration of mechatronics into the infrastructure strategy of Uganda Kampala is not just an option but a necessity. Through the dedicated efforts of Mechatronics Engineers, the city can overcome infrastructural bottlenecks and unlock new opportunities for industrial growth. We strongly recommend policy support for training programs and incentives for firms hiring these specialized professionals to ensure long-term success in this transformative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Project Report: Kampala Context</dc:title>
  <dc:creator/>
  <dc:language>en</dc:language>
  <cp:keywords/>
  <dcterms:created xsi:type="dcterms:W3CDTF">2026-07-29T16:49:29Z</dcterms:created>
  <dcterms:modified xsi:type="dcterms:W3CDTF">2026-07-29T16:49:29Z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