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Argentina</w:t>
      </w:r>
      <w:r>
        <w:t xml:space="preserve"> </w:t>
      </w:r>
      <w:r>
        <w:t xml:space="preserve">Córdoba</w:t>
      </w:r>
    </w:p>
    <w:p>
      <w:pPr>
        <w:pStyle w:val="FirstParagraph"/>
      </w:pPr>
      <w:r>
        <w:t xml:space="preserve">```html</w:t>
      </w:r>
    </w:p>
    <w:bookmarkStart w:id="24" w:name="X4f7989b6e8920c74b28e8c7300603c16f18b139"/>
    <w:p>
      <w:pPr>
        <w:pStyle w:val="Heading1"/>
      </w:pPr>
      <w:r>
        <w:t xml:space="preserve">Meteorologist Project Report: Argentina Córdoba</w:t>
      </w:r>
    </w:p>
    <w:p>
      <w:pPr>
        <w:pStyle w:val="FirstParagraph"/>
      </w:pPr>
      <w:r>
        <w:t xml:space="preserve">This document serves as a comprehensive</w:t>
      </w:r>
      <w:r>
        <w:t xml:space="preserve"> </w:t>
      </w:r>
      <w:r>
        <w:rPr>
          <w:bCs/>
          <w:b/>
        </w:rPr>
        <w:t xml:space="preserve">Meteorologist Project Report</w:t>
      </w:r>
      <w:r>
        <w:t xml:space="preserve">, specifically tailored for the region of</w:t>
      </w:r>
      <w:r>
        <w:t xml:space="preserve"> </w:t>
      </w:r>
      <w:r>
        <w:rPr>
          <w:bCs/>
          <w:b/>
        </w:rPr>
        <w:t xml:space="preserve">Argentina Córdoba</w:t>
      </w:r>
      <w:r>
        <w:t xml:space="preserve">. It outlines the critical role meteorologists play in agricultural planning, disaster management, and public safety within this unique geographical area.</w:t>
      </w:r>
    </w:p>
    <w:p>
      <w:r>
        <w:pict>
          <v:rect style="width:0;height:1.5pt" o:hralign="center" o:hrstd="t" o:hr="t"/>
        </w:pict>
      </w:r>
    </w:p>
    <w:bookmarkStart w:id="20" w:name="X479ddb5d5fa1460b1b7a77065c4385ea63e5647"/>
    <w:p>
      <w:pPr>
        <w:pStyle w:val="Heading2"/>
      </w:pPr>
      <w:r>
        <w:t xml:space="preserve">1. Introduction to the Meteorologist Role in Argentina Córdoba</w:t>
      </w:r>
    </w:p>
    <w:p>
      <w:pPr>
        <w:pStyle w:val="FirstParagraph"/>
      </w:pPr>
      <w:r>
        <w:t xml:space="preserve">The position of a</w:t>
      </w:r>
      <w:r>
        <w:t xml:space="preserve"> </w:t>
      </w:r>
      <w:r>
        <w:rPr>
          <w:bCs/>
          <w:b/>
        </w:rPr>
        <w:t xml:space="preserve">Meteorologist</w:t>
      </w:r>
      <w:r>
        <w:t xml:space="preserve"> </w:t>
      </w:r>
      <w:r>
        <w:t xml:space="preserve">is vital for the province of Córdoba, located in central</w:t>
      </w:r>
      <w:r>
        <w:t xml:space="preserve"> </w:t>
      </w:r>
      <w:r>
        <w:rPr>
          <w:bCs/>
          <w:b/>
        </w:rPr>
        <w:t xml:space="preserve">Argentina Córdoba</w:t>
      </w:r>
      <w:r>
        <w:t xml:space="preserve">. The climate here is characterized by subtropical influences in the north and temperate zones in the south, creating diverse weather patterns that significantly impact local ecosystems and human activity. This report details how professional meteorological services support both urban development and rural agriculture.</w:t>
      </w:r>
    </w:p>
    <w:p>
      <w:r>
        <w:pict>
          <v:rect style="width:0;height:1.5pt" o:hralign="center" o:hrstd="t" o:hr="t"/>
        </w:pict>
      </w:r>
    </w:p>
    <w:bookmarkEnd w:id="20"/>
    <w:bookmarkStart w:id="21" w:name="agricultural-impact-on-argentina-córdoba"/>
    <w:p>
      <w:pPr>
        <w:pStyle w:val="Heading2"/>
      </w:pPr>
      <w:r>
        <w:t xml:space="preserve">2. Agricultural Impact on Argentina Córdoba</w:t>
      </w:r>
    </w:p>
    <w:p>
      <w:pPr>
        <w:pStyle w:val="FirstParagraph"/>
      </w:pPr>
      <w:r>
        <w:t xml:space="preserve">Agriculture is a cornerstone of the economy in</w:t>
      </w:r>
      <w:r>
        <w:t xml:space="preserve"> </w:t>
      </w:r>
      <w:r>
        <w:rPr>
          <w:bCs/>
          <w:b/>
        </w:rPr>
        <w:t xml:space="preserve">Argentina Córdoba</w:t>
      </w:r>
      <w:r>
        <w:t xml:space="preserve">. Crops such as soybeans, corn, wheat, and citrus fruits are heavily dependent on precise weather forecasts. A skilled</w:t>
      </w:r>
      <w:r>
        <w:t xml:space="preserve"> </w:t>
      </w:r>
      <w:r>
        <w:rPr>
          <w:bCs/>
          <w:b/>
        </w:rPr>
        <w:t xml:space="preserve">Meteorologist</w:t>
      </w:r>
      <w:r>
        <w:t xml:space="preserve"> </w:t>
      </w:r>
      <w:r>
        <w:t xml:space="preserve">provides:</w:t>
      </w:r>
    </w:p>
    <w:p>
      <w:pPr>
        <w:numPr>
          <w:ilvl w:val="0"/>
          <w:numId w:val="1001"/>
        </w:numPr>
        <w:pStyle w:val="Compact"/>
      </w:pPr>
      <w:r>
        <w:t xml:space="preserve">Precipitation forecasting for irrigation planning.</w:t>
      </w:r>
    </w:p>
    <w:p>
      <w:pPr>
        <w:numPr>
          <w:ilvl w:val="0"/>
          <w:numId w:val="1001"/>
        </w:numPr>
        <w:pStyle w:val="Compact"/>
      </w:pPr>
      <w:r>
        <w:t xml:space="preserve">Temperature predictions to prevent frost damage during spring.</w:t>
      </w:r>
    </w:p>
    <w:p>
      <w:pPr>
        <w:pStyle w:val="FirstParagraph"/>
      </w:pPr>
      <w:r>
        <w:t xml:space="preserve">Without accurate data from a dedicated</w:t>
      </w:r>
      <w:r>
        <w:t xml:space="preserve"> </w:t>
      </w:r>
      <w:r>
        <w:rPr>
          <w:bCs/>
          <w:b/>
        </w:rPr>
        <w:t xml:space="preserve">Meteorologist</w:t>
      </w:r>
      <w:r>
        <w:t xml:space="preserve">, farmers in</w:t>
      </w:r>
      <w:r>
        <w:t xml:space="preserve"> </w:t>
      </w:r>
      <w:r>
        <w:rPr>
          <w:bCs/>
          <w:b/>
        </w:rPr>
        <w:t xml:space="preserve">Argentina Córdoba</w:t>
      </w:r>
    </w:p>
    <w:p>
      <w:r>
        <w:pict>
          <v:rect style="width:0;height:1.5pt" o:hralign="center" o:hrstd="t" o:hr="t"/>
        </w:pict>
      </w:r>
    </w:p>
    <w:bookmarkEnd w:id="21"/>
    <w:bookmarkStart w:id="22" w:name="disaster-preparedness-and-management"/>
    <w:p>
      <w:pPr>
        <w:pStyle w:val="Heading2"/>
      </w:pPr>
      <w:r>
        <w:t xml:space="preserve">3. Disaster Preparedness and Management</w:t>
      </w:r>
    </w:p>
    <w:p>
      <w:pPr>
        <w:pStyle w:val="FirstParagraph"/>
      </w:pPr>
      <w:r>
        <w:t xml:space="preserve">Córdoba is susceptible to severe weather events including hailstorms, flash floods, and strong winds. The primary objective of any</w:t>
      </w:r>
      <w:r>
        <w:t xml:space="preserve"> </w:t>
      </w:r>
      <w:r>
        <w:rPr>
          <w:bCs/>
          <w:b/>
        </w:rPr>
        <w:t xml:space="preserve">Meteorologist Project Report</w:t>
      </w:r>
      <w:r>
        <w:t xml:space="preserve"> </w:t>
      </w:r>
      <w:r>
        <w:t xml:space="preserve">for this region is to establish early warning systems. By analyzing historical data and current atmospheric conditions, a</w:t>
      </w:r>
      <w:r>
        <w:t xml:space="preserve"> </w:t>
      </w:r>
      <w:r>
        <w:rPr>
          <w:bCs/>
          <w:b/>
        </w:rPr>
        <w:t xml:space="preserve">Meteorologist</w:t>
      </w:r>
      <w:r>
        <w:t xml:space="preserve"> </w:t>
      </w:r>
      <w:r>
        <w:t xml:space="preserve">can issue alerts that save lives and protect infrastructure in</w:t>
      </w:r>
      <w:r>
        <w:t xml:space="preserve"> </w:t>
      </w:r>
      <w:r>
        <w:rPr>
          <w:bCs/>
          <w:b/>
        </w:rPr>
        <w:t xml:space="preserve">Argentina Córdoba</w:t>
      </w:r>
      <w:r>
        <w:t xml:space="preserve">.</w:t>
      </w:r>
    </w:p>
    <w:p>
      <w:r>
        <w:pict>
          <v:rect style="width:0;height:1.5pt" o:hralign="center" o:hrstd="t" o:hr="t"/>
        </w:pict>
      </w:r>
    </w:p>
    <w:bookmarkEnd w:id="22"/>
    <w:bookmarkStart w:id="23" w:name="X0db36ee3d76b04c016ff4dca5dea973e056ca17"/>
    <w:p>
      <w:pPr>
        <w:pStyle w:val="Heading2"/>
      </w:pPr>
      <w:r>
        <w:t xml:space="preserve">4. Data Collection and Technology Integration</w:t>
      </w:r>
    </w:p>
    <w:p>
      <w:pPr>
        <w:pStyle w:val="FirstParagraph"/>
      </w:pPr>
      <w:r>
        <w:t xml:space="preserve">To ensure accuracy, modern meteorological operations in</w:t>
      </w:r>
      <w:r>
        <w:t xml:space="preserve"> </w:t>
      </w:r>
      <w:r>
        <w:rPr>
          <w:bCs/>
          <w:b/>
        </w:rPr>
        <w:t xml:space="preserve">Argentina Córdoba</w:t>
      </w:r>
    </w:p>
    <w:p>
      <w:pPr>
        <w:numPr>
          <w:ilvl w:val="0"/>
          <w:numId w:val="1002"/>
        </w:numPr>
        <w:pStyle w:val="Compact"/>
      </w:pPr>
      <w:r>
        <w:t xml:space="preserve">Radar systems for real-time storm tracking.</w:t>
      </w:r>
    </w:p>
    <w:p>
      <w:pPr>
        <w:pStyle w:val="FirstParagraph"/>
      </w:pPr>
      <w:r>
        <w:t xml:space="preserve">In conclusion, the integration of these technologies by a qualified</w:t>
      </w:r>
      <w:r>
        <w:t xml:space="preserve"> </w:t>
      </w:r>
      <w:r>
        <w:rPr>
          <w:bCs/>
          <w:b/>
        </w:rPr>
        <w:t xml:space="preserve">Meteorologist</w:t>
      </w:r>
      <w:r>
        <w:t xml:space="preserve"> </w:t>
      </w:r>
      <w:r>
        <w:t xml:space="preserve">enhances the resilience of communities across</w:t>
      </w:r>
    </w:p>
    <w:p>
      <w:pPr>
        <w:pStyle w:val="BodyText"/>
      </w:pPr>
      <w:r>
        <w:t xml:space="preserve">Argentina Córdoba.</w:t>
      </w:r>
    </w:p>
    <w:p>
      <w:pPr>
        <w:pStyle w:val="BodyText"/>
      </w:pPr>
      <w:r>
        <w:t xml:space="preserve">/html&gt;</w:t>
      </w:r>
      <w:r>
        <w:t xml:space="preserve"> </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Argentina Córdoba</dc:title>
  <dc:creator/>
  <dc:language>en</dc:language>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