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Role</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6" w:name="X750f5fd26ad06654a881eba6f4cccb395b1a77c"/>
    <w:p>
      <w:pPr>
        <w:pStyle w:val="Heading1"/>
      </w:pPr>
      <w:r>
        <w:t xml:space="preserve">Meteorologist Project Report</w:t>
      </w:r>
      <w:r>
        <w:br/>
      </w:r>
      <w:r>
        <w:t xml:space="preserve">Strategic Implementation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Environmental Services Department</w:t>
      </w:r>
      <w:r>
        <w:br/>
      </w:r>
      <w:r>
        <w:rPr>
          <w:bCs/>
          <w:b/>
        </w:rPr>
        <w:t xml:space="preserve">From:</w:t>
      </w:r>
      <w:r>
        <w:t xml:space="preserve"> </w:t>
      </w:r>
      <w:r>
        <w:t xml:space="preserve">Senior Project Analysts</w:t>
      </w:r>
      <w:r>
        <w:br/>
      </w:r>
    </w:p>
    <w:bookmarkStart w:id="20" w:name="executive-summary"/>
    <w:p>
      <w:pPr>
        <w:pStyle w:val="Heading2"/>
      </w:pPr>
      <w:r>
        <w:t xml:space="preserve">1. Executive Summary</w:t>
      </w:r>
    </w:p>
    <w:p>
      <w:pPr>
        <w:pStyle w:val="FirstParagraph"/>
      </w:pPr>
      <w:r>
        <w:t xml:space="preserve">This Project Report outlines the critical necessity of integrating advanced meteorological services into the urban infrastructure of</w:t>
      </w:r>
      <w:r>
        <w:t xml:space="preserve"> </w:t>
      </w:r>
      <w:r>
        <w:rPr>
          <w:bCs/>
          <w:b/>
        </w:rPr>
        <w:t xml:space="preserve">Meteorologist</w:t>
      </w:r>
      <w:r>
        <w:t xml:space="preserve"> </w:t>
      </w:r>
      <w:r>
        <w:t xml:space="preserve">monitoring systems within</w:t>
      </w:r>
      <w:r>
        <w:t xml:space="preserve"> </w:t>
      </w:r>
      <w:r>
        <w:rPr>
          <w:bCs/>
          <w:b/>
        </w:rPr>
        <w:t xml:space="preserve">Meteorologist</w:t>
      </w:r>
      <w:r>
        <w:t xml:space="preserve">. As a major hub in Canada, Montreal faces unique climatic challenges that require precise forecasting and real-time data analysis. This document details how deploying specialized</w:t>
      </w:r>
      <w:r>
        <w:t xml:space="preserve"> </w:t>
      </w:r>
      <w:r>
        <w:t xml:space="preserve">Meteorologist</w:t>
      </w:r>
      <w:r>
        <w:t xml:space="preserve"> </w:t>
      </w:r>
      <w:r>
        <w:t xml:space="preserve">resources will enhance public safety, optimize municipal operations, and support sustainable development across the province of Quebec.</w:t>
      </w:r>
    </w:p>
    <w:bookmarkEnd w:id="20"/>
    <w:bookmarkStart w:id="21" w:name="introduction"/>
    <w:p>
      <w:pPr>
        <w:pStyle w:val="Heading2"/>
      </w:pPr>
      <w:r>
        <w:t xml:space="preserve">2. Introduction</w:t>
      </w:r>
    </w:p>
    <w:p>
      <w:pPr>
        <w:pStyle w:val="FirstParagraph"/>
      </w:pPr>
      <w:r>
        <w:t xml:space="preserve">The intersection of urban planning and atmospheric science has never been more critical than in the 21st century. In</w:t>
      </w:r>
      <w:r>
        <w:t xml:space="preserve"> </w:t>
      </w:r>
      <w:r>
        <w:rPr>
          <w:bCs/>
          <w:b/>
        </w:rPr>
        <w:t xml:space="preserve">Meteorologist</w:t>
      </w:r>
      <w:r>
        <w:t xml:space="preserve">, a dedicated focus on meteorological accuracy is not merely an academic pursuit but a fundamental component of municipal governance. The city of</w:t>
      </w:r>
      <w:r>
        <w:t xml:space="preserve"> </w:t>
      </w:r>
      <w:r>
        <w:rPr>
          <w:bCs/>
          <w:b/>
        </w:rPr>
        <w:t xml:space="preserve">Meteorologist</w:t>
      </w:r>
      <w:r>
        <w:t xml:space="preserve"> </w:t>
      </w:r>
      <w:r>
        <w:t xml:space="preserve">serves as the focal point for this initiative, representing one of Canada's most densely populated and climatically diverse urban centers.</w:t>
      </w:r>
    </w:p>
    <w:p>
      <w:pPr>
        <w:pStyle w:val="BodyText"/>
      </w:pPr>
      <w:r>
        <w:t xml:space="preserve">The primary objective of this project is to establish a robust framework where professional</w:t>
      </w:r>
      <w:r>
        <w:t xml:space="preserve"> </w:t>
      </w:r>
      <w:r>
        <w:t xml:space="preserve">Meteorologist</w:t>
      </w:r>
      <w:r>
        <w:t xml:space="preserve"> </w:t>
      </w:r>
      <w:r>
        <w:t xml:space="preserve">teams collaborate with local authorities in</w:t>
      </w:r>
      <w:r>
        <w:t xml:space="preserve"> </w:t>
      </w:r>
      <w:r>
        <w:rPr>
          <w:bCs/>
          <w:b/>
        </w:rPr>
        <w:t xml:space="preserve">Meteorologist</w:t>
      </w:r>
      <w:r>
        <w:t xml:space="preserve">,</w:t>
      </w:r>
      <w:r>
        <w:t xml:space="preserve"> </w:t>
      </w:r>
      <w:r>
        <w:rPr>
          <w:bCs/>
          <w:b/>
        </w:rPr>
        <w:t xml:space="preserve">Meteorologist</w:t>
      </w:r>
      <w:r>
        <w:t xml:space="preserve">. By leveraging cutting-edge technology and expert human analysis, we aim to create a resilient model for weather preparedness that can be replicated across other Canadian cities. The term 'Meteorology' is derived from the Greek words 'meteoros' (high in the air) and 'logos' (study), reflecting our deep dive into atmospheric phenomena affecting daily life in</w:t>
      </w:r>
      <w:r>
        <w:t xml:space="preserve"> </w:t>
      </w:r>
      <w:r>
        <w:rPr>
          <w:bCs/>
          <w:b/>
        </w:rPr>
        <w:t xml:space="preserve">Meteorologist</w:t>
      </w:r>
      <w:r>
        <w:t xml:space="preserve">.</w:t>
      </w:r>
    </w:p>
    <w:bookmarkEnd w:id="21"/>
    <w:bookmarkStart w:id="22" w:name="contextual-analysis-the-montreal-climate"/>
    <w:p>
      <w:pPr>
        <w:pStyle w:val="Heading2"/>
      </w:pPr>
      <w:r>
        <w:t xml:space="preserve">3. Contextual Analysis: The Montreal Climate</w:t>
      </w:r>
    </w:p>
    <w:p>
      <w:pPr>
        <w:pStyle w:val="FirstParagraph"/>
      </w:pPr>
      <w:r>
        <w:t xml:space="preserve">To understand the role of a</w:t>
      </w:r>
      <w:r>
        <w:t xml:space="preserve"> </w:t>
      </w:r>
      <w:r>
        <w:t xml:space="preserve">Meteorologist</w:t>
      </w:r>
      <w:r>
        <w:t xml:space="preserve">, one must first appreciate the specific environmental context of</w:t>
      </w:r>
      <w:r>
        <w:t xml:space="preserve"> </w:t>
      </w:r>
      <w:r>
        <w:rPr>
          <w:bCs/>
          <w:b/>
        </w:rPr>
        <w:t xml:space="preserve">Meteorologist</w:t>
      </w:r>
      <w:r>
        <w:t xml:space="preserve">. Situated in the province of Quebec, this region experiences extreme seasonal variations:</w:t>
      </w:r>
    </w:p>
    <w:p>
      <w:pPr>
        <w:numPr>
          <w:ilvl w:val="0"/>
          <w:numId w:val="1001"/>
        </w:numPr>
        <w:pStyle w:val="Compact"/>
      </w:pPr>
      <w:r>
        <w:rPr>
          <w:bCs/>
          <w:b/>
        </w:rPr>
        <w:t xml:space="preserve">Harsh Winters:</w:t>
      </w:r>
      <w:r>
        <w:t xml:space="preserve"> </w:t>
      </w:r>
      <w:r>
        <w:t xml:space="preserve">Temperatures frequently drop below -20°C (-4°F), with significant snowfall requiring extensive infrastructure management. The role of a</w:t>
      </w:r>
      <w:r>
        <w:t xml:space="preserve"> </w:t>
      </w:r>
      <w:r>
        <w:t xml:space="preserve">Meteorologist</w:t>
      </w:r>
      <w:r>
        <w:t xml:space="preserve"> </w:t>
      </w:r>
      <w:r>
        <w:t xml:space="preserve">here is pivotal for predicting ice storms and blizzard conditions that can paralyze transportation networks.</w:t>
      </w:r>
    </w:p>
    <w:p>
      <w:pPr>
        <w:numPr>
          <w:ilvl w:val="0"/>
          <w:numId w:val="1001"/>
        </w:numPr>
        <w:pStyle w:val="Compact"/>
      </w:pPr>
      <w:r>
        <w:rPr>
          <w:bCs/>
          <w:b/>
        </w:rPr>
        <w:t xml:space="preserve">Humid Summers:</w:t>
      </w:r>
      <w:r>
        <w:t xml:space="preserve"> </w:t>
      </w:r>
      <w:r>
        <w:t xml:space="preserve">High humidity levels combined with rising temperatures create heat stress risks, particularly for vulnerable populations. Accurate forecasting helps health officials prepare for heatwaves.</w:t>
      </w:r>
    </w:p>
    <w:p>
      <w:pPr>
        <w:numPr>
          <w:ilvl w:val="0"/>
          <w:numId w:val="1001"/>
        </w:numPr>
        <w:pStyle w:val="Compact"/>
      </w:pPr>
      <w:r>
        <w:rPr>
          <w:bCs/>
          <w:b/>
        </w:rPr>
        <w:t xml:space="preserve">Rapid Transition Periods:</w:t>
      </w:r>
      <w:r>
        <w:t xml:space="preserve"> </w:t>
      </w:r>
      <w:r>
        <w:t xml:space="preserve">Spring and autumn in this region are characterized by unpredictable weather shifts, including severe thunderstorms and flooding events.</w:t>
      </w:r>
    </w:p>
    <w:p>
      <w:pPr>
        <w:pStyle w:val="FirstParagraph"/>
      </w:pPr>
      <w:r>
        <w:t xml:space="preserve">In</w:t>
      </w:r>
      <w:r>
        <w:t xml:space="preserve"> </w:t>
      </w:r>
      <w:r>
        <w:rPr>
          <w:bCs/>
          <w:b/>
        </w:rPr>
        <w:t xml:space="preserve">Meteorologist</w:t>
      </w:r>
      <w:r>
        <w:t xml:space="preserve">, these variations are not just background data; they dictate economic activity, emergency response protocols, and public health initiatives. Therefore, the integration of a dedicated</w:t>
      </w:r>
      <w:r>
        <w:t xml:space="preserve"> </w:t>
      </w:r>
      <w:r>
        <w:t xml:space="preserve">Meteorologist</w:t>
      </w:r>
      <w:r>
        <w:t xml:space="preserve"> </w:t>
      </w:r>
      <w:r>
        <w:t xml:space="preserve">unit within the municipal framework is essential for proactive rather than reactive governance.</w:t>
      </w:r>
    </w:p>
    <w:bookmarkEnd w:id="22"/>
    <w:bookmarkStart w:id="23" w:name="strategic-objectives"/>
    <w:p>
      <w:pPr>
        <w:pStyle w:val="Heading2"/>
      </w:pPr>
      <w:r>
        <w:t xml:space="preserve">4. Strategic Objectives</w:t>
      </w:r>
    </w:p>
    <w:p>
      <w:pPr>
        <w:pStyle w:val="FirstParagraph"/>
      </w:pPr>
      <w:r>
        <w:t xml:space="preserve">This project aims to achieve several key goals through the deployment of advanced meteorological capabilities in</w:t>
      </w:r>
      <w:r>
        <w:t xml:space="preserve"> </w:t>
      </w:r>
      <w:r>
        <w:rPr>
          <w:bCs/>
          <w:b/>
        </w:rPr>
        <w:t xml:space="preserve">Meteorologist</w:t>
      </w:r>
      <w:r>
        <w:t xml:space="preserve">:</w:t>
      </w:r>
    </w:p>
    <w:p>
      <w:pPr>
        <w:pStyle w:val="BodyText"/>
      </w:pPr>
      <w:r>
        <w:t xml:space="preserve">4.1. Enhanced Public Safety and Emergency Response</w:t>
      </w:r>
    </w:p>
    <w:p>
      <w:pPr>
        <w:pStyle w:val="BodyText"/>
      </w:pPr>
      <w:r>
        <w:t xml:space="preserve">The primary duty of a professional</w:t>
      </w:r>
      <w:r>
        <w:t xml:space="preserve"> </w:t>
      </w:r>
      <w:r>
        <w:t xml:space="preserve">Meteorologist</w:t>
      </w:r>
      <w:r>
        <w:t xml:space="preserve"> </w:t>
      </w:r>
      <w:r>
        <w:t xml:space="preserve">in this context is to provide early warnings for severe weather events. By utilizing hyper-local forecasting models specific to the urban canyon effects of downtown Montreal, emergency services can be deployed more effectively. This reduces response times during ice storms and floods, directly saving lives and property in</w:t>
      </w:r>
      <w:r>
        <w:t xml:space="preserve"> </w:t>
      </w:r>
      <w:r>
        <w:rPr>
          <w:bCs/>
          <w:b/>
        </w:rPr>
        <w:t xml:space="preserve">Meteorologist</w:t>
      </w:r>
      <w:r>
        <w:t xml:space="preserve">.</w:t>
      </w:r>
    </w:p>
    <w:p>
      <w:pPr>
        <w:pStyle w:val="BodyText"/>
      </w:pPr>
      <w:r>
        <w:t xml:space="preserve">4.2. Infrastructure Protection</w:t>
      </w:r>
    </w:p>
    <w:p>
      <w:pPr>
        <w:pStyle w:val="BodyText"/>
      </w:pPr>
      <w:r>
        <w:t xml:space="preserve">Montreal's aging infrastructure is vulnerable to freeze-thaw cycles and extreme precipitation. A dedicated team of</w:t>
      </w:r>
      <w:r>
        <w:t xml:space="preserve"> </w:t>
      </w:r>
      <w:r>
        <w:t xml:space="preserve">Meteorologist</w:t>
      </w:r>
      <w:r>
        <w:t xml:space="preserve"> </w:t>
      </w:r>
      <w:r>
        <w:t xml:space="preserve">experts will analyze long-term trends to advise city planners on necessary reinforcements for bridges, roads, and drainage systems in</w:t>
      </w:r>
      <w:r>
        <w:t xml:space="preserve"> </w:t>
      </w:r>
      <w:r>
        <w:rPr>
          <w:bCs/>
          <w:b/>
        </w:rPr>
        <w:t xml:space="preserve">Meteorologist</w:t>
      </w:r>
      <w:r>
        <w:t xml:space="preserve">. This preventive approach saves millions of dollars in repair costs annually.</w:t>
      </w:r>
    </w:p>
    <w:p>
      <w:pPr>
        <w:pStyle w:val="BodyText"/>
      </w:pPr>
      <w:r>
        <w:t xml:space="preserve">4.3. Economic Stability and Tourism</w:t>
      </w:r>
    </w:p>
    <w:p>
      <w:pPr>
        <w:pStyle w:val="BodyText"/>
      </w:pPr>
      <w:r>
        <w:t xml:space="preserve">As a major tourist destination, the reliability of weather information is crucial for the local economy. Tourists and event organizers in</w:t>
      </w:r>
      <w:r>
        <w:t xml:space="preserve"> </w:t>
      </w:r>
      <w:r>
        <w:rPr>
          <w:bCs/>
          <w:b/>
        </w:rPr>
        <w:t xml:space="preserve">Meteorologist</w:t>
      </w:r>
      <w:r>
        <w:t xml:space="preserve"> </w:t>
      </w:r>
      <w:r>
        <w:t xml:space="preserve">rely on accurate forecasts to plan activities. By providing trusted meteorological data, we support the hospitality sector, ensuring that outdoor festivals and winter sports events proceed safely and successfully.</w:t>
      </w:r>
    </w:p>
    <w:bookmarkEnd w:id="23"/>
    <w:bookmarkStart w:id="24" w:name="X40979991cb8fbbacb211edb24c0d800f7ea1591"/>
    <w:p>
      <w:pPr>
        <w:pStyle w:val="Heading2"/>
      </w:pPr>
      <w:r>
        <w:t xml:space="preserve">5. Methodology: The Role of the Meteorologist</w:t>
      </w:r>
    </w:p>
    <w:p>
      <w:pPr>
        <w:pStyle w:val="FirstParagraph"/>
      </w:pPr>
      <w:r>
        <w:t xml:space="preserve">The success of this project hinges on the expertise of qualified</w:t>
      </w:r>
      <w:r>
        <w:t xml:space="preserve"> </w:t>
      </w:r>
      <w:r>
        <w:t xml:space="preserve">Meteorologist</w:t>
      </w:r>
      <w:r>
        <w:t xml:space="preserve">s. Their responsibilities will extend beyond traditional weather forecasting to include:</w:t>
      </w:r>
    </w:p>
    <w:p>
      <w:pPr>
        <w:numPr>
          <w:ilvl w:val="0"/>
          <w:numId w:val="1002"/>
        </w:numPr>
        <w:pStyle w:val="Compact"/>
      </w:pPr>
      <w:r>
        <w:rPr>
          <w:bCs/>
          <w:b/>
        </w:rPr>
        <w:t xml:space="preserve">Data Integration:</w:t>
      </w:r>
      <w:r>
        <w:t xml:space="preserve"> </w:t>
      </w:r>
      <w:r>
        <w:t xml:space="preserve">Combining data from satellite imagery, radar networks, and ground-based sensors located throughout</w:t>
      </w:r>
      <w:r>
        <w:t xml:space="preserve"> </w:t>
      </w:r>
      <w:r>
        <w:rPr>
          <w:bCs/>
          <w:b/>
        </w:rPr>
        <w:t xml:space="preserve">Meteorologist</w:t>
      </w:r>
      <w:r>
        <w:t xml:space="preserve">. This creates a high-resolution digital twin of the city's atmosphere.</w:t>
      </w:r>
    </w:p>
    <w:p>
      <w:pPr>
        <w:numPr>
          <w:ilvl w:val="0"/>
          <w:numId w:val="1002"/>
        </w:numPr>
        <w:pStyle w:val="Compact"/>
      </w:pPr>
      <w:r>
        <w:rPr>
          <w:u w:val="single"/>
        </w:rPr>
        <w:t xml:space="preserve">Risk Assessment Modeling:</w:t>
      </w:r>
      <w:r>
        <w:t xml:space="preserve"> </w:t>
      </w:r>
      <w:r>
        <w:t xml:space="preserve">Using AI-driven algorithms to predict micro-climatic events. For example, predicting fog formation in specific valleys within the Montreal area or wind tunnel effects between skyscrapers.</w:t>
      </w:r>
    </w:p>
    <w:p>
      <w:pPr>
        <w:numPr>
          <w:ilvl w:val="0"/>
          <w:numId w:val="1002"/>
        </w:numPr>
        <w:pStyle w:val="Compact"/>
      </w:pPr>
      <w:r>
        <w:rPr>
          <w:bCs/>
          <w:b/>
        </w:rPr>
        <w:t xml:space="preserve">Public Communication:</w:t>
      </w:r>
    </w:p>
    <w:p>
      <w:pPr>
        <w:numPr>
          <w:ilvl w:val="0"/>
          <w:numId w:val="1000"/>
        </w:numPr>
        <w:pStyle w:val="Compact"/>
      </w:pPr>
      <w:r>
        <w:t xml:space="preserve">The role of a</w:t>
      </w:r>
      <w:r>
        <w:t xml:space="preserve"> </w:t>
      </w:r>
      <w:r>
        <w:t xml:space="preserve">Meteorologist</w:t>
      </w:r>
      <w:r>
        <w:t xml:space="preserve"> </w:t>
      </w:r>
      <w:r>
        <w:t xml:space="preserve">is also that of an educator. In</w:t>
      </w:r>
      <w:r>
        <w:t xml:space="preserve"> </w:t>
      </w:r>
      <w:r>
        <w:rPr>
          <w:bCs/>
          <w:b/>
        </w:rPr>
        <w:t xml:space="preserve">Meteorologist</w:t>
      </w:r>
      <w:r>
        <w:t xml:space="preserve">, clear and accessible communication about weather risks is vital to ensure public compliance with safety advisories. This involves translating complex meteorological jargon into actionable advice for residents.</w:t>
      </w:r>
    </w:p>
    <w:p>
      <w:pPr>
        <w:numPr>
          <w:ilvl w:val="0"/>
          <w:numId w:val="1002"/>
        </w:numPr>
        <w:pStyle w:val="Compact"/>
      </w:pPr>
      <w:r>
        <w:rPr>
          <w:bCs/>
          <w:b/>
        </w:rPr>
        <w:t xml:space="preserve">Climate Change Adaptation:</w:t>
      </w:r>
      <w:r>
        <w:t xml:space="preserve"> </w:t>
      </w:r>
      <w:r>
        <w:t xml:space="preserve">Analyzing long-term data to understand how climate change is altering the frequency and intensity of weather events in this part of Canada, allowing for strategic planning for future decades.</w:t>
      </w:r>
    </w:p>
    <w:p>
      <w:pPr>
        <w:pStyle w:val="FirstParagraph"/>
      </w:pPr>
      <w:r>
        <w:t xml:space="preserve">6. Implementation Plan</w:t>
      </w:r>
    </w:p>
    <w:p>
      <w:pPr>
        <w:pStyle w:val="BodyText"/>
      </w:pPr>
      <w:r>
        <w:t xml:space="preserve">The implementation of this meteorological initiative in</w:t>
      </w:r>
      <w:r>
        <w:t xml:space="preserve"> </w:t>
      </w:r>
      <w:r>
        <w:rPr>
          <w:bCs/>
          <w:b/>
        </w:rPr>
        <w:t xml:space="preserve">Meteorologist</w:t>
      </w:r>
      <w:r>
        <w:t xml:space="preserve"> </w:t>
      </w:r>
      <w:r>
        <w:t xml:space="preserve">will occur in three phases:</w:t>
      </w:r>
    </w:p>
    <w:p>
      <w:pPr>
        <w:numPr>
          <w:ilvl w:val="0"/>
          <w:numId w:val="1003"/>
        </w:numPr>
        <w:pStyle w:val="Compact"/>
      </w:pPr>
      <w:r>
        <w:rPr>
          <w:bCs/>
          <w:b/>
        </w:rPr>
        <w:t xml:space="preserve">Phase 1: Infrastructure Setup (Months 1-6):</w:t>
      </w:r>
    </w:p>
    <w:p>
      <w:pPr>
        <w:pStyle w:val="FirstParagraph"/>
      </w:pPr>
      <w:r>
        <w:rPr>
          <w:bCs/>
          <w:b/>
        </w:rPr>
        <w:t xml:space="preserve">Phase 2: Pilot Program (Months 7-12):</w:t>
      </w:r>
    </w:p>
    <w:p>
      <w:pPr>
        <w:pStyle w:val="BodyText"/>
      </w:pPr>
      <w:r>
        <w:t xml:space="preserve">Meteorologist.</w:t>
      </w:r>
    </w:p>
    <w:p>
      <w:pPr>
        <w:pStyle w:val="BodyText"/>
      </w:pPr>
      <w:r>
        <w:rPr>
          <w:bCs/>
          <w:b/>
        </w:rPr>
        <w:t xml:space="preserve">Phase 3: Full Integration (Year 2 Onwards):</w:t>
      </w:r>
    </w:p>
    <w:p>
      <w:pPr>
        <w:pStyle w:val="BodyText"/>
      </w:pPr>
      <w:r>
        <w:t xml:space="preserve">7. Expected Outcomes and Benefits</w:t>
      </w:r>
    </w:p>
    <w:p>
      <w:pPr>
        <w:pStyle w:val="BodyText"/>
      </w:pPr>
      <w:r>
        <w:t xml:space="preserve">The deployment of specialized</w:t>
      </w:r>
      <w:r>
        <w:t xml:space="preserve"> </w:t>
      </w:r>
      <w:r>
        <w:t xml:space="preserve">Meteorologist</w:t>
      </w:r>
      <w:r>
        <w:t xml:space="preserve"> </w:t>
      </w:r>
      <w:r>
        <w:t xml:space="preserve">services in</w:t>
      </w:r>
      <w:r>
        <w:t xml:space="preserve"> </w:t>
      </w:r>
      <w:r>
        <w:rPr>
          <w:bCs/>
          <w:b/>
        </w:rPr>
        <w:t xml:space="preserve">Meteorologist</w:t>
      </w:r>
      <w:r>
        <w:t xml:space="preserve">, Canada, is projected to yield significant benefits:</w:t>
      </w:r>
    </w:p>
    <w:p>
      <w:pPr>
        <w:pStyle w:val="FirstParagraph"/>
      </w:pPr>
      <w:r>
        <w:rPr>
          <w:bCs/>
          <w:b/>
        </w:rPr>
        <w:t xml:space="preserve">A Reduction in Weather-Related Damages:</w:t>
      </w:r>
    </w:p>
    <w:p>
      <w:pPr>
        <w:pStyle w:val="BodyText"/>
      </w:pPr>
      <w:r>
        <w:rPr>
          <w:bCs/>
          <w:b/>
        </w:rPr>
        <w:t xml:space="preserve">Improved Public Health Outcomes:</w:t>
      </w:r>
    </w:p>
    <w:p>
      <w:pPr>
        <w:pStyle w:val="BodyText"/>
      </w:pPr>
      <w:r>
        <w:rPr>
          <w:bCs/>
          <w:b/>
        </w:rPr>
        <w:t xml:space="preserve">Enhanced Economic Confidence:</w:t>
      </w:r>
    </w:p>
    <w:p>
      <w:pPr>
        <w:pStyle w:val="BodyText"/>
      </w:pPr>
      <w:r>
        <w:t xml:space="preserve">Meteorologist will operate more efficiently with reliable logistical planning based on precise weather forecasts.</w:t>
      </w:r>
    </w:p>
    <w:p>
      <w:pPr>
        <w:pStyle w:val="BodyText"/>
      </w:pPr>
      <w:r>
        <w:t xml:space="preserve">8. Challenges and Mitigation Strategies</w:t>
      </w:r>
    </w:p>
    <w:p>
      <w:pPr>
        <w:pStyle w:val="BodyText"/>
      </w:pPr>
      <w:r>
        <w:t xml:space="preserve">S while the benefits are clear, there are challenges to consider. The cost of maintaining high-tech meteorological equipment in a cold climate requires significant investment. To mitigate this, the project will seek federal funding through Canadian climate adaptation grants. Additionally, ensuring data privacy when using urban sensors for weather modeling is crucial; strict protocols will be established to anonymize any incidental data collected.</w:t>
      </w:r>
    </w:p>
    <w:bookmarkEnd w:id="24"/>
    <w:bookmarkStart w:id="25" w:name="conclusion"/>
    <w:p>
      <w:pPr>
        <w:pStyle w:val="Heading2"/>
      </w:pPr>
      <w:r>
        <w:t xml:space="preserve">9. Conclusion</w:t>
      </w:r>
    </w:p>
    <w:p>
      <w:pPr>
        <w:pStyle w:val="FirstParagraph"/>
      </w:pPr>
      <w:r>
        <w:t xml:space="preserve">In conclusion, this Project Report affirms that integrating a dedicated</w:t>
      </w:r>
      <w:r>
        <w:t xml:space="preserve"> </w:t>
      </w:r>
      <w:r>
        <w:t xml:space="preserve">Meteorologist</w:t>
      </w:r>
      <w:r>
        <w:t xml:space="preserve"> </w:t>
      </w:r>
      <w:r>
        <w:t xml:space="preserve">framework into the municipal operations of</w:t>
      </w:r>
      <w:r>
        <w:t xml:space="preserve"> </w:t>
      </w:r>
      <w:r>
        <w:rPr>
          <w:bCs/>
          <w:b/>
        </w:rPr>
        <w:t xml:space="preserve">Meteorologist</w:t>
      </w:r>
      <w:r>
        <w:t xml:space="preserve">, Canada, is not only feasible but essential. The unique climatic challenges faced by Montreal require a sophisticated, science-based approach to weather management. By investing in these resources, we safeguard our citizens, protect our infrastructure, and ensure the continued prosperity of this vibrant Canadian city.</w:t>
      </w:r>
    </w:p>
    <w:p>
      <w:pPr>
        <w:pStyle w:val="BodyText"/>
      </w:pPr>
      <w:r>
        <w:t xml:space="preserve">The role of the</w:t>
      </w:r>
      <w:r>
        <w:t xml:space="preserve"> </w:t>
      </w:r>
      <w:r>
        <w:t xml:space="preserve">Meteorologist</w:t>
      </w:r>
      <w:r>
        <w:t xml:space="preserve"> </w:t>
      </w:r>
      <w:r>
        <w:t xml:space="preserve">is evolving from mere observer to strategic partner in urban resilience. Through this initiative,</w:t>
      </w:r>
      <w:r>
        <w:t xml:space="preserve"> </w:t>
      </w:r>
      <w:r>
        <w:rPr>
          <w:bCs/>
          <w:b/>
        </w:rPr>
        <w:t xml:space="preserve">Meteorologist</w:t>
      </w:r>
      <w:r>
        <w:t xml:space="preserve"> </w:t>
      </w:r>
      <w:r>
        <w:t xml:space="preserve">will set a new standard for how Canadian cities handle the complexities of modern climate dynamics.</w:t>
      </w:r>
    </w:p>
    <w:p>
      <w:pPr>
        <w:pStyle w:val="BodyText"/>
      </w:pPr>
      <w:r>
        <w:rPr>
          <w:iCs/>
          <w:i/>
        </w:rPr>
        <w:t xml:space="preserve">This report has been prepared in accordance with international standards for meteorological service provision and municipal planning guidelines applicable in Canada.</w:t>
      </w:r>
    </w:p>
    <w:p>
      <w:pPr>
        <w:pStyle w:val="BodyText"/>
      </w:pPr>
      <w:r>
        <w:rPr>
          <w:bCs/>
          <w:b/>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Role in Canada Montreal</dc:title>
  <dc:creator/>
  <dc:language>en</dc:language>
  <cp:keywords/>
  <dcterms:created xsi:type="dcterms:W3CDTF">2026-07-29T15:56:53Z</dcterms:created>
  <dcterms:modified xsi:type="dcterms:W3CDTF">2026-07-29T15:56:53Z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