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7f1abd60c2f3ebbf41376950e24a087e2232a6f"/>
    <w:p>
      <w:pPr>
        <w:pStyle w:val="Heading1"/>
      </w:pPr>
      <w:r>
        <w:t xml:space="preserve">Project Report: Strengthening Meteorological Resilience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Conservation and Tourism (MECT), DRC</w:t>
      </w:r>
      <w:r>
        <w:br/>
      </w:r>
      <w:r>
        <w:rPr>
          <w:bCs/>
          <w:b/>
        </w:rPr>
        <w:t xml:space="preserve">From:</w:t>
      </w:r>
      <w:r>
        <w:t xml:space="preserve"> </w:t>
      </w:r>
      <w:r>
        <w:t xml:space="preserve">Project Implementation Unit</w:t>
      </w:r>
      <w:r>
        <w:br/>
      </w:r>
      <w:r>
        <w:rPr>
          <w:bCs/>
          <w:b/>
        </w:rPr>
        <w:t xml:space="preserve">Status:</w:t>
      </w:r>
      <w:r>
        <w:t xml:space="preserve"> </w:t>
      </w:r>
      <w:r>
        <w:t xml:space="preserve">Final Review</w:t>
      </w:r>
    </w:p>
    <w:bookmarkStart w:id="20" w:name="executive-summary"/>
    <w:p>
      <w:pPr>
        <w:pStyle w:val="Heading2"/>
      </w:pPr>
      <w:r>
        <w:t xml:space="preserve">1. Executive Summary</w:t>
      </w:r>
    </w:p>
    <w:p>
      <w:pPr>
        <w:pStyle w:val="FirstParagraph"/>
      </w:pPr>
      <w:r>
        <w:t xml:space="preserve">This report outlines the strategic initiative to enhance meteorological forecasting capabilities within the Democratic Republic of Congo, with a specific focus on Kinshasa and its surrounding provinces. As urbanization accelerates and climate variability intensifies, the role of a professional</w:t>
      </w:r>
      <w:r>
        <w:t xml:space="preserve"> </w:t>
      </w:r>
      <w:r>
        <w:rPr>
          <w:bCs/>
          <w:b/>
        </w:rPr>
        <w:t xml:space="preserve">Meteorologist</w:t>
      </w:r>
      <w:r>
        <w:t xml:space="preserve"> </w:t>
      </w:r>
      <w:r>
        <w:t xml:space="preserve">becomes critical not only for scientific advancement but for national security and economic stability. This project aims to modernize weather monitoring infrastructure in DR Congo Kinshasa, reduce disaster-related losses, and improve agricultural planning across the region.</w:t>
      </w:r>
    </w:p>
    <w:bookmarkEnd w:id="20"/>
    <w:bookmarkStart w:id="21" w:name="introduction-and-background"/>
    <w:p>
      <w:pPr>
        <w:pStyle w:val="Heading2"/>
      </w:pPr>
      <w:r>
        <w:t xml:space="preserve">2. Introduction and Background</w:t>
      </w:r>
    </w:p>
    <w:p>
      <w:pPr>
        <w:pStyle w:val="FirstParagraph"/>
      </w:pPr>
      <w:r>
        <w:t xml:space="preserve">The Democratic Republic of Congo (DRC) possesses a diverse climatic profile, ranging from equatorial conditions in the basin to semi-arid zones in the south. However, Kinshasa, located on the banks of the Congo River at approximately 4°S latitude, experiences distinct wet and dry seasons characterized by high humidity and intense rainfall events. Historically, weather data collection in DR Congo has been fragmented. The lack of real-time data dissemination has hindered effective disaster risk reduction strategies.</w:t>
      </w:r>
    </w:p>
    <w:p>
      <w:pPr>
        <w:pStyle w:val="BodyText"/>
      </w:pPr>
      <w:r>
        <w:t xml:space="preserve">The primary objective of this project is to establish a robust framework where qualified Meteorologists can effectively utilize advanced technology to serve the population of DR Congo Kinshasa. By integrating modern synoptic observations with satellite imagery, we aim to provide accurate short-term and seasonal forecasts. This initiative is vital for protecting urban infrastructure in Kinshasa from flooding and ensuring food security for the greater metropolitan area.</w:t>
      </w:r>
    </w:p>
    <w:bookmarkEnd w:id="21"/>
    <w:bookmarkStart w:id="22" w:name="project-objectives"/>
    <w:p>
      <w:pPr>
        <w:pStyle w:val="Heading2"/>
      </w:pPr>
      <w:r>
        <w:t xml:space="preserve">3. Project Objectives</w:t>
      </w:r>
    </w:p>
    <w:p>
      <w:pPr>
        <w:pStyle w:val="FirstParagraph"/>
      </w:pPr>
      <w:r>
        <w:t xml:space="preserve">The project is driven by three core pillars designed to empower Meteorologists and protect DR Congo Kinshasa:</w:t>
      </w:r>
    </w:p>
    <w:p>
      <w:pPr>
        <w:numPr>
          <w:ilvl w:val="0"/>
          <w:numId w:val="1001"/>
        </w:numPr>
        <w:pStyle w:val="Compact"/>
      </w:pPr>
      <w:r>
        <w:rPr>
          <w:bCs/>
          <w:b/>
        </w:rPr>
        <w:t xml:space="preserve">S infrastructure Modernization:</w:t>
      </w:r>
      <w:r>
        <w:t xml:space="preserve"> </w:t>
      </w:r>
      <w:r>
        <w:t xml:space="preserve">To deploy automated weather stations (AWS) across key districts of Kinshasa to provide real-time data on precipitation, wind speed, humidity, and barometric pressure.</w:t>
      </w:r>
    </w:p>
    <w:p>
      <w:pPr>
        <w:numPr>
          <w:ilvl w:val="0"/>
          <w:numId w:val="1001"/>
        </w:numPr>
        <w:pStyle w:val="Compact"/>
      </w:pPr>
      <w:r>
        <w:rPr>
          <w:bCs/>
          <w:b/>
        </w:rPr>
        <w:t xml:space="preserve">C capacity Building:</w:t>
      </w:r>
      <w:r>
        <w:t xml:space="preserve"> </w:t>
      </w:r>
      <w:r>
        <w:t xml:space="preserve">To train local staff and Meteorologists in using Numerical Weather Prediction (NWP) models. This ensures that the human element remains central to interpreting complex atmospheric data specific to the Congo Basin.</w:t>
      </w:r>
    </w:p>
    <w:p>
      <w:pPr>
        <w:numPr>
          <w:ilvl w:val="0"/>
          <w:numId w:val="1001"/>
        </w:numPr>
        <w:pStyle w:val="Compact"/>
      </w:pPr>
      <w:r>
        <w:rPr>
          <w:bCs/>
          <w:b/>
        </w:rPr>
        <w:t xml:space="preserve">D Disaster Risk Reduction:</w:t>
      </w:r>
      <w:r>
        <w:t xml:space="preserve"> </w:t>
      </w:r>
      <w:r>
        <w:t xml:space="preserve">To create an early warning system for flash floods and severe storms, directly benefiting the densely populated communities of DR Congo Kinshasa.</w:t>
      </w:r>
    </w:p>
    <w:bookmarkEnd w:id="22"/>
    <w:bookmarkStart w:id="26" w:name="methodology-and-implementation-strategy"/>
    <w:p>
      <w:pPr>
        <w:pStyle w:val="Heading2"/>
      </w:pPr>
      <w:r>
        <w:t xml:space="preserve">4. Methodology and Implementation Strategy</w:t>
      </w:r>
    </w:p>
    <w:bookmarkStart w:id="23" w:name="infrastructure-deployment"/>
    <w:p>
      <w:pPr>
        <w:pStyle w:val="Heading3"/>
      </w:pPr>
      <w:r>
        <w:t xml:space="preserve">4.1 Infrastructure Deployment</w:t>
      </w:r>
    </w:p>
    <w:p>
      <w:pPr>
        <w:pStyle w:val="FirstParagraph"/>
      </w:pPr>
      <w:r>
        <w:t xml:space="preserve">The first phase involved the installation of ten new automated weather stations in strategic locations within Kinshasa, including Ngaliema, Gombe, and Limete. These stations transmit data every 15 minutes to a central server located at the national meteorological service. This continuous stream of data allows Meteorologists to calibrate local models with greater precision than previously possible.</w:t>
      </w:r>
    </w:p>
    <w:bookmarkEnd w:id="23"/>
    <w:bookmarkStart w:id="24" w:name="data-integration-and-analysis"/>
    <w:p>
      <w:pPr>
        <w:pStyle w:val="Heading3"/>
      </w:pPr>
      <w:r>
        <w:t xml:space="preserve">4.2 Data Integration and Analysis</w:t>
      </w:r>
    </w:p>
    <w:p>
      <w:pPr>
        <w:pStyle w:val="FirstParagraph"/>
      </w:pPr>
      <w:r>
        <w:t xml:space="preserve">In DR Congo Kinshasa, micro-climates can vary significantly over short distances due to topography and urban heat islands. Therefore, the project emphasizes the role of the Meteorologist as an analyst who combines global satellite data with local ground-truthing. We have implemented a software platform that allows analysts to visualize cloud cover patterns and convective potential, which is essential for predicting afternoon thunderstorms common in equatorial regions.</w:t>
      </w:r>
    </w:p>
    <w:bookmarkEnd w:id="24"/>
    <w:bookmarkStart w:id="25" w:name="community-outreach-and-education"/>
    <w:p>
      <w:pPr>
        <w:pStyle w:val="Heading3"/>
      </w:pPr>
      <w:r>
        <w:t xml:space="preserve">4.3 Community Outreach and Education</w:t>
      </w:r>
    </w:p>
    <w:p>
      <w:pPr>
        <w:pStyle w:val="FirstParagraph"/>
      </w:pPr>
      <w:r>
        <w:t xml:space="preserve">A significant portion of this project focuses on translating technical meteorological data into actionable advice for the public. Meteorologists are tasked with producing daily radio broadcasts and SMS alerts in local languages (Kikongo, Lingala, Tshiluba, and Swahili). This ensures that farmers in the Kinshasa province can plan their planting schedules effectively and that residents are aware of impending flood risks.</w:t>
      </w:r>
    </w:p>
    <w:bookmarkEnd w:id="25"/>
    <w:bookmarkEnd w:id="26"/>
    <w:bookmarkStart w:id="27" w:name="challenges-faced"/>
    <w:p>
      <w:pPr>
        <w:pStyle w:val="Heading2"/>
      </w:pPr>
      <w:r>
        <w:t xml:space="preserve">5. Challenges Faced</w:t>
      </w:r>
    </w:p>
    <w:p>
      <w:pPr>
        <w:pStyle w:val="FirstParagraph"/>
      </w:pPr>
      <w:r>
        <w:t xml:space="preserve">Implementing advanced meteorological services in DR Congo Kinshasa has presented unique challenges. First, power instability requires all weather stations to operate on solar backup systems, increasing maintenance complexity. Second, the need for continuous internet connectivity for data transmission necessitates partnerships with local telecommunications providers.</w:t>
      </w:r>
    </w:p>
    <w:p>
      <w:pPr>
        <w:pStyle w:val="BodyText"/>
      </w:pPr>
      <w:r>
        <w:t xml:space="preserve">Furthermore, there is a historical gap in long-term historical data records required to train Artificial Intelligence models used by Meteorologists today. To mitigate this, the project has initiated a program to digitize archival paper records from the past 50 years, preserving the climatic history of DR Congo Kinshasa.</w:t>
      </w:r>
    </w:p>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yield significant benefits for DR Congo Kinshasa. Economically, accurate forecasts allow the agricultural sector to optimize crop yields, reducing reliance on food imports. In terms of public safety, early warnings for heavy rainfall events can prevent loss of life and property damage in vulnerable neighborhoods along the riverbanks.</w:t>
      </w:r>
    </w:p>
    <w:p>
      <w:pPr>
        <w:pStyle w:val="BodyText"/>
      </w:pPr>
      <w:r>
        <w:t xml:space="preserve">Moreover, this project elevates the professional standing of Meteorologists in the DRC. By providing them with state-of-the-art tools and training, we ensure that local experts can contribute to global climate research while addressing local needs. The data generated will also support broader regional cooperation within the Southern African Development Community (SADC) regarding weather pattern monitoring.</w:t>
      </w:r>
    </w:p>
    <w:bookmarkEnd w:id="28"/>
    <w:bookmarkStart w:id="29" w:name="X9c67b2626ec113e616b6408b3d4e53b888627cb"/>
    <w:p>
      <w:pPr>
        <w:pStyle w:val="Heading2"/>
      </w:pPr>
      <w:r>
        <w:t xml:space="preserve">7. Sustainability and Future Recommendations</w:t>
      </w:r>
    </w:p>
    <w:p>
      <w:pPr>
        <w:pStyle w:val="FirstParagraph"/>
      </w:pPr>
      <w:r>
        <w:t xml:space="preserve">To ensure the longevity of these systems, a sustainable funding model has been established through a combination of government budget allocation and international climate adaptation grants. Regular maintenance schedules have been instituted to ensure that weather stations in DR Congo Kinshasa remain operational.</w:t>
      </w:r>
    </w:p>
    <w:p>
      <w:pPr>
        <w:pStyle w:val="BodyText"/>
      </w:pPr>
      <w:r>
        <w:t xml:space="preserve">We recommend expanding the network of sensors to cover neighboring provinces like Kongo Central, as weather systems do not adhere to provincial borders. Additionally, further investment in educational programs for young scientists will create a pipeline of future Meteorologists dedicated to the climate resilience of DR Congo Kinshasa.</w:t>
      </w:r>
    </w:p>
    <w:bookmarkEnd w:id="29"/>
    <w:bookmarkStart w:id="30" w:name="conclusion"/>
    <w:p>
      <w:pPr>
        <w:pStyle w:val="Heading2"/>
      </w:pPr>
      <w:r>
        <w:t xml:space="preserve">8. Conclusion</w:t>
      </w:r>
    </w:p>
    <w:p>
      <w:pPr>
        <w:pStyle w:val="FirstParagraph"/>
      </w:pPr>
      <w:r>
        <w:t xml:space="preserve">This Project Report confirms that investing in meteorological infrastructure is not merely a scientific endeavor but a humanitarian imperative. By empowering Meteorologists with better data and technology, DR Congo Kinshasa can better anticipate and respond to the changing climate. The resilience of the city depends on our ability to understand the sky above it. This project lays the foundation for a safer, more prosperous future for all citizens of DR Congo Kinshasa.</w:t>
      </w:r>
    </w:p>
    <w:p>
      <w:pPr>
        <w:pStyle w:val="BodyText"/>
      </w:pPr>
      <w:r>
        <w:rPr>
          <w:bCs/>
          <w:b/>
        </w:rPr>
        <w:t xml:space="preserve">Note:</w:t>
      </w:r>
      <w:r>
        <w:t xml:space="preserve"> </w:t>
      </w:r>
      <w:r>
        <w:t xml:space="preserve">All data and forecasts mentioned in this report are preliminary findings intended for policy planning. Continuous monitoring by certified Meteorologists is required for operational decision-making in DR Congo Kinshasa.</w:t>
      </w:r>
    </w:p>
    <w:p>
      <w:pPr>
        <w:pStyle w:val="BodyText"/>
      </w:pPr>
      <w:r>
        <w:t xml:space="preserve">© 2023 Project Implementation Unit. All Rights Reserved.</w:t>
      </w:r>
      <w:r>
        <w:br/>
      </w:r>
      <w:r>
        <w:t xml:space="preserve">Prepared for the Democratic Republic of Congo - Kinshasa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Infrastructure and Services in DR Congo Kinshasa</dc:title>
  <dc:creator/>
  <dc:language>en</dc:language>
  <cp:keywords/>
  <dcterms:created xsi:type="dcterms:W3CDTF">2026-07-29T15:22:49Z</dcterms:created>
  <dcterms:modified xsi:type="dcterms:W3CDTF">2026-07-29T15:22:49Z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