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Project</w:t>
      </w:r>
      <w:r>
        <w:t xml:space="preserve"> </w:t>
      </w:r>
      <w:r>
        <w:t xml:space="preserve">Report:</w:t>
      </w:r>
      <w:r>
        <w:t xml:space="preserve"> </w:t>
      </w:r>
      <w:r>
        <w:t xml:space="preserve">Almaty,</w:t>
      </w:r>
      <w:r>
        <w:t xml:space="preserve"> </w:t>
      </w:r>
      <w:r>
        <w:t xml:space="preserve">Kazakhstan</w:t>
      </w:r>
    </w:p>
    <w:bookmarkStart w:id="32" w:name="Xa76f477b73542856967223324c033891239d111"/>
    <w:p>
      <w:pPr>
        <w:pStyle w:val="Heading1"/>
      </w:pPr>
      <w:r>
        <w:t xml:space="preserve">Comprehensive Project Report: Meteorological Infrastructure and Analysis in Almaty, Kazakhstan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Emergency Situations of the Republic of Kazakhstan / Almaty City Administration</w:t>
      </w:r>
      <w:r>
        <w:br/>
      </w:r>
      <w:r>
        <w:rPr>
          <w:bCs/>
          <w:b/>
        </w:rPr>
        <w:t xml:space="preserve">From:</w:t>
      </w:r>
      <w:r>
        <w:t xml:space="preserve"> </w:t>
      </w:r>
      <w:r>
        <w:t xml:space="preserve">Department of Meteorological Planning and Analysis</w:t>
      </w:r>
      <w:r>
        <w:br/>
      </w:r>
    </w:p>
    <w:bookmarkStart w:id="20" w:name="executive-summary"/>
    <w:p>
      <w:pPr>
        <w:pStyle w:val="Heading2"/>
      </w:pPr>
      <w:r>
        <w:t xml:space="preserve">1. Executive Summary</w:t>
      </w:r>
    </w:p>
    <w:p>
      <w:pPr>
        <w:pStyle w:val="FirstParagraph"/>
      </w:pPr>
      <w:r>
        <w:t xml:space="preserve">This Project Report outlines the critical necessity for enhancing the role, technology, and strategic placement of every designated</w:t>
      </w:r>
      <w:r>
        <w:t xml:space="preserve"> </w:t>
      </w:r>
      <w:r>
        <w:rPr>
          <w:bCs/>
          <w:b/>
        </w:rPr>
        <w:t xml:space="preserve">Meteorologist</w:t>
      </w:r>
      <w:r>
        <w:t xml:space="preserve"> </w:t>
      </w:r>
      <w:r>
        <w:t xml:space="preserve">within the city limits of</w:t>
      </w:r>
      <w:r>
        <w:t xml:space="preserve"> </w:t>
      </w:r>
      <w:r>
        <w:rPr>
          <w:bCs/>
          <w:b/>
        </w:rPr>
        <w:t xml:space="preserve">Kazakhstan Almaty</w:t>
      </w:r>
      <w:r>
        <w:t xml:space="preserve">. As a major economic and cultural hub situated in a complex topographical region, Almaty faces unique atmospheric challenges. The primary objective of this document is to detail how specialized meteorological expertise must be integrated into urban planning, disaster management, and public health strategies specific to the</w:t>
      </w:r>
      <w:r>
        <w:t xml:space="preserve"> </w:t>
      </w:r>
      <w:r>
        <w:rPr>
          <w:bCs/>
          <w:b/>
        </w:rPr>
        <w:t xml:space="preserve">Kazakhstan Almaty</w:t>
      </w:r>
      <w:r>
        <w:t xml:space="preserve"> </w:t>
      </w:r>
      <w:r>
        <w:t xml:space="preserve">region.</w:t>
      </w:r>
    </w:p>
    <w:p>
      <w:pPr>
        <w:pStyle w:val="BodyText"/>
      </w:pPr>
      <w:r>
        <w:t xml:space="preserve">The report argues that relying solely on automated weather stations is insufficient for the nuanced microclimates of Almaty. Therefore, deploying human-led scientific analysis by qualified</w:t>
      </w:r>
      <w:r>
        <w:t xml:space="preserve"> </w:t>
      </w:r>
      <w:r>
        <w:rPr>
          <w:bCs/>
          <w:b/>
        </w:rPr>
        <w:t xml:space="preserve">Meteorologist</w:t>
      </w:r>
      <w:r>
        <w:t xml:space="preserve"> </w:t>
      </w:r>
      <w:r>
        <w:t xml:space="preserve">personnel is essential for accurate forecasting, particularly regarding flash floods, air quality indices, and severe temperature drops associated with the Trans-Ili Alatau mountains.</w:t>
      </w:r>
    </w:p>
    <w:bookmarkEnd w:id="20"/>
    <w:bookmarkStart w:id="21" w:name="introduction-and-context"/>
    <w:p>
      <w:pPr>
        <w:pStyle w:val="Heading2"/>
      </w:pPr>
      <w:r>
        <w:t xml:space="preserve">2. Introduction and Context</w:t>
      </w:r>
    </w:p>
    <w:p>
      <w:pPr>
        <w:pStyle w:val="FirstParagraph"/>
      </w:pPr>
      <w:r>
        <w:rPr>
          <w:bCs/>
          <w:b/>
        </w:rPr>
        <w:t xml:space="preserve">Kazakhstan Almaty</w:t>
      </w:r>
      <w:r>
        <w:t xml:space="preserve"> </w:t>
      </w:r>
      <w:r>
        <w:t xml:space="preserve">is not merely a geographic location; it is a dynamic ecosystem where urbanization meets high-altitude mountain ranges. The city sits at the foot of the Trans-Ili Alatau, creating a distinct microclimate that differs significantly from other regions in Kazakhstan. While national weather services provide broad overviews, they often lack the granular precision required for local emergency response.</w:t>
      </w:r>
    </w:p>
    <w:p>
      <w:pPr>
        <w:pStyle w:val="BodyText"/>
      </w:pPr>
      <w:r>
        <w:t xml:space="preserve">The role of a professional</w:t>
      </w:r>
      <w:r>
        <w:t xml:space="preserve"> </w:t>
      </w:r>
      <w:r>
        <w:rPr>
          <w:bCs/>
          <w:b/>
        </w:rPr>
        <w:t xml:space="preserve">Meteorologist</w:t>
      </w:r>
      <w:r>
        <w:t xml:space="preserve"> </w:t>
      </w:r>
      <w:r>
        <w:t xml:space="preserve">extends beyond predicting rain or snow. In the context of</w:t>
      </w:r>
      <w:r>
        <w:t xml:space="preserve"> </w:t>
      </w:r>
      <w:r>
        <w:rPr>
          <w:bCs/>
          <w:b/>
        </w:rPr>
        <w:t xml:space="preserve">Kazakhstan Almaty</w:t>
      </w:r>
      <w:r>
        <w:t xml:space="preserve">, it involves interpreting complex data streams to protect infrastructure, agriculture in the surrounding valleys, and the health millions of residents. This Project Report emphasizes that integrating high-level meteorological expertise into local governance is a matter of public safety and economic stability.</w:t>
      </w:r>
    </w:p>
    <w:bookmarkEnd w:id="21"/>
    <w:bookmarkStart w:id="22" w:name="X724461f22ee7415bbaeb881d3a3210693755da0"/>
    <w:p>
      <w:pPr>
        <w:pStyle w:val="Heading2"/>
      </w:pPr>
      <w:r>
        <w:t xml:space="preserve">3. Geographical and Climatic Challenges in Almaty</w:t>
      </w:r>
    </w:p>
    <w:p>
      <w:pPr>
        <w:pStyle w:val="FirstParagraph"/>
      </w:pPr>
      <w:r>
        <w:t xml:space="preserve">To understand why specialized meteorological attention is required in</w:t>
      </w:r>
      <w:r>
        <w:t xml:space="preserve"> </w:t>
      </w:r>
      <w:r>
        <w:rPr>
          <w:bCs/>
          <w:b/>
        </w:rPr>
        <w:t xml:space="preserve">Kazakhstan Almaty</w:t>
      </w:r>
      <w:r>
        <w:t xml:space="preserve">, one must analyze the specific environmental factors:</w:t>
      </w:r>
    </w:p>
    <w:p>
      <w:pPr>
        <w:numPr>
          <w:ilvl w:val="0"/>
          <w:numId w:val="1001"/>
        </w:numPr>
        <w:pStyle w:val="Compact"/>
      </w:pPr>
      <w:r>
        <w:rPr>
          <w:bCs/>
          <w:b/>
        </w:rPr>
        <w:t xml:space="preserve">Microclimates:</w:t>
      </w:r>
      <w:r>
        <w:t xml:space="preserve"> </w:t>
      </w:r>
      <w:r>
        <w:t xml:space="preserve">The elevation change from the city center (approx. 700-900m) to the mountain peaks (over 4,400m) creates rapid weather shifts. A</w:t>
      </w:r>
      <w:r>
        <w:t xml:space="preserve"> </w:t>
      </w:r>
      <w:r>
        <w:rPr>
          <w:bCs/>
          <w:b/>
        </w:rPr>
        <w:t xml:space="preserve">Meteorologist</w:t>
      </w:r>
      <w:r>
        <w:t xml:space="preserve"> </w:t>
      </w:r>
      <w:r>
        <w:t xml:space="preserve">must account for orographic lift, which causes precipitation on windward slopes while leaving leeward areas dry.</w:t>
      </w:r>
    </w:p>
    <w:p>
      <w:pPr>
        <w:numPr>
          <w:ilvl w:val="0"/>
          <w:numId w:val="1001"/>
        </w:numPr>
        <w:pStyle w:val="Compact"/>
      </w:pPr>
      <w:r>
        <w:rPr>
          <w:bCs/>
          <w:b/>
        </w:rPr>
        <w:t xml:space="preserve">Fog and Temperature Inversions:</w:t>
      </w:r>
      <w:r>
        <w:t xml:space="preserve"> </w:t>
      </w:r>
      <w:r>
        <w:t xml:space="preserve">During winter months, cold air settles in the valley basin, trapping pollutants and creating dense fog. This phenomenon requires precise modeling to manage traffic safety and public health advisories regarding respiratory issues.</w:t>
      </w:r>
    </w:p>
    <w:p>
      <w:pPr>
        <w:numPr>
          <w:ilvl w:val="0"/>
          <w:numId w:val="1001"/>
        </w:numPr>
        <w:pStyle w:val="Compact"/>
      </w:pPr>
      <w:r>
        <w:rPr>
          <w:bCs/>
          <w:b/>
        </w:rPr>
        <w:t xml:space="preserve">Flood Risks:</w:t>
      </w:r>
      <w:r>
        <w:t xml:space="preserve"> </w:t>
      </w:r>
      <w:r>
        <w:t xml:space="preserve">Rapid snowmelt in spring can lead to catastrophic flooding. Localized rainfall intensity varies drastically between the northern districts of</w:t>
      </w:r>
      <w:r>
        <w:t xml:space="preserve"> </w:t>
      </w:r>
      <w:r>
        <w:rPr>
          <w:bCs/>
          <w:b/>
        </w:rPr>
        <w:t xml:space="preserve">Kazakhstan Almaty</w:t>
      </w:r>
      <w:r>
        <w:t xml:space="preserve"> </w:t>
      </w:r>
      <w:r>
        <w:t xml:space="preserve">and the southern mountainous borders.</w:t>
      </w:r>
    </w:p>
    <w:p>
      <w:pPr>
        <w:pStyle w:val="FirstParagraph"/>
      </w:pPr>
      <w:r>
        <w:t xml:space="preserve">A general satellite model cannot capture these hyper-local variations. Only a dedicated</w:t>
      </w:r>
      <w:r>
        <w:t xml:space="preserve"> </w:t>
      </w:r>
      <w:r>
        <w:rPr>
          <w:bCs/>
          <w:b/>
        </w:rPr>
        <w:t xml:space="preserve">Meteorologist</w:t>
      </w:r>
      <w:r>
        <w:t xml:space="preserve">, utilizing ground-truth data from local sensors, can provide actionable intelligence for city managers.</w:t>
      </w:r>
    </w:p>
    <w:bookmarkEnd w:id="22"/>
    <w:bookmarkStart w:id="26" w:name="Xa1b537bc20917a16314ed75b977d4882f8eb54a"/>
    <w:p>
      <w:pPr>
        <w:pStyle w:val="Heading2"/>
      </w:pPr>
      <w:r>
        <w:t xml:space="preserve">4. The Role of the Meteorologist in Urban Planning</w:t>
      </w:r>
    </w:p>
    <w:p>
      <w:pPr>
        <w:pStyle w:val="FirstParagraph"/>
      </w:pPr>
      <w:r>
        <w:t xml:space="preserve">This section details the specific functions a qualified</w:t>
      </w:r>
      <w:r>
        <w:t xml:space="preserve"> </w:t>
      </w:r>
      <w:r>
        <w:rPr>
          <w:bCs/>
          <w:b/>
        </w:rPr>
        <w:t xml:space="preserve">Meteorologist</w:t>
      </w:r>
      <w:r>
        <w:t xml:space="preserve"> </w:t>
      </w:r>
      <w:r>
        <w:t xml:space="preserve">must perform within the administrative framework of</w:t>
      </w:r>
      <w:r>
        <w:t xml:space="preserve"> </w:t>
      </w:r>
      <w:r>
        <w:rPr>
          <w:bCs/>
          <w:b/>
        </w:rPr>
        <w:t xml:space="preserve">Kazakhstan Almaty</w:t>
      </w:r>
      <w:r>
        <w:t xml:space="preserve">.</w:t>
      </w:r>
    </w:p>
    <w:bookmarkStart w:id="23" w:name="disaster-early-warning-systems"/>
    <w:p>
      <w:pPr>
        <w:pStyle w:val="Heading3"/>
      </w:pPr>
      <w:r>
        <w:t xml:space="preserve">4.1 Disaster Early Warning Systems</w:t>
      </w:r>
    </w:p>
    <w:p>
      <w:pPr>
        <w:pStyle w:val="FirstParagraph"/>
      </w:pPr>
      <w:r>
        <w:t xml:space="preserve">The primary duty is the creation of early warning systems for extreme weather events. In recent years, unprecedented heatwaves and heavy snowfalls have strained municipal resources. A local</w:t>
      </w:r>
      <w:r>
        <w:t xml:space="preserve"> </w:t>
      </w:r>
      <w:r>
        <w:rPr>
          <w:bCs/>
          <w:b/>
        </w:rPr>
        <w:t xml:space="preserve">Meteorologist</w:t>
      </w:r>
    </w:p>
    <w:p>
      <w:pPr>
        <w:pStyle w:val="BodyText"/>
      </w:pPr>
      <w:r>
        <w:t xml:space="preserve">team must correlate real-time data with historical trends specific to Almaty’s geography to predict these anomalies weeks in advance, allowing for proactive resource allocation.</w:t>
      </w:r>
    </w:p>
    <w:bookmarkEnd w:id="23"/>
    <w:bookmarkStart w:id="24" w:name="air-quality-management"/>
    <w:p>
      <w:pPr>
        <w:pStyle w:val="Heading3"/>
      </w:pPr>
      <w:r>
        <w:t xml:space="preserve">4.2 Air Quality Management</w:t>
      </w:r>
    </w:p>
    <w:p>
      <w:pPr>
        <w:pStyle w:val="FirstParagraph"/>
      </w:pPr>
      <w:r>
        <w:rPr>
          <w:bCs/>
          <w:b/>
        </w:rPr>
        <w:t xml:space="preserve">Kazakhstan Almaty</w:t>
      </w:r>
    </w:p>
    <w:p>
      <w:pPr>
        <w:pStyle w:val="BodyText"/>
      </w:pPr>
      <w:r>
        <w:t xml:space="preserve">frequently struggles with air quality issues, exacerbated by vehicle emissions and industrial activity trapped by temperature inversions. A</w:t>
      </w:r>
      <w:r>
        <w:t xml:space="preserve"> </w:t>
      </w:r>
      <w:r>
        <w:rPr>
          <w:bCs/>
          <w:b/>
        </w:rPr>
        <w:t xml:space="preserve">Meteorologist</w:t>
      </w:r>
    </w:p>
    <w:bookmarkEnd w:id="24"/>
    <w:bookmarkStart w:id="25" w:name="agricultural-support-for-the-region"/>
    <w:p>
      <w:pPr>
        <w:pStyle w:val="Heading3"/>
      </w:pPr>
      <w:r>
        <w:t xml:space="preserve">4.3 Agricultural Support for the Region</w:t>
      </w:r>
    </w:p>
    <w:p>
      <w:pPr>
        <w:pStyle w:val="FirstParagraph"/>
      </w:pPr>
      <w:r>
        <w:t xml:space="preserve">While Almaty is an urban center, its surrounding region relies heavily on agriculture. A</w:t>
      </w:r>
      <w:r>
        <w:t xml:space="preserve"> </w:t>
      </w:r>
      <w:r>
        <w:rPr>
          <w:bCs/>
          <w:b/>
        </w:rPr>
        <w:t xml:space="preserve">Meteorologist</w:t>
      </w:r>
    </w:p>
    <w:bookmarkEnd w:id="25"/>
    <w:bookmarkEnd w:id="26"/>
    <w:bookmarkStart w:id="28" w:name="technological-integration-strategy"/>
    <w:p>
      <w:pPr>
        <w:pStyle w:val="Heading2"/>
      </w:pPr>
      <w:r>
        <w:t xml:space="preserve">5. Technological Integration Strategy</w:t>
      </w:r>
    </w:p>
    <w:p>
      <w:pPr>
        <w:pStyle w:val="FirstParagraph"/>
      </w:pPr>
      <w:r>
        <w:t xml:space="preserve">This Project Report recommends a hybrid approach where advanced technology supports, rather than replaces, human expertise. The following infrastructure upgrades are proposed for the meteorological network in Almaty:</w:t>
      </w:r>
    </w:p>
    <w:p>
      <w:pPr>
        <w:pStyle w:val="BodyText"/>
      </w:pPr>
      <w:r>
        <w:rPr>
          <w:bCs/>
          <w:b/>
        </w:rPr>
        <w:t xml:space="preserve">Component</w:t>
      </w:r>
    </w:p>
    <w:p>
      <w:pPr>
        <w:pStyle w:val="BodyText"/>
      </w:pPr>
      <w:r>
        <w:rPr>
          <w:bCs/>
          <w:b/>
        </w:rPr>
        <w:t xml:space="preserve">Description</w:t>
      </w:r>
    </w:p>
    <w:p>
      <w:pPr>
        <w:pStyle w:val="BodyText"/>
      </w:pPr>
      <w:r>
        <w:rPr>
          <w:bCs/>
          <w:b/>
        </w:rPr>
        <w:t xml:space="preserve">Meteorologist Involvement</w:t>
      </w:r>
    </w:p>
    <w:p>
      <w:pPr>
        <w:pStyle w:val="BodyText"/>
      </w:pPr>
      <w:r>
        <w:t xml:space="preserve">.td { text-align: left; padding: 10px; border-bottom: 1 px solid #ddd;} th { background-color f5f5f5; color darkgray;} tr:nth-child(even) { background-color #f9f9f9;} ul li margin-bottom 8 px strong color navy;</w:t>
      </w:r>
    </w:p>
    <w:p>
      <w:pPr>
        <w:pStyle w:val="BodyText"/>
      </w:pPr>
      <w:r>
        <w:t xml:space="preserve">Dense Sensor Network</w:t>
      </w:r>
    </w:p>
    <w:p>
      <w:pPr>
        <w:pStyle w:val="BodyText"/>
      </w:pPr>
      <w:r>
        <w:t xml:space="preserve">Installation of high-resolution anemometers and rain gauges across all districts of Almaty.</w:t>
      </w:r>
    </w:p>
    <w:p>
      <w:pPr>
        <w:pStyle w:val="BodyText"/>
      </w:pPr>
      <w:r>
        <w:t xml:space="preserve">Meteorologist calibrates data thresholds for local anomalies.</w:t>
      </w:r>
    </w:p>
    <w:p>
      <w:pPr>
        <w:pStyle w:val="BodyText"/>
      </w:pPr>
      <w:r>
        <w:t xml:space="preserve">AI-Driven Prediction Models</w:t>
      </w:r>
    </w:p>
    <w:p>
      <w:pPr>
        <w:pStyle w:val="BodyText"/>
      </w:pPr>
      <w:r>
        <w:t xml:space="preserve">Machine learning algorithms trained on historical Almaty weather data.</w:t>
      </w:r>
    </w:p>
    <w:p>
      <w:pPr>
        <w:pStyle w:val="BodyText"/>
      </w:pPr>
      <w:r>
        <w:t xml:space="preserve">Meteorologist validates AI outputs against physical atmospheric laws.</w:t>
      </w:r>
    </w:p>
    <w:p>
      <w:pPr>
        <w:pStyle w:val="BodyText"/>
      </w:pPr>
      <w:r>
        <w:t xml:space="preserve">Public Communication Platforms</w:t>
      </w:r>
    </w:p>
    <w:p>
      <w:pPr>
        <w:pStyle w:val="BodyText"/>
      </w:pPr>
      <w:r>
        <w:t xml:space="preserve">Digital dashboards for citizens and government officials.</w:t>
      </w:r>
    </w:p>
    <w:p>
      <w:pPr>
        <w:pStyle w:val="BodyText"/>
      </w:pPr>
      <w:r>
        <w:t xml:space="preserve">Meteorologist translates technical data into clear public advisories.</w:t>
      </w:r>
    </w:p>
    <w:bookmarkStart w:id="27" w:name="validation-of-data"/>
    <w:p>
      <w:pPr>
        <w:pStyle w:val="Heading3"/>
      </w:pPr>
      <w:r>
        <w:t xml:space="preserve">5.1 Validation of Data</w:t>
      </w:r>
    </w:p>
    <w:p>
      <w:pPr>
        <w:pStyle w:val="FirstParagraph"/>
      </w:pPr>
      <w:r>
        <w:t xml:space="preserve">A critical point in this Project Report is the concept of validation. Automated systems often produce false positives or negatives due to sensor errors or unusual local conditions common in</w:t>
      </w:r>
      <w:r>
        <w:t xml:space="preserve"> </w:t>
      </w:r>
      <w:r>
        <w:rPr>
          <w:bCs/>
          <w:b/>
        </w:rPr>
        <w:t xml:space="preserve">Kazakhstan Almaty</w:t>
      </w:r>
      <w:r>
        <w:t xml:space="preserve">. A trained</w:t>
      </w:r>
    </w:p>
    <w:p>
      <w:pPr>
        <w:pStyle w:val="BodyText"/>
      </w:pPr>
      <w:r>
        <w:t xml:space="preserve">Meteorologist provides the necessary contextual interpretation that algorithms lack, ensuring that warnings issued to the public are accurate and credible.</w:t>
      </w:r>
    </w:p>
    <w:bookmarkEnd w:id="27"/>
    <w:bookmarkEnd w:id="28"/>
    <w:bookmarkStart w:id="29" w:name="economic-and-social-impact-analysis"/>
    <w:p>
      <w:pPr>
        <w:pStyle w:val="Heading2"/>
      </w:pPr>
      <w:r>
        <w:t xml:space="preserve">6. Economic and Social Impact Analysis</w:t>
      </w:r>
    </w:p>
    <w:p>
      <w:pPr>
        <w:pStyle w:val="FirstParagraph"/>
      </w:pPr>
      <w:r>
        <w:t xml:space="preserve">The investment in specialized meteorological personnel yields significant economic returns for Almaty:</w:t>
      </w:r>
    </w:p>
    <w:p>
      <w:pPr>
        <w:pStyle w:val="BodyText"/>
      </w:pPr>
      <w:r>
        <w:rPr>
          <w:bCs/>
          <w:b/>
        </w:rPr>
        <w:t xml:space="preserve">Tourism Safety:</w:t>
      </w:r>
      <w:r>
        <w:t xml:space="preserve"> </w:t>
      </w:r>
      <w:r>
        <w:t xml:space="preserve">Almaty is a hub for winter sports and hiking tourism. Accurate forecasts by local</w:t>
      </w:r>
      <w:r>
        <w:t xml:space="preserve"> </w:t>
      </w:r>
      <w:r>
        <w:rPr>
          <w:bCs/>
          <w:b/>
        </w:rPr>
        <w:t xml:space="preserve">Meteorologist teams ensure the safety of tourists in mountain resorts like Shymbulak, protecting the city’s reputation as a safe destination.</w:t>
      </w:r>
    </w:p>
    <w:p>
      <w:pPr>
        <w:pStyle w:val="BodyText"/>
      </w:pPr>
      <w:r>
        <w:rPr>
          <w:bCs/>
          <w:b/>
        </w:rPr>
        <w:t xml:space="preserve">Infrastructure Longevity:</w:t>
      </w:r>
      <w:r>
        <w:t xml:space="preserve"> </w:t>
      </w:r>
      <w:r>
        <w:t xml:space="preserve">Proper forecasting allows for preventative maintenance on power grids and roads during extreme weather events, reducing repair costs over time.</w:t>
      </w:r>
    </w:p>
    <w:p>
      <w:pPr>
        <w:pStyle w:val="BodyText"/>
      </w:pPr>
      <w:r>
        <w:rPr>
          <w:bCs/>
          <w:b/>
        </w:rPr>
        <w:t xml:space="preserve">Healthcare Optimization:</w:t>
      </w:r>
      <w:r>
        <w:t xml:space="preserve"> </w:t>
      </w:r>
      <w:r>
        <w:t xml:space="preserve">Predictive models for heatwaves and cold snaps allow hospitals in Almaty to prepare for influxes of patients related to weather-sensitive conditions.</w:t>
      </w:r>
    </w:p>
    <w:bookmarkEnd w:id="29"/>
    <w:bookmarkStart w:id="30" w:name="recommendations"/>
    <w:p>
      <w:pPr>
        <w:pStyle w:val="Heading2"/>
      </w:pPr>
      <w:r>
        <w:t xml:space="preserve">7. Recommendations</w:t>
      </w:r>
    </w:p>
    <w:p>
      <w:pPr>
        <w:pStyle w:val="FirstParagraph"/>
      </w:pPr>
      <w:r>
        <w:t xml:space="preserve">Based on the analysis presented in this Project Report, the following actions are recommended for the authorities of</w:t>
      </w:r>
      <w:r>
        <w:t xml:space="preserve"> </w:t>
      </w:r>
      <w:r>
        <w:rPr>
          <w:bCs/>
          <w:b/>
        </w:rPr>
        <w:t xml:space="preserve">Kazakhstan Almaty:</w:t>
      </w:r>
    </w:p>
    <w:p>
      <w:pPr>
        <w:pStyle w:val="BodyText"/>
      </w:pPr>
      <w:r>
        <w:rPr>
          <w:bCs/>
          <w:b/>
        </w:rPr>
        <w:t xml:space="preserve">Hire Local Experts:</w:t>
      </w:r>
      <w:r>
        <w:t xml:space="preserve"> </w:t>
      </w:r>
      <w:r>
        <w:t xml:space="preserve">Establish a dedicated team of meteorologists specifically trained in mountain meteorology and urban climate dynamics for Almaty.</w:t>
      </w:r>
    </w:p>
    <w:p>
      <w:pPr>
        <w:pStyle w:val="BodyText"/>
      </w:pPr>
      <w:r>
        <w:rPr>
          <w:bCs/>
          <w:b/>
        </w:rPr>
        <w:t xml:space="preserve">Enhance Data Sharing:</w:t>
      </w:r>
      <w:r>
        <w:t xml:space="preserve"> </w:t>
      </w:r>
      <w:r>
        <w:t xml:space="preserve">Create a mandatory protocol where local meteorologist findings are shared directly with the Department of Emergency Situations and urban planners.</w:t>
      </w:r>
    </w:p>
    <w:p>
      <w:pPr>
        <w:pStyle w:val="BodyText"/>
      </w:pPr>
      <w:r>
        <w:rPr>
          <w:bCs/>
          <w:b/>
        </w:rPr>
        <w:t xml:space="preserve">Public Education:</w:t>
      </w:r>
      <w:r>
        <w:t xml:space="preserve"> </w:t>
      </w:r>
      <w:r>
        <w:t xml:space="preserve">Launch campaigns led by meteorologists to educate residents on how to interpret weather warnings and prepare for extreme events.</w:t>
      </w:r>
    </w:p>
    <w:p>
      <w:pPr>
        <w:pStyle w:val="BodyText"/>
      </w:pPr>
      <w:r>
        <w:rPr>
          <w:bCs/>
          <w:b/>
        </w:rPr>
        <w:t xml:space="preserve">Invest in Technology:</w:t>
      </w:r>
      <w:r>
        <w:t xml:space="preserve"> </w:t>
      </w:r>
      <w:r>
        <w:t xml:space="preserve">Allocate budget for high-density sensor networks that feed real-time data to the meteorological team.</w:t>
      </w:r>
    </w:p>
    <w:bookmarkEnd w:id="30"/>
    <w:bookmarkStart w:id="31" w:name="conclusion"/>
    <w:p>
      <w:pPr>
        <w:pStyle w:val="Heading2"/>
      </w:pPr>
      <w:r>
        <w:t xml:space="preserve">8. Conclusion</w:t>
      </w:r>
    </w:p>
    <w:p>
      <w:pPr>
        <w:pStyle w:val="FirstParagraph"/>
      </w:pPr>
      <w:r>
        <w:t xml:space="preserve">This Project Report unequivocally states that the effective management of environmental risks in</w:t>
      </w:r>
      <w:r>
        <w:t xml:space="preserve"> </w:t>
      </w:r>
      <w:r>
        <w:rPr>
          <w:bCs/>
          <w:b/>
        </w:rPr>
        <w:t xml:space="preserve">Kazakhstan Almaty depends on the strategic integration of professional meteorological science. The unique topographical and climatic conditions of Almaty demand more than generic national forecasts.</w:t>
      </w:r>
    </w:p>
    <w:p>
      <w:pPr>
        <w:pStyle w:val="BodyText"/>
      </w:pPr>
      <w:r>
        <w:t xml:space="preserve">The role of the</w:t>
      </w:r>
    </w:p>
    <w:p>
      <w:pPr>
        <w:pStyle w:val="BodyText"/>
      </w:pPr>
      <w:r>
        <w:t xml:space="preserve">Meteorologist is pivotal in safeguarding lives, property, and economic stability. By empowering these experts with the right tools, data access, and administrative support, Almaty can transform its weather-related vulnerabilities into manageable risks. It is recommended that immediate steps be taken to formalize this meteorological initiative within the city’s governance structure.</w:t>
      </w:r>
    </w:p>
    <w:p>
      <w:r>
        <w:pict>
          <v:rect style="width:0;height:1.5pt" o:hralign="center" o:hrstd="t" o:hr="t"/>
        </w:pict>
      </w:r>
    </w:p>
    <w:p>
      <w:pPr>
        <w:pStyle w:val="FirstParagraph"/>
      </w:pPr>
      <w:r>
        <w:rPr>
          <w:iCs/>
          <w:i/>
        </w:rPr>
        <w:t xml:space="preserve">This document is generated for official review purposes regarding meteorological standards in Kazakhstan Almaty.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Project Report: Almaty, Kazakhstan</dc:title>
  <dc:creator/>
  <dc:language>en</dc:language>
  <cp:keywords/>
  <dcterms:created xsi:type="dcterms:W3CDTF">2026-07-29T09:58:08Z</dcterms:created>
  <dcterms:modified xsi:type="dcterms:W3CDTF">2026-07-29T09:58:08Z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