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Peru</w:t>
      </w:r>
      <w:r>
        <w:t xml:space="preserve"> </w:t>
      </w:r>
      <w:r>
        <w:t xml:space="preserve">Lima</w:t>
      </w:r>
    </w:p>
    <w:bookmarkStart w:id="33" w:name="X66f4ca42f14bc75d3ad51d481d1668707231285"/>
    <w:p>
      <w:pPr>
        <w:pStyle w:val="Heading1"/>
      </w:pPr>
      <w:r>
        <w:t xml:space="preserve">Project Report: Advanced Meteorological Integration for Peru Lima</w:t>
      </w:r>
    </w:p>
    <w:p>
      <w:pPr>
        <w:pStyle w:val="FirstParagraph"/>
      </w:pPr>
      <w:r>
        <w:rPr>
          <w:bCs/>
          <w:b/>
        </w:rPr>
        <w:t xml:space="preserve">Date:</w:t>
      </w:r>
      <w:r>
        <w:t xml:space="preserve"> </w:t>
      </w:r>
      <w:r>
        <w:t xml:space="preserve">October 26, 2023</w:t>
      </w:r>
      <w:r>
        <w:br/>
      </w:r>
      <w:r>
        <w:rPr>
          <w:bCs/>
          <w:b/>
        </w:rPr>
        <w:t xml:space="preserve">To:</w:t>
      </w:r>
      <w:r>
        <w:t xml:space="preserve">The Ministry of Environment and Relevant Stakeholders in Peru Lima</w:t>
      </w:r>
      <w:r>
        <w:br/>
      </w:r>
      <w:r>
        <w:rPr>
          <w:bCs/>
          <w:b/>
        </w:rPr>
        <w:t xml:space="preserve">From:</w:t>
      </w:r>
      <w:r>
        <w:t xml:space="preserve">Senior Meteorologist Project Lead</w:t>
      </w:r>
      <w:r>
        <w:br/>
      </w:r>
      <w:r>
        <w:rPr>
          <w:bCs/>
          <w:b/>
        </w:rPr>
        <w:t xml:space="preserve">Subject:</w:t>
      </w:r>
      <w:r>
        <w:t xml:space="preserve">Enhancement of Weather Forecasting and Disaster Risk Management Systems for the Metropolitan Area of Peru Lima</w:t>
      </w:r>
    </w:p>
    <w:bookmarkStart w:id="20" w:name="executive-summary"/>
    <w:p>
      <w:pPr>
        <w:pStyle w:val="Heading2"/>
      </w:pPr>
      <w:r>
        <w:t xml:space="preserve">1. Executive Summary</w:t>
      </w:r>
    </w:p>
    <w:p>
      <w:pPr>
        <w:pStyle w:val="FirstParagraph"/>
      </w:pPr>
      <w:r>
        <w:t xml:space="preserve">This</w:t>
      </w:r>
      <w:r>
        <w:t xml:space="preserve"> </w:t>
      </w:r>
      <w:r>
        <w:rPr>
          <w:bCs/>
          <w:b/>
        </w:rPr>
        <w:t xml:space="preserve">Meteorologist</w:t>
      </w:r>
      <w:r>
        <w:t xml:space="preserve">-led project report outlines a comprehensive strategy to upgrade the meteorological infrastructure and operational protocols within</w:t>
      </w:r>
      <w:r>
        <w:t xml:space="preserve"> </w:t>
      </w:r>
      <w:r>
        <w:rPr>
          <w:bCs/>
          <w:b/>
        </w:rPr>
        <w:t xml:space="preserve">Peru Lima</w:t>
      </w:r>
      <w:r>
        <w:t xml:space="preserve">. As one of the largest desert metropolitan areas in the world,</w:t>
      </w:r>
      <w:r>
        <w:t xml:space="preserve"> </w:t>
      </w:r>
      <w:r>
        <w:rPr>
          <w:bCs/>
          <w:b/>
        </w:rPr>
        <w:t xml:space="preserve">Peru Lima</w:t>
      </w:r>
      <w:r>
        <w:t xml:space="preserve"> </w:t>
      </w:r>
      <w:r>
        <w:t xml:space="preserve">faces unique climatic challenges that traditional forecasting models often struggle to address with precision. The primary objective is to enhance public safety, optimize agricultural output in surrounding valleys, and improve urban planning through high-resolution localized weather data.</w:t>
      </w:r>
    </w:p>
    <w:p>
      <w:pPr>
        <w:pStyle w:val="BodyText"/>
      </w:pPr>
      <w:r>
        <w:t xml:space="preserve">The integration of Artificial Intelligence (AI) with ground-based observational networks will serve as the core technological backbone. By leveraging advanced predictive modeling tailored specifically for the coastal geography of</w:t>
      </w:r>
      <w:r>
        <w:t xml:space="preserve"> </w:t>
      </w:r>
      <w:r>
        <w:rPr>
          <w:bCs/>
          <w:b/>
        </w:rPr>
        <w:t xml:space="preserve">Peru Lima</w:t>
      </w:r>
      <w:r>
        <w:t xml:space="preserve">, this project aims to reduce forecast errors by at least 30% over the next three years. This document details the current environmental context, proposed methodologies, and expected outcomes.</w:t>
      </w:r>
    </w:p>
    <w:bookmarkEnd w:id="20"/>
    <w:bookmarkStart w:id="21" w:name="introduction-and-contextual-background"/>
    <w:p>
      <w:pPr>
        <w:pStyle w:val="Heading2"/>
      </w:pPr>
      <w:r>
        <w:t xml:space="preserve">2. Introduction and Contextual Background</w:t>
      </w:r>
    </w:p>
    <w:p>
      <w:pPr>
        <w:pStyle w:val="FirstParagraph"/>
      </w:pPr>
      <w:r>
        <w:rPr>
          <w:bCs/>
          <w:b/>
        </w:rPr>
        <w:t xml:space="preserve">Peru Lima</w:t>
      </w:r>
      <w:r>
        <w:t xml:space="preserve">"Garúa", creates persistent low-cloud cover and drizzle during the winter months (June to November), while summer months bring warmer temperatures but distinct variations in microclimates.</w:t>
      </w:r>
    </w:p>
    <w:p>
      <w:pPr>
        <w:pStyle w:val="BodyText"/>
      </w:pPr>
      <w:r>
        <w:t xml:space="preserve">The role of a professional</w:t>
      </w:r>
      <w:r>
        <w:t xml:space="preserve"> </w:t>
      </w:r>
      <w:r>
        <w:rPr>
          <w:bCs/>
          <w:b/>
        </w:rPr>
        <w:t xml:space="preserve">Meteorologist</w:t>
      </w:r>
      <w:r>
        <w:t xml:space="preserve"> </w:t>
      </w:r>
      <w:r>
        <w:t xml:space="preserve">in this context extends beyond simple temperature tracking. It involves understanding complex fluid dynamics, coastal inversion layers, and the impacts of El Niño Southern Oscillation (ENSO). The current infrastructure in</w:t>
      </w:r>
      <w:r>
        <w:t xml:space="preserve"> </w:t>
      </w:r>
      <w:r>
        <w:rPr>
          <w:bCs/>
          <w:b/>
        </w:rPr>
        <w:t xml:space="preserve">Peru Lima</w:t>
      </w:r>
      <w:r>
        <w:t xml:space="preserve">, while functional, lacks the granular density required to predict flash floods in informal settlements or optimize traffic flow during sudden humidity spikes. This project seeks to bridge that gap.</w:t>
      </w:r>
    </w:p>
    <w:bookmarkEnd w:id="21"/>
    <w:bookmarkStart w:id="22" w:name="project-objectives"/>
    <w:p>
      <w:pPr>
        <w:pStyle w:val="Heading2"/>
      </w:pPr>
      <w:r>
        <w:t xml:space="preserve">3. Project Objectives</w:t>
      </w:r>
    </w:p>
    <w:p>
      <w:pPr>
        <w:numPr>
          <w:ilvl w:val="0"/>
          <w:numId w:val="1001"/>
        </w:numPr>
        <w:pStyle w:val="Compact"/>
      </w:pPr>
      <w:r>
        <w:rPr>
          <w:bCs/>
          <w:b/>
        </w:rPr>
        <w:t xml:space="preserve">Precision Forecasting:</w:t>
      </w:r>
      <w:r>
        <w:t xml:space="preserve"> </w:t>
      </w:r>
      <w:r>
        <w:t xml:space="preserve">To develop a hyper-local weather prediction system capable of 1-kilometer grid resolution for the Lima metropolitan area, managed by certified</w:t>
      </w:r>
      <w:r>
        <w:t xml:space="preserve"> </w:t>
      </w:r>
      <w:r>
        <w:rPr>
          <w:bCs/>
          <w:b/>
        </w:rPr>
        <w:t xml:space="preserve">Meteorologist</w:t>
      </w:r>
      <w:r>
        <w:t xml:space="preserve"> </w:t>
      </w:r>
      <w:r>
        <w:t xml:space="preserve">teams.</w:t>
      </w:r>
    </w:p>
    <w:p>
      <w:pPr>
        <w:numPr>
          <w:ilvl w:val="0"/>
          <w:numId w:val="1001"/>
        </w:numPr>
        <w:pStyle w:val="Compact"/>
      </w:pPr>
      <w:r>
        <w:t xml:space="preserve">Disaster Mitigation:Peru Lima and flash flooding in arroyos.</w:t>
      </w:r>
    </w:p>
    <w:p>
      <w:pPr>
        <w:numPr>
          <w:ilvl w:val="0"/>
          <w:numId w:val="1001"/>
        </w:numPr>
        <w:pStyle w:val="Compact"/>
      </w:pPr>
      <w:r>
        <w:br/>
      </w:r>
      <w:r>
        <w:t xml:space="preserve">Agricultural Support: Providing real-time data to farmers in the Lurín and Chillon valleys to optimize irrigation during dry spells.</w:t>
      </w:r>
    </w:p>
    <w:p>
      <w:pPr>
        <w:numPr>
          <w:ilvl w:val="0"/>
          <w:numId w:val="1001"/>
        </w:numPr>
        <w:pStyle w:val="Compact"/>
      </w:pPr>
      <w:r>
        <w:rPr>
          <w:bCs/>
          <w:b/>
        </w:rPr>
        <w:t xml:space="preserve">Public Health Integration:</w:t>
      </w:r>
      <w:r>
        <w:t xml:space="preserve">Peru Lima.</w:t>
      </w:r>
    </w:p>
    <w:bookmarkEnd w:id="22"/>
    <w:bookmarkStart w:id="26" w:name="X40979991cb8fbbacb211edb24c0d800f7ea1591"/>
    <w:p>
      <w:pPr>
        <w:pStyle w:val="Heading2"/>
      </w:pPr>
      <w:r>
        <w:t xml:space="preserve">4. Methodology: The Role of the Meteorologist</w:t>
      </w:r>
    </w:p>
    <w:p>
      <w:pPr>
        <w:pStyle w:val="FirstParagraph"/>
      </w:pPr>
      <w:r>
        <w:t xml:space="preserve">The success of this initiative hinges on human expertise combined with computational power. A lead</w:t>
      </w:r>
      <w:r>
        <w:t xml:space="preserve"> </w:t>
      </w:r>
      <w:r>
        <w:rPr>
          <w:bCs/>
          <w:b/>
        </w:rPr>
        <w:t xml:space="preserve">Meteorologist</w:t>
      </w:r>
      <w:r>
        <w:t xml:space="preserve"> </w:t>
      </w:r>
      <w:r>
        <w:t xml:space="preserve">will oversee the following phases:</w:t>
      </w:r>
    </w:p>
    <w:bookmarkStart w:id="23" w:name="data-acquisition-and-calibration"/>
    <w:p>
      <w:pPr>
        <w:pStyle w:val="Heading3"/>
      </w:pPr>
      <w:r>
        <w:t xml:space="preserve">4.1 Data Acquisition and Calibration</w:t>
      </w:r>
    </w:p>
    <w:p>
      <w:pPr>
        <w:pStyle w:val="FirstParagraph"/>
      </w:pPr>
      <w:r>
        <w:t xml:space="preserve">We will deploy a network of Automated Weather Stations (AWS) across</w:t>
      </w:r>
    </w:p>
    <w:p>
      <w:pPr>
        <w:pStyle w:val="BodyText"/>
      </w:pPr>
      <w:r>
        <w:t xml:space="preserve">Peru Lima, focusing on topographical variations from the coast to the eastern foothills. The</w:t>
      </w:r>
    </w:p>
    <w:p>
      <w:pPr>
        <w:pStyle w:val="BodyText"/>
      </w:pPr>
      <w:r>
        <w:t xml:space="preserve">Meteorologist team will calibrate these sensors to distinguish between precipitation types, particularly differentiating light drizzle from actual rainfall events.</w:t>
      </w:r>
    </w:p>
    <w:bookmarkEnd w:id="23"/>
    <w:bookmarkStart w:id="24" w:name="model-training-and-validation"/>
    <w:p>
      <w:pPr>
        <w:pStyle w:val="Heading3"/>
      </w:pPr>
      <w:r>
        <w:t xml:space="preserve">4.2 Model Training and Validation</w:t>
      </w:r>
    </w:p>
    <w:p>
      <w:pPr>
        <w:pStyle w:val="FirstParagraph"/>
      </w:pPr>
      <w:r>
        <w:t xml:space="preserve">Traditional global models often smooth out local anomalies. Our approach involves training machine learning algorithms on historical data specific to</w:t>
      </w:r>
    </w:p>
    <w:p>
      <w:pPr>
        <w:pStyle w:val="BodyText"/>
      </w:pPr>
      <w:r>
        <w:t xml:space="preserve">Peru Lima. The</w:t>
      </w:r>
    </w:p>
    <w:p>
      <w:pPr>
        <w:pStyle w:val="BodyText"/>
      </w:pPr>
      <w:r>
        <w:t xml:space="preserve">Meteorologist will analyze these outputs, applying corrective factors based on local knowledge of thermal gradients and wind shear caused by the Andes.</w:t>
      </w:r>
    </w:p>
    <w:bookmarkEnd w:id="24"/>
    <w:bookmarkStart w:id="25" w:name="risk-assessment-modeling"/>
    <w:p>
      <w:pPr>
        <w:pStyle w:val="Heading3"/>
      </w:pPr>
      <w:r>
        <w:t xml:space="preserve">4.3 Risk Assessment Modeling</w:t>
      </w:r>
    </w:p>
    <w:p>
      <w:pPr>
        <w:pStyle w:val="FirstParagraph"/>
      </w:pPr>
      <w:r>
        <w:t xml:space="preserve">Using topographical maps of</w:t>
      </w:r>
    </w:p>
    <w:p>
      <w:pPr>
        <w:pStyle w:val="BodyText"/>
      </w:pPr>
      <w:r>
        <w:t xml:space="preserve">Peru Lima, we will simulate rainfall intensity scenarios. This allows urban planners to identify vulnerable zones before disaster strikes, moving from reactive management to proactive resilience.</w:t>
      </w:r>
    </w:p>
    <w:bookmarkEnd w:id="25"/>
    <w:bookmarkEnd w:id="26"/>
    <w:bookmarkStart w:id="32" w:name="challenges-specific-to-peru-lima"/>
    <w:p>
      <w:pPr>
        <w:pStyle w:val="Heading2"/>
      </w:pPr>
      <w:r>
        <w:t xml:space="preserve">5. Challenges Specific to Peru Lima</w:t>
      </w:r>
    </w:p>
    <w:p>
      <w:pPr>
        <w:pStyle w:val="FirstParagraph"/>
      </w:pPr>
      <w:r>
        <w:rPr>
          <w:bCs/>
          <w:b/>
        </w:rPr>
        <w:t xml:space="preserve">Challenge</w:t>
      </w:r>
    </w:p>
    <w:p>
      <w:pPr>
        <w:pStyle w:val="BodyText"/>
      </w:pPr>
      <w:r>
        <w:rPr>
          <w:bCs/>
          <w:b/>
        </w:rPr>
        <w:t xml:space="preserve">Description</w:t>
      </w:r>
    </w:p>
    <w:p>
      <w:pPr>
        <w:pStyle w:val="BodyText"/>
      </w:pPr>
      <w:r>
        <w:t xml:space="preserve">Mitigation Strategy by Meteorologist Team</w:t>
      </w:r>
    </w:p>
    <w:bookmarkStart w:id="27" w:name="Xb614849fc47b1c0ef7b90bc526ac3aa1399740f"/>
    <w:p>
      <w:pPr>
        <w:pStyle w:val="Heading3"/>
      </w:pPr>
      <w:r>
        <w:t xml:space="preserve">6. Expected Outcomes and Benefits for Peru Lima</w:t>
      </w:r>
    </w:p>
    <w:p>
      <w:pPr>
        <w:pStyle w:val="FirstParagraph"/>
      </w:pPr>
      <w:r>
        <w:t xml:space="preserve">The implementation of this advanced meteorological framework will yield tangible benefits for</w:t>
      </w:r>
    </w:p>
    <w:p>
      <w:pPr>
        <w:pStyle w:val="BodyText"/>
      </w:pPr>
      <w:r>
        <w:t xml:space="preserve">Peru Lima:</w:t>
      </w:r>
    </w:p>
    <w:p>
      <w:pPr>
        <w:numPr>
          <w:ilvl w:val="0"/>
          <w:numId w:val="1002"/>
        </w:numPr>
        <w:pStyle w:val="Compact"/>
      </w:pPr>
      <w:r>
        <w:rPr>
          <w:bCs/>
          <w:b/>
        </w:rPr>
        <w:t xml:space="preserve">Economic Stability:</w:t>
      </w:r>
      <w:r>
        <w:t xml:space="preserve"> </w:t>
      </w:r>
      <w:r>
        <w:t xml:space="preserve">Reduced losses in agriculture and construction due to accurate short-term forecasts.</w:t>
      </w:r>
    </w:p>
    <w:p>
      <w:pPr>
        <w:numPr>
          <w:ilvl w:val="0"/>
          <w:numId w:val="1002"/>
        </w:numPr>
        <w:pStyle w:val="Compact"/>
      </w:pPr>
      <w:r>
        <w:t xml:space="preserve">Safety: Early warnings for landslides can save lives in high-risk urban zones.</w:t>
      </w:r>
    </w:p>
    <w:bookmarkEnd w:id="27"/>
    <w:bookmarkStart w:id="28" w:name="timeline-and-milestones"/>
    <w:p>
      <w:pPr>
        <w:pStyle w:val="Heading3"/>
      </w:pPr>
      <w:r>
        <w:t xml:space="preserve">7. Timeline and Milestones</w:t>
      </w:r>
    </w:p>
    <w:p>
      <w:pPr>
        <w:pStyle w:val="FirstParagraph"/>
      </w:pPr>
      <w:r>
        <w:rPr>
          <w:bCs/>
          <w:b/>
        </w:rPr>
        <w:t xml:space="preserve">Meteorologist</w:t>
      </w:r>
      <w:r>
        <w:t xml:space="preserve"> </w:t>
      </w:r>
      <w:r>
        <w:t xml:space="preserve">-led phases are structured as follows:</w:t>
      </w:r>
    </w:p>
    <w:p>
      <w:pPr>
        <w:pStyle w:val="BodyText"/>
      </w:pPr>
      <w:r>
        <w:rPr>
          <w:bCs/>
          <w:b/>
        </w:rPr>
        <w:t xml:space="preserve">Milestones:</w:t>
      </w:r>
      <w:r>
        <w:br/>
      </w:r>
    </w:p>
    <w:p>
      <w:pPr>
        <w:numPr>
          <w:ilvl w:val="0"/>
          <w:numId w:val="1003"/>
        </w:numPr>
        <w:pStyle w:val="Compact"/>
      </w:pPr>
      <w:r>
        <w:t xml:space="preserve">(Months 1-6): Infrastructure installation and sensor calibration in</w:t>
      </w:r>
    </w:p>
    <w:p>
      <w:pPr>
        <w:numPr>
          <w:ilvl w:val="0"/>
          <w:numId w:val="1000"/>
        </w:numPr>
        <w:pStyle w:val="Compact"/>
      </w:pPr>
      <w:r>
        <w:t xml:space="preserve">Peru Lima.</w:t>
      </w:r>
    </w:p>
    <w:p>
      <w:pPr>
        <w:pStyle w:val="FirstParagraph"/>
      </w:pPr>
      <w:r>
        <w:t xml:space="preserve">(Months 7-12): Model development and initial testing by senior</w:t>
      </w:r>
    </w:p>
    <w:p>
      <w:pPr>
        <w:pStyle w:val="BodyText"/>
      </w:pPr>
      <w:r>
        <w:t xml:space="preserve">Meteorologist analysts.</w:t>
      </w:r>
    </w:p>
    <w:p>
      <w:pPr>
        <w:pStyle w:val="BodyText"/>
      </w:pPr>
      <w:r>
        <w:t xml:space="preserve">(Months 13-24): Full public rollout, integration with emergency services in</w:t>
      </w:r>
    </w:p>
    <w:p>
      <w:pPr>
        <w:pStyle w:val="BodyText"/>
      </w:pPr>
      <w:r>
        <w:t xml:space="preserve">Peru Lima .</w:t>
      </w:r>
    </w:p>
    <w:bookmarkEnd w:id="28"/>
    <w:bookmarkStart w:id="29" w:name="conclusion"/>
    <w:p>
      <w:pPr>
        <w:pStyle w:val="Heading3"/>
      </w:pPr>
      <w:r>
        <w:t xml:space="preserve">8. Conclusion</w:t>
      </w:r>
    </w:p>
    <w:p>
      <w:pPr>
        <w:pStyle w:val="FirstParagraph"/>
      </w:pPr>
      <w:r>
        <w:t xml:space="preserve">This project represents a critical step forward for climate resilience in</w:t>
      </w:r>
    </w:p>
    <w:p>
      <w:pPr>
        <w:pStyle w:val="BodyText"/>
      </w:pPr>
      <w:r>
        <w:t xml:space="preserve">Peru Lima. By placing expert</w:t>
      </w:r>
    </w:p>
    <w:p>
      <w:pPr>
        <w:pStyle w:val="BodyText"/>
      </w:pPr>
      <w:r>
        <w:t xml:space="preserve">Meteorologist judgment at the center of technological innovation, we can create a system that is not only data-rich but also contextually intelligent. The unique geography of</w:t>
      </w:r>
    </w:p>
    <w:p>
      <w:pPr>
        <w:pStyle w:val="BodyText"/>
      </w:pPr>
      <w:r>
        <w:t xml:space="preserve">Peru Lima demands specialized attention, and this report confirms that such specialized care will enhance the quality of life for millions of residents.</w:t>
      </w:r>
    </w:p>
    <w:p>
      <w:pPr>
        <w:pStyle w:val="BodyText"/>
      </w:pPr>
      <w:r>
        <w:t xml:space="preserve">We recommend immediate approval to begin the procurement phase, ensuring that</w:t>
      </w:r>
    </w:p>
    <w:p>
      <w:pPr>
        <w:pStyle w:val="BodyText"/>
      </w:pPr>
      <w:r>
        <w:t xml:space="preserve">Peru Lima is prepared for future climatic variability through proactive scientific management.</w:t>
      </w:r>
    </w:p>
    <w:bookmarkEnd w:id="29"/>
    <w:bookmarkStart w:id="30" w:name="meteorologist-note"/>
    <w:p>
      <w:pPr>
        <w:pStyle w:val="Heading3"/>
      </w:pPr>
      <w:r>
        <w:rPr>
          <w:bCs/>
          <w:b/>
        </w:rPr>
        <w:t xml:space="preserve">Meteorologist</w:t>
      </w:r>
      <w:r>
        <w:t xml:space="preserve"> </w:t>
      </w:r>
      <w:r>
        <w:t xml:space="preserve">Note:</w:t>
      </w:r>
    </w:p>
    <w:p>
      <w:pPr>
        <w:pStyle w:val="FirstParagraph"/>
      </w:pPr>
      <w:r>
        <w:t xml:space="preserve">This report underscores the necessity of integrating human expertise with technological tools. In</w:t>
      </w:r>
    </w:p>
    <w:p>
      <w:pPr>
        <w:pStyle w:val="BodyText"/>
      </w:pPr>
      <w:r>
        <w:t xml:space="preserve">Peru Lima, where microclimates shift rapidly, the nuance provided by a trained professional remains irreplaceable.</w:t>
      </w:r>
    </w:p>
    <w:bookmarkEnd w:id="30"/>
    <w:bookmarkStart w:id="31" w:name="meteorologist-note-1"/>
    <w:p>
      <w:pPr>
        <w:pStyle w:val="Heading3"/>
      </w:pPr>
      <w:r>
        <w:rPr>
          <w:bCs/>
          <w:b/>
        </w:rPr>
        <w:t xml:space="preserve">Meteorologist</w:t>
      </w:r>
      <w:r>
        <w:t xml:space="preserve"> </w:t>
      </w:r>
      <w:r>
        <w:t xml:space="preserve">Note:</w:t>
      </w:r>
    </w:p>
    <w:p>
      <w:pPr>
        <w:pStyle w:val="FirstParagraph"/>
      </w:pPr>
      <w:r>
        <w:t xml:space="preserve">This report underscores the necessity of integrating human expertise with technological tools. In</w:t>
      </w:r>
    </w:p>
    <w:p>
      <w:pPr>
        <w:pStyle w:val="BodyText"/>
      </w:pPr>
      <w:r>
        <w:t xml:space="preserve">Peru Lima, where microclimates shift rapidly, the nuance provided by a trained professional remains irreplaceable.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in Peru Lima</dc:title>
  <dc:creator/>
  <dc:language>en</dc:language>
  <cp:keywords/>
  <dcterms:created xsi:type="dcterms:W3CDTF">2026-07-29T12:14:48Z</dcterms:created>
  <dcterms:modified xsi:type="dcterms:W3CDTF">2026-07-29T12:14:48Z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