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Service</w:t>
      </w:r>
      <w:r>
        <w:t xml:space="preserve"> </w:t>
      </w:r>
      <w:r>
        <w:t xml:space="preserve">Enhancement</w:t>
      </w:r>
      <w:r>
        <w:t xml:space="preserve"> </w:t>
      </w:r>
      <w:r>
        <w:t xml:space="preserve">Project</w:t>
      </w:r>
      <w:r>
        <w:t xml:space="preserve"> </w:t>
      </w:r>
      <w:r>
        <w:t xml:space="preserve">Report:</w:t>
      </w:r>
      <w:r>
        <w:t xml:space="preserve"> </w:t>
      </w:r>
      <w:r>
        <w:t xml:space="preserve">Venezuela,</w:t>
      </w:r>
      <w:r>
        <w:t xml:space="preserve"> </w:t>
      </w:r>
      <w:r>
        <w:t xml:space="preserve">Caracas</w:t>
      </w:r>
    </w:p>
    <w:bookmarkStart w:id="24" w:name="Xcce46138f04335b6f5989d512b83c0ec9d03b0f"/>
    <w:p>
      <w:pPr>
        <w:pStyle w:val="Heading1"/>
      </w:pPr>
      <w:r>
        <w:t xml:space="preserve">Project Report on the Strategic Deployment of Professional Meteorologist Services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and Technology / Municipal Government of Caracas</w:t>
      </w:r>
      <w:r>
        <w:br/>
      </w:r>
    </w:p>
    <w:p>
      <w:pPr>
        <w:pStyle w:val="BodyText"/>
      </w:pPr>
      <w:r>
        <w:t xml:space="preserve">: Project Management Office</w:t>
      </w:r>
      <w:r>
        <w:br/>
      </w:r>
    </w:p>
    <w:p>
      <w:pPr>
        <w:pStyle w:val="BodyText"/>
      </w:pPr>
      <w:r>
        <w:t xml:space="preserve">Subject: Comprehensive Analysis and Implementation Strategy for Meteorologist-Led Weather Infrastructure in Venezuela, Caracas</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necessity, operational framework, and strategic benefits of integrating advanced meteorological services led by certified</w:t>
      </w:r>
      <w:r>
        <w:t xml:space="preserve"> </w:t>
      </w:r>
      <w:r>
        <w:rPr>
          <w:bCs/>
          <w:b/>
        </w:rPr>
        <w:t xml:space="preserve">Meteorologist</w:t>
      </w:r>
      <w:r>
        <w:t xml:space="preserve">s within the capital city of</w:t>
      </w:r>
      <w:r>
        <w:t xml:space="preserve"> </w:t>
      </w:r>
      <w:r>
        <w:rPr>
          <w:bCs/>
          <w:b/>
        </w:rPr>
        <w:t xml:space="preserve">Venezuela Caracas</w:t>
      </w:r>
      <w:r>
        <w:t xml:space="preserve">. As a megacity characterized by complex topography and rapid urbanization, Caracas faces unique environmental challenges that require precise data interpretation. This document details how professional meteorological expertise can mitigate natural disaster risks, optimize agricultural output in surrounding valleys, and enhance public health initiatives. The primary objective is to establish a robust forecasting model that directly serves the residents of</w:t>
      </w:r>
      <w:r>
        <w:t xml:space="preserve"> </w:t>
      </w:r>
      <w:r>
        <w:rPr>
          <w:bCs/>
          <w:b/>
        </w:rPr>
        <w:t xml:space="preserve">Venezuela Caracas</w:t>
      </w:r>
      <w:r>
        <w:t xml:space="preserve">, ensuring safety and economic stability through accurate weather intelligence.</w:t>
      </w:r>
    </w:p>
    <w:bookmarkEnd w:id="20"/>
    <w:bookmarkStart w:id="21" w:name="background-and-contextual-analysis"/>
    <w:p>
      <w:pPr>
        <w:pStyle w:val="Heading2"/>
      </w:pPr>
      <w:r>
        <w:t xml:space="preserve">2. Background and Contextual Analysis</w:t>
      </w:r>
    </w:p>
    <w:p>
      <w:pPr>
        <w:pStyle w:val="FirstParagraph"/>
      </w:pPr>
      <w:r>
        <w:t xml:space="preserve">The geographical position of</w:t>
      </w:r>
      <w:r>
        <w:t xml:space="preserve"> </w:t>
      </w:r>
      <w:r>
        <w:rPr>
          <w:bCs/>
          <w:b/>
        </w:rPr>
        <w:t xml:space="preserve">Venezuela Caracas</w:t>
      </w:r>
      <w:r>
        <w:t xml:space="preserve">1</w:t>
      </w:r>
      <w:r>
        <w:t xml:space="preserve">. Located in a narrow valley surrounded by the Avila Mountain range, the city experiences microclimates that vary significantly over short distances. Traditional forecasting models often fail to capture these localized anomalies. Consequently, the presence of a dedicated team of</w:t>
      </w:r>
      <w:r>
        <w:t xml:space="preserve"> </w:t>
      </w:r>
      <w:r>
        <w:rPr>
          <w:bCs/>
          <w:b/>
        </w:rPr>
        <w:t xml:space="preserve">Meteorologist</w:t>
      </w:r>
      <w:r>
        <w:t xml:space="preserve"> </w:t>
      </w:r>
      <w:r>
        <w:t xml:space="preserve">professionals is not merely an academic requirement but a public safety imperative.</w:t>
      </w:r>
    </w:p>
    <w:p>
      <w:pPr>
        <w:pStyle w:val="BodyText"/>
      </w:pPr>
      <w:r>
        <w:t xml:space="preserve">In recent years, climate variability in</w:t>
      </w:r>
      <w:r>
        <w:t xml:space="preserve"> </w:t>
      </w:r>
      <w:r>
        <w:rPr>
          <w:bCs/>
          <w:b/>
        </w:rPr>
        <w:t xml:space="preserve">Venezuela Caracas</w:t>
      </w:r>
      <w:r>
        <w:t xml:space="preserve">2</w:t>
      </w:r>
      <w:r>
        <w:t xml:space="preserve">. has increased the frequency of extreme weather events, including flash floods and landslides. The existing infrastructure requires modernization to support real-time data collection and analysis. This project report emphasizes that without specialized human expertise—specifically trained</w:t>
      </w:r>
      <w:r>
        <w:t xml:space="preserve"> </w:t>
      </w:r>
      <w:r>
        <w:rPr>
          <w:bCs/>
          <w:b/>
        </w:rPr>
        <w:t xml:space="preserve">Meteorologist</w:t>
      </w:r>
      <w:r>
        <w:t xml:space="preserve"> </w:t>
      </w:r>
      <w:r>
        <w:t xml:space="preserve">personnel—the raw data collected from sensors remains unintelligible or misinterpreted, leading to inadequate emergency responses.</w:t>
      </w:r>
    </w:p>
    <w:bookmarkEnd w:id="21"/>
    <w:bookmarkStart w:id="22" w:name="project-objectives"/>
    <w:p>
      <w:pPr>
        <w:pStyle w:val="Heading2"/>
      </w:pPr>
      <w:r>
        <w:t xml:space="preserve">3. Project Objectives</w:t>
      </w:r>
    </w:p>
    <w:p>
      <w:pPr>
        <w:pStyle w:val="FirstParagraph"/>
      </w:pPr>
      <w:r>
        <w:t xml:space="preserve">The core objectives of this initiative are structured around three pillars:</w:t>
      </w:r>
    </w:p>
    <w:p>
      <w:pPr>
        <w:numPr>
          <w:ilvl w:val="0"/>
          <w:numId w:val="1001"/>
        </w:numPr>
        <w:pStyle w:val="Compact"/>
      </w:pPr>
      <w:r>
        <w:rPr>
          <w:bCs/>
          <w:b/>
        </w:rPr>
        <w:t xml:space="preserve">Enhanced Disaster Preparedness:</w:t>
      </w:r>
      <w:r>
        <w:t xml:space="preserve">. To deploy a network of local</w:t>
      </w:r>
    </w:p>
    <w:p>
      <w:pPr>
        <w:numPr>
          <w:ilvl w:val="0"/>
          <w:numId w:val="1000"/>
        </w:numPr>
        <w:pStyle w:val="Compact"/>
      </w:pPr>
      <w:r>
        <w:t xml:space="preserve">Meteorologists to interpret radar data and issue timely warnings for landslides and heavy rainfall specific to the topography of</w:t>
      </w:r>
      <w:r>
        <w:t xml:space="preserve"> </w:t>
      </w:r>
      <w:r>
        <w:rPr>
          <w:bCs/>
          <w:b/>
        </w:rPr>
        <w:t xml:space="preserve">Venezuela Caracas</w:t>
      </w:r>
    </w:p>
    <w:p>
      <w:pPr>
        <w:numPr>
          <w:ilvl w:val="0"/>
          <w:numId w:val="1000"/>
        </w:numPr>
        <w:pStyle w:val="Compact"/>
      </w:pPr>
      <w:r>
        <w:t xml:space="preserve">3.</w:t>
      </w:r>
    </w:p>
    <w:p>
      <w:pPr>
        <w:numPr>
          <w:ilvl w:val="0"/>
          <w:numId w:val="1001"/>
        </w:numPr>
        <w:pStyle w:val="Compact"/>
      </w:pPr>
      <w:r>
        <w:rPr>
          <w:bCs/>
          <w:b/>
        </w:rPr>
        <w:t xml:space="preserve">Agricultural Optimization:</w:t>
      </w:r>
    </w:p>
    <w:p>
      <w:pPr>
        <w:numPr>
          <w:ilvl w:val="0"/>
          <w:numId w:val="1000"/>
        </w:numPr>
        <w:pStyle w:val="Compact"/>
      </w:pPr>
      <w:r>
        <w:t xml:space="preserve">. To provide precise weather forecasts for the agricultural zones surrounding</w:t>
      </w:r>
    </w:p>
    <w:p>
      <w:pPr>
        <w:numPr>
          <w:ilvl w:val="0"/>
          <w:numId w:val="1000"/>
        </w:numPr>
        <w:pStyle w:val="Compact"/>
      </w:pPr>
      <w:r>
        <w:t xml:space="preserve">Venezuela Caracas, aiding farmers in planting and harvesting schedules, thereby supporting food security.</w:t>
      </w:r>
      <w:r>
        <w:br/>
      </w:r>
    </w:p>
    <w:p>
      <w:pPr>
        <w:pStyle w:val="FirstParagraph"/>
      </w:pPr>
      <w:r>
        <w:rPr>
          <w:bCs/>
          <w:b/>
        </w:rPr>
        <w:t xml:space="preserve">Public Health Integration:</w:t>
      </w:r>
      <w:r>
        <w:t xml:space="preserve">. To correlate weather patterns with health data, allowing city planners in</w:t>
      </w:r>
      <w:r>
        <w:t xml:space="preserve"> </w:t>
      </w:r>
      <w:r>
        <w:rPr>
          <w:bCs/>
          <w:b/>
        </w:rPr>
        <w:t xml:space="preserve">Venezuela Caracas</w:t>
      </w:r>
      <w:r>
        <w:t xml:space="preserve">4.</w:t>
      </w:r>
      <w:r>
        <w:t xml:space="preserve"> </w:t>
      </w:r>
      <w:r>
        <w:t xml:space="preserve">to predict heatwaves or humidity-related illnesses.</w:t>
      </w:r>
      <w:r>
        <w:br/>
      </w:r>
    </w:p>
    <w:p>
      <w:pPr>
        <w:pStyle w:val="BodyText"/>
      </w:pPr>
      <w:r>
        <w:t xml:space="preserve">The implementation of this project relies on the human capital of the</w:t>
      </w:r>
      <w:r>
        <w:t xml:space="preserve"> </w:t>
      </w:r>
      <w:r>
        <w:rPr>
          <w:bCs/>
          <w:b/>
        </w:rPr>
        <w:t xml:space="preserve">Meteorologist</w:t>
      </w:r>
      <w:r>
        <w:t xml:space="preserve">. While automated systems are essential, they lack contextual judgment. The methodology involves a hybrid approach:</w:t>
      </w:r>
    </w:p>
    <w:p>
      <w:pPr>
        <w:numPr>
          <w:ilvl w:val="0"/>
          <w:numId w:val="1002"/>
        </w:numPr>
        <w:pStyle w:val="Compact"/>
      </w:pPr>
      <w:r>
        <w:rPr>
          <w:bCs/>
          <w:b/>
        </w:rPr>
        <w:t xml:space="preserve">Data Acquisition:</w:t>
      </w:r>
      <w:r>
        <w:t xml:space="preserve">. Installation of high-resolution rain gauges and anemometers across key districts in</w:t>
      </w:r>
      <w:r>
        <w:t xml:space="preserve"> </w:t>
      </w:r>
      <w:r>
        <w:rPr>
          <w:bCs/>
          <w:b/>
        </w:rPr>
        <w:t xml:space="preserve">Venezuela Caracas</w:t>
      </w:r>
    </w:p>
    <w:p>
      <w:pPr>
        <w:numPr>
          <w:ilvl w:val="0"/>
          <w:numId w:val="1000"/>
        </w:numPr>
        <w:pStyle w:val="Compact"/>
      </w:pPr>
      <w:r>
        <w:t xml:space="preserve">5.</w:t>
      </w:r>
    </w:p>
    <w:p>
      <w:pPr>
        <w:pStyle w:val="FirstParagraph"/>
      </w:pPr>
      <w:r>
        <w:rPr>
          <w:bCs/>
          <w:b/>
        </w:rPr>
        <w:t xml:space="preserve">Meteorological Analysis:</w:t>
      </w:r>
      <w:r>
        <w:t xml:space="preserve">. Certified</w:t>
      </w:r>
    </w:p>
    <w:p>
      <w:pPr>
        <w:pStyle w:val="BodyText"/>
      </w:pPr>
      <w:r>
        <w:t xml:space="preserve">Meteorologists will utilize this data to calibrate predictive models. They will analyze atmospheric pressure systems, humidity levels, and wind shear specific to the Caracas valley.</w:t>
      </w:r>
      <w:r>
        <w:br/>
      </w:r>
    </w:p>
    <w:p>
      <w:pPr>
        <w:pStyle w:val="BodyText"/>
      </w:pPr>
      <w:r>
        <w:t xml:space="preserve">Community Outreach:.</w:t>
      </w:r>
    </w:p>
    <w:p>
      <w:pPr>
        <w:pStyle w:val="BodyText"/>
      </w:pPr>
      <w:r>
        <w:t xml:space="preserve">. Translating complex meteorological jargon into actionable advice for citizens in</w:t>
      </w:r>
    </w:p>
    <w:p>
      <w:pPr>
        <w:pStyle w:val="BodyText"/>
      </w:pPr>
      <w:r>
        <w:t xml:space="preserve">Venezuela Caracas. This includes radio broadcasts, mobile applications, and community workshops led by</w:t>
      </w:r>
    </w:p>
    <w:p>
      <w:pPr>
        <w:pStyle w:val="BodyText"/>
      </w:pPr>
      <w:r>
        <w:t xml:space="preserve">Meteorologists.</w:t>
      </w:r>
      <w:r>
        <w:br/>
      </w:r>
    </w:p>
    <w:p>
      <w:pPr>
        <w:pStyle w:val="BodyText"/>
      </w:pPr>
      <w:r>
        <w:t xml:space="preserve">A critical component of this</w:t>
      </w:r>
      <w:r>
        <w:t xml:space="preserve"> </w:t>
      </w:r>
      <w:r>
        <w:rPr>
          <w:bCs/>
          <w:b/>
        </w:rPr>
        <w:t xml:space="preserve">Project Report</w:t>
      </w:r>
    </w:p>
    <w:p>
      <w:pPr>
        <w:pStyle w:val="BodyText"/>
      </w:pPr>
      <w:r>
        <w:t xml:space="preserve">.</w:t>
      </w:r>
    </w:p>
    <w:p>
      <w:pPr>
        <w:pStyle w:val="BodyText"/>
      </w:pPr>
      <w:r>
        <w:t xml:space="preserve">. The role extends beyond simple temperature reading. A skilled</w:t>
      </w:r>
    </w:p>
    <w:p>
      <w:pPr>
        <w:pStyle w:val="BodyText"/>
      </w:pPr>
      <w:r>
        <w:t xml:space="preserve">MeteorologistVenezuela Caracas, this expertise is vital for understanding the interaction between the warm Caribbean air masses and the cooling effects of the Avila mountain.</w:t>
      </w:r>
      <w:r>
        <w:br/>
      </w:r>
    </w:p>
    <w:p>
      <w:pPr>
        <w:pStyle w:val="BodyText"/>
      </w:pPr>
      <w:r>
        <w:t xml:space="preserve">For instance, during seasonal transitions, a</w:t>
      </w:r>
    </w:p>
    <w:p>
      <w:pPr>
        <w:pStyle w:val="BodyText"/>
      </w:pPr>
      <w:r>
        <w:t xml:space="preserve">MeteorologistVenezuela Caracas, such as clearing drainage systems or evacuating vulnerable hillside communities. Without this professional human element, automated alerts often suffer from high false-positive rates, leading to public fatigue and ignored warnings.</w:t>
      </w:r>
    </w:p>
    <w:p>
      <w:pPr>
        <w:pStyle w:val="BodyText"/>
      </w:pPr>
      <w:r>
        <w:t xml:space="preserve">The implementation of meteorological services in</w:t>
      </w:r>
    </w:p>
    <w:p>
      <w:pPr>
        <w:pStyle w:val="BodyText"/>
      </w:pPr>
      <w:r>
        <w:t xml:space="preserve">Venezuela Caracas</w:t>
      </w:r>
    </w:p>
    <w:p>
      <w:pPr>
        <w:pStyle w:val="BodyText"/>
      </w:pPr>
      <w:r>
        <w:t xml:space="preserve">. faces several hurdles:</w:t>
      </w:r>
    </w:p>
    <w:p>
      <w:pPr>
        <w:numPr>
          <w:ilvl w:val="0"/>
          <w:numId w:val="1003"/>
        </w:numPr>
        <w:pStyle w:val="Compact"/>
      </w:pPr>
      <w:r>
        <w:rPr>
          <w:bCs/>
          <w:b/>
        </w:rPr>
        <w:t xml:space="preserve">Infrastructure Limitations:</w:t>
      </w:r>
      <w:r>
        <w:t xml:space="preserve">. Power outages can disrupt data transmission.</w:t>
      </w:r>
    </w:p>
    <w:p>
      <w:pPr>
        <w:numPr>
          <w:ilvl w:val="0"/>
          <w:numId w:val="1000"/>
        </w:numPr>
        <w:pStyle w:val="Compact"/>
      </w:pPr>
      <w:r>
        <w:t xml:space="preserve">Mitigation: Uninterruptible power supply (UPS) systems and solar-powered stations managed by local</w:t>
      </w:r>
    </w:p>
    <w:p>
      <w:pPr>
        <w:numPr>
          <w:ilvl w:val="0"/>
          <w:numId w:val="1000"/>
        </w:numPr>
        <w:pStyle w:val="Compact"/>
      </w:pPr>
      <w:r>
        <w:t xml:space="preserve">Meteorologists.</w:t>
      </w:r>
      <w:r>
        <w:br/>
      </w:r>
    </w:p>
    <w:p>
      <w:pPr>
        <w:numPr>
          <w:ilvl w:val="0"/>
          <w:numId w:val="1003"/>
        </w:numPr>
        <w:pStyle w:val="Compact"/>
      </w:pPr>
      <w:r>
        <w:t xml:space="preserve">Funding Constraints:</w:t>
      </w:r>
    </w:p>
    <w:p>
      <w:pPr>
        <w:numPr>
          <w:ilvl w:val="0"/>
          <w:numId w:val="1000"/>
        </w:numPr>
        <w:pStyle w:val="Compact"/>
      </w:pPr>
      <w:r>
        <w:t xml:space="preserve">. Budgetary restrictions in</w:t>
      </w:r>
    </w:p>
    <w:p>
      <w:pPr>
        <w:numPr>
          <w:ilvl w:val="0"/>
          <w:numId w:val="1000"/>
        </w:numPr>
        <w:pStyle w:val="Compact"/>
      </w:pPr>
      <w:r>
        <w:t xml:space="preserve">Venezuela Caracas. require efficient allocation of resources. The project proposes a phased rollout, prioritizing high-risk areas first.</w:t>
      </w:r>
      <w:r>
        <w:br/>
      </w:r>
    </w:p>
    <w:p>
      <w:pPr>
        <w:numPr>
          <w:ilvl w:val="0"/>
          <w:numId w:val="1003"/>
        </w:numPr>
        <w:pStyle w:val="Compact"/>
      </w:pPr>
      <w:r>
        <w:t xml:space="preserve">Talent Retention: Keeping skilled</w:t>
      </w:r>
    </w:p>
    <w:p>
      <w:pPr>
        <w:numPr>
          <w:ilvl w:val="0"/>
          <w:numId w:val="1000"/>
        </w:numPr>
        <w:pStyle w:val="Compact"/>
      </w:pPr>
      <w:r>
        <w:t xml:space="preserve">Meteorologists in the region is crucial. Competitive salaries and professional development opportunities are recommended to maintain institutional knowledge.</w:t>
      </w:r>
      <w:r>
        <w:br/>
      </w:r>
    </w:p>
    <w:bookmarkEnd w:id="22"/>
    <w:bookmarkStart w:id="23" w:name="expected-outcomes-and-impact-assessment"/>
    <w:p>
      <w:pPr>
        <w:pStyle w:val="Heading2"/>
      </w:pPr>
      <w:r>
        <w:t xml:space="preserve">.7. Expected Outcomes and Impact Assessment</w:t>
      </w:r>
    </w:p>
    <w:p>
      <w:pPr>
        <w:pStyle w:val="FirstParagraph"/>
      </w:pPr>
      <w:r>
        <w:t xml:space="preserve">The successful execution of this project will yield measurable benefits for</w:t>
      </w:r>
    </w:p>
    <w:p>
      <w:pPr>
        <w:pStyle w:val="BodyText"/>
      </w:pPr>
      <w:r>
        <w:t xml:space="preserve">Venezuela Caracas:</w:t>
      </w:r>
    </w:p>
    <w:p>
      <w:pPr>
        <w:numPr>
          <w:ilvl w:val="0"/>
          <w:numId w:val="1004"/>
        </w:numPr>
        <w:pStyle w:val="Compact"/>
      </w:pPr>
      <w:r>
        <w:rPr>
          <w:bCs/>
          <w:b/>
        </w:rPr>
        <w:t xml:space="preserve">Reduction in Loss of Life:</w:t>
      </w:r>
      <w:r>
        <w:t xml:space="preserve">. Accurate forecasts provided by</w:t>
      </w:r>
    </w:p>
    <w:p>
      <w:pPr>
        <w:numPr>
          <w:ilvl w:val="0"/>
          <w:numId w:val="1000"/>
        </w:numPr>
        <w:pStyle w:val="Compact"/>
      </w:pPr>
      <w:r>
        <w:t xml:space="preserve">Meteorologists will significantly reduce casualties from landslides and floods.</w:t>
      </w:r>
      <w:r>
        <w:br/>
      </w:r>
    </w:p>
    <w:p>
      <w:pPr>
        <w:numPr>
          <w:ilvl w:val="0"/>
          <w:numId w:val="1004"/>
        </w:numPr>
        <w:pStyle w:val="Compact"/>
      </w:pPr>
      <w:r>
        <w:t xml:space="preserve">Economic Stability:.</w:t>
      </w:r>
    </w:p>
    <w:p>
      <w:pPr>
        <w:numPr>
          <w:ilvl w:val="0"/>
          <w:numId w:val="1000"/>
        </w:numPr>
        <w:pStyle w:val="Compact"/>
      </w:pPr>
      <w:r>
        <w:t xml:space="preserve">. By protecting infrastructure and aiding agriculture, the city of</w:t>
      </w:r>
    </w:p>
    <w:p>
      <w:pPr>
        <w:numPr>
          <w:ilvl w:val="0"/>
          <w:numId w:val="1000"/>
        </w:numPr>
        <w:pStyle w:val="Compact"/>
      </w:pPr>
      <w:r>
        <w:t xml:space="preserve">Venezuela Caracas</w:t>
      </w:r>
    </w:p>
    <w:p>
      <w:pPr>
        <w:numPr>
          <w:ilvl w:val="0"/>
          <w:numId w:val="1000"/>
        </w:numPr>
        <w:pStyle w:val="Compact"/>
      </w:pPr>
      <w:r>
        <w:t xml:space="preserve">. will experience fewer disruptions to commerce and transport.</w:t>
      </w:r>
      <w:r>
        <w:br/>
      </w:r>
    </w:p>
    <w:p>
      <w:pPr>
        <w:numPr>
          <w:ilvl w:val="0"/>
          <w:numId w:val="1004"/>
        </w:numPr>
        <w:pStyle w:val="Compact"/>
      </w:pPr>
      <w:r>
        <w:rPr>
          <w:bCs/>
          <w:b/>
        </w:rPr>
        <w:t xml:space="preserve">Improved Quality of Life:</w:t>
      </w:r>
      <w:r>
        <w:t xml:space="preserve">. Citizens in</w:t>
      </w:r>
    </w:p>
    <w:p>
      <w:pPr>
        <w:numPr>
          <w:ilvl w:val="0"/>
          <w:numId w:val="1000"/>
        </w:numPr>
        <w:pStyle w:val="Compact"/>
      </w:pPr>
      <w:r>
        <w:t xml:space="preserve">Venezuela Caracas</w:t>
      </w:r>
    </w:p>
    <w:p>
      <w:pPr>
        <w:numPr>
          <w:ilvl w:val="0"/>
          <w:numId w:val="1000"/>
        </w:numPr>
        <w:pStyle w:val="Compact"/>
      </w:pPr>
      <w:r>
        <w:t xml:space="preserve">. will have better access to reliable weather information, allowing for improved daily planning and health management.</w:t>
      </w:r>
      <w:r>
        <w:br/>
      </w:r>
    </w:p>
    <w:p>
      <w:pPr>
        <w:pStyle w:val="FirstParagraph"/>
      </w:pPr>
      <w:r>
        <w:t xml:space="preserve">This</w:t>
      </w:r>
      <w:r>
        <w:t xml:space="preserve"> </w:t>
      </w:r>
      <w:r>
        <w:rPr>
          <w:bCs/>
          <w:b/>
        </w:rPr>
        <w:t xml:space="preserve">Project Report</w:t>
      </w:r>
    </w:p>
    <w:p>
      <w:pPr>
        <w:pStyle w:val="BodyText"/>
      </w:pPr>
      <w:r>
        <w:t xml:space="preserve">.</w:t>
      </w:r>
    </w:p>
    <w:p>
      <w:pPr>
        <w:pStyle w:val="BodyText"/>
      </w:pPr>
      <w:r>
        <w:t xml:space="preserve">clearly demonstrates that the professional intervention of a</w:t>
      </w:r>
    </w:p>
    <w:p>
      <w:pPr>
        <w:pStyle w:val="BodyText"/>
      </w:pPr>
      <w:r>
        <w:t xml:space="preserve">MeteorologistVenezuela Caracas. It is not merely about predicting rain; it is about saving lives, sustaining economies, and adapting to a changing climate. The unique geographical challenges of</w:t>
      </w:r>
    </w:p>
    <w:p>
      <w:pPr>
        <w:pStyle w:val="BodyText"/>
      </w:pPr>
      <w:r>
        <w:t xml:space="preserve">Venezuela Caracas</w:t>
      </w:r>
    </w:p>
    <w:p>
      <w:pPr>
        <w:pStyle w:val="BodyText"/>
      </w:pPr>
      <w:r>
        <w:t xml:space="preserve">. demand a localized, expert-driven approach that only trained professionals can provide.</w:t>
      </w:r>
      <w:r>
        <w:br/>
      </w:r>
    </w:p>
    <w:p>
      <w:pPr>
        <w:pStyle w:val="BodyText"/>
      </w:pPr>
      <w:r>
        <w:t xml:space="preserve">We strongly recommend the immediate allocation of resources to recruit and train</w:t>
      </w:r>
    </w:p>
    <w:p>
      <w:pPr>
        <w:pStyle w:val="BodyText"/>
      </w:pPr>
      <w:r>
        <w:t xml:space="preserve">Meteorologists dedicated to serving</w:t>
      </w:r>
    </w:p>
    <w:p>
      <w:pPr>
        <w:pStyle w:val="BodyText"/>
      </w:pPr>
      <w:r>
        <w:t xml:space="preserve">Venezuela Caracas. The long-term sustainability and safety of the capital depend on this investment in human expertise and technological integration.</w:t>
      </w:r>
    </w:p>
    <w:p>
      <w:r>
        <w:pict>
          <v:rect style="width:0;height:1.5pt" o:hralign="center" o:hrstd="t" o:hr="t"/>
        </w:pict>
      </w:r>
    </w:p>
    <w:p>
      <w:pPr>
        <w:pStyle w:val="FirstParagraph"/>
      </w:pPr>
      <w:r>
        <w:rPr>
          <w:iCs/>
          <w:i/>
        </w:rPr>
        <w:t xml:space="preserve">Footnote 1: Venezuela Caracas refers to the capital district, a complex urban environment requiring hyper-local forecasting.</w:t>
      </w:r>
      <w:r>
        <w:br/>
      </w:r>
    </w:p>
    <w:p>
      <w:pPr>
        <w:pStyle w:val="BodyText"/>
      </w:pPr>
      <w:r>
        <w:rPr>
          <w:iCs/>
          <w:i/>
        </w:rPr>
        <w:t xml:space="preserve">Footnote 2: Climate variability affects all sectors, from transportation to public health.</w:t>
      </w:r>
      <w:r>
        <w:br/>
      </w:r>
      <w:r>
        <w:t xml:space="preserve">.</w:t>
      </w:r>
    </w:p>
    <w:p>
      <w:pPr>
        <w:pStyle w:val="BodyText"/>
      </w:pPr>
      <w:r>
        <w:t xml:space="preserve">.</w:t>
      </w:r>
      <w:r>
        <w:br/>
      </w:r>
      <w:r>
        <w:t xml:space="preserve">.</w:t>
      </w:r>
      <w:r>
        <w:br/>
      </w:r>
      <w:r>
        <w:t xml:space="preserve">.</w:t>
      </w:r>
    </w:p>
    <w:p>
      <w:pPr>
        <w:pStyle w:val="BodyText"/>
      </w:pPr>
      <w:r>
        <w:t xml:space="preserve">Meteorologists provide the critical link between raw data and human safety..</w:t>
      </w:r>
    </w:p>
    <w:p>
      <w:pPr>
        <w:pStyle w:val="BodyText"/>
      </w:pPr>
      <w:r>
        <w:t xml:space="preserve">Footnote 5: Sensor placement must be strategic to capture microclimate variations in</w:t>
      </w:r>
    </w:p>
    <w:p>
      <w:pPr>
        <w:pStyle w:val="BodyText"/>
      </w:pPr>
      <w:r>
        <w:t xml:space="preserve">Venezuela Caracas.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Service Enhancement Project Report: Venezuela, Caracas</dc:title>
  <dc:creator/>
  <cp:keywords/>
  <dcterms:created xsi:type="dcterms:W3CDTF">2026-07-29T12:06:40Z</dcterms:created>
  <dcterms:modified xsi:type="dcterms:W3CDTF">2026-07-29T12:06:40Z</dcterms:modified>
</cp:coreProperties>
</file>

<file path=docProps/custom.xml><?xml version="1.0" encoding="utf-8"?>
<Properties xmlns="http://schemas.openxmlformats.org/officeDocument/2006/custom-properties" xmlns:vt="http://schemas.openxmlformats.org/officeDocument/2006/docPropsVTypes"/>
</file>