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Enhancing</w:t>
      </w:r>
      <w:r>
        <w:t xml:space="preserve"> </w:t>
      </w:r>
      <w:r>
        <w:t xml:space="preserve">Maternal</w:t>
      </w:r>
      <w:r>
        <w:t xml:space="preserve"> </w:t>
      </w:r>
      <w:r>
        <w:t xml:space="preserve">and</w:t>
      </w:r>
      <w:r>
        <w:t xml:space="preserve"> </w:t>
      </w:r>
      <w:r>
        <w:t xml:space="preserve">Neonatal</w:t>
      </w:r>
      <w:r>
        <w:t xml:space="preserve"> </w:t>
      </w:r>
      <w:r>
        <w:t xml:space="preserve">Care</w:t>
      </w:r>
      <w:r>
        <w:t xml:space="preserve"> </w:t>
      </w:r>
      <w:r>
        <w:t xml:space="preserve">through</w:t>
      </w:r>
      <w:r>
        <w:t xml:space="preserve"> </w:t>
      </w:r>
      <w:r>
        <w:t xml:space="preserve">Midwifery</w:t>
      </w:r>
      <w:r>
        <w:t xml:space="preserve"> </w:t>
      </w:r>
      <w:r>
        <w:t xml:space="preserve">in</w:t>
      </w:r>
      <w:r>
        <w:t xml:space="preserve"> </w:t>
      </w:r>
      <w:r>
        <w:t xml:space="preserve">Italy,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Enhancing Maternal and Neonatal Care through Midwifery in Italy, Rome</dc:title>
  <dc:creator/>
  <dc:language>en</dc:language>
  <cp:keywords/>
  <dcterms:created xsi:type="dcterms:W3CDTF">2026-09-26T22:31:25Z</dcterms:created>
  <dcterms:modified xsi:type="dcterms:W3CDTF">2026-09-26T22:31:25Z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