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Corps</w:t>
      </w:r>
      <w:r>
        <w:t xml:space="preserve"> </w:t>
      </w:r>
      <w:r>
        <w:t xml:space="preserve">in</w:t>
      </w:r>
      <w:r>
        <w:t xml:space="preserve"> </w:t>
      </w:r>
      <w:r>
        <w:t xml:space="preserve">Nepal</w:t>
      </w:r>
      <w:r>
        <w:t xml:space="preserve"> </w:t>
      </w:r>
      <w:r>
        <w:t xml:space="preserve">Kathmandu</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The Ministry of Defense and Strategic Planning Committee</w:t>
      </w:r>
      <w:r>
        <w:br/>
      </w:r>
    </w:p>
    <w:p>
      <w:pPr>
        <w:pStyle w:val="BodyText"/>
      </w:pPr>
      <w:r>
        <w:t xml:space="preserve">From:Department of Military Strategy and Civil Liaison</w:t>
      </w:r>
      <w:r>
        <w:br/>
      </w:r>
      <w:r>
        <w:t xml:space="preserve">Military Officer Integration in Nepal Kathmandu</w:t>
      </w:r>
    </w:p>
    <w:bookmarkEnd w:id="20"/>
    <w:bookmarkStart w:id="21" w:name="executive-summary"/>
    <w:p>
      <w:pPr>
        <w:pStyle w:val="Heading1"/>
      </w:pPr>
      <w:r>
        <w:t xml:space="preserve">1. Executive Summary</w:t>
      </w:r>
    </w:p>
    <w:p>
      <w:pPr>
        <w:pStyle w:val="FirstParagraph"/>
      </w:pPr>
      <w:r>
        <w:t xml:space="preserve">This Project Report serves as a comprehensive analysis of the evolving role, responsibilities, and strategic necessity of the</w:t>
      </w:r>
      <w:r>
        <w:t xml:space="preserve"> </w:t>
      </w:r>
      <w:r>
        <w:rPr>
          <w:bCs/>
          <w:b/>
        </w:rPr>
        <w:t xml:space="preserve">Military Officer</w:t>
      </w:r>
      <w:r>
        <w:t xml:space="preserve"> </w:t>
      </w:r>
      <w:r>
        <w:t xml:space="preserve">cadre within the specific geographic and political context of</w:t>
      </w:r>
      <w:r>
        <w:t xml:space="preserve"> </w:t>
      </w:r>
      <w:r>
        <w:rPr>
          <w:bCs/>
          <w:b/>
        </w:rPr>
        <w:t xml:space="preserve">Nepal Kathmandu</w:t>
      </w:r>
      <w:r>
        <w:t xml:space="preserve">. As the capital city undergoes rapid urbanization and faces complex security challenges ranging from natural disaster management to geopolitical stability in South Asia, the need for a highly disciplined, technically proficient, and civically integrated officer corps has never been more critical. This document outlines the current operational framework of</w:t>
      </w:r>
      <w:r>
        <w:t xml:space="preserve"> </w:t>
      </w:r>
      <w:r>
        <w:rPr>
          <w:bCs/>
          <w:b/>
        </w:rPr>
        <w:t xml:space="preserve">Nepal Kathmandu</w:t>
      </w:r>
      <w:r>
        <w:t xml:space="preserve"> </w:t>
      </w:r>
      <w:r>
        <w:t xml:space="preserve">regarding military deployment, identifies gaps in command and control structures at the capital level, and proposes a strategic roadmap to enhance the efficacy of</w:t>
      </w:r>
      <w:r>
        <w:t xml:space="preserve"> </w:t>
      </w:r>
      <w:r>
        <w:rPr>
          <w:bCs/>
          <w:b/>
        </w:rPr>
        <w:t xml:space="preserve">Military Officer</w:t>
      </w:r>
      <w:r>
        <w:t xml:space="preserve"> </w:t>
      </w:r>
      <w:r>
        <w:t xml:space="preserve">leadership. The primary objective is to ensure that the presence of armed forces personnel in</w:t>
      </w:r>
      <w:r>
        <w:t xml:space="preserve"> </w:t>
      </w:r>
      <w:r>
        <w:rPr>
          <w:bCs/>
          <w:b/>
        </w:rPr>
        <w:t xml:space="preserve">Nepal Kathmandu</w:t>
      </w:r>
      <w:r>
        <w:t xml:space="preserve"> </w:t>
      </w:r>
      <w:r>
        <w:t xml:space="preserve">not only secures national interests but also fosters public trust and facilitates seamless civil-military cooperation during crisis scenarios.</w:t>
      </w:r>
    </w:p>
    <w:bookmarkEnd w:id="21"/>
    <w:bookmarkStart w:id="22" w:name="background-and-contextual-analysis"/>
    <w:p>
      <w:pPr>
        <w:pStyle w:val="Heading1"/>
      </w:pPr>
      <w:r>
        <w:t xml:space="preserve">2. Background and Contextual Analysis</w:t>
      </w:r>
    </w:p>
    <w:p>
      <w:pPr>
        <w:pStyle w:val="FirstParagraph"/>
      </w:pPr>
      <w:r>
        <w:rPr>
          <w:bCs/>
          <w:b/>
        </w:rPr>
        <w:t xml:space="preserve">Nepal Kathmandu</w:t>
      </w:r>
      <w:r>
        <w:t xml:space="preserve">, situated in the Bagmati Valley, serves as the political, economic, and cultural heart of Nepal. However its unique topographical constraints make it vulnerable to seismic activities such as earthquakes which can cause catastrophic damage to infrastructure. Furthermore its dense urban population creates complex security dynamics requiring precise command intervention. In this context the</w:t>
      </w:r>
      <w:r>
        <w:t xml:space="preserve"> </w:t>
      </w:r>
      <w:r>
        <w:rPr>
          <w:bCs/>
          <w:b/>
        </w:rPr>
        <w:t xml:space="preserve">Military Officer</w:t>
      </w:r>
      <w:r>
        <w:t xml:space="preserve"> </w:t>
      </w:r>
      <w:r>
        <w:t xml:space="preserve">plays a dual role: first as a guardian of national sovereignty and second as a key agent in disaster response and humanitarian assistance.</w:t>
      </w:r>
    </w:p>
    <w:p>
      <w:pPr>
        <w:pStyle w:val="BodyText"/>
      </w:pPr>
      <w:r>
        <w:t xml:space="preserve">The historical precedence of the military in</w:t>
      </w:r>
      <w:r>
        <w:t xml:space="preserve"> </w:t>
      </w:r>
      <w:r>
        <w:rPr>
          <w:bCs/>
          <w:b/>
        </w:rPr>
        <w:t xml:space="preserve">Nepal Kathmandu</w:t>
      </w:r>
      <w:r>
        <w:t xml:space="preserve"> </w:t>
      </w:r>
      <w:r>
        <w:t xml:space="preserve">is significant. Over the past decade there has been an increased reliance on armed forces for relief operations following major seismic events. This shift necessitates a modernization of how</w:t>
      </w:r>
      <w:r>
        <w:t xml:space="preserve"> </w:t>
      </w:r>
      <w:r>
        <w:rPr>
          <w:bCs/>
          <w:b/>
        </w:rPr>
        <w:t xml:space="preserve">Military Officer</w:t>
      </w:r>
      <w:r>
        <w:t xml:space="preserve"> </w:t>
      </w:r>
      <w:r>
        <w:t xml:space="preserve">personnel are trained deployed and evaluated specifically within urban environments. Unlike rural deployments where terrain is less congested urban operations in</w:t>
      </w:r>
      <w:r>
        <w:t xml:space="preserve"> </w:t>
      </w:r>
      <w:r>
        <w:rPr>
          <w:bCs/>
          <w:b/>
        </w:rPr>
        <w:t xml:space="preserve">Nepal Kathmandu</w:t>
      </w:r>
    </w:p>
    <w:bookmarkEnd w:id="22"/>
    <w:bookmarkStart w:id="26" w:name="X13dc18086281bea271cf46b83b147451ce56551"/>
    <w:p>
      <w:pPr>
        <w:pStyle w:val="Heading1"/>
      </w:pPr>
      <w:r>
        <w:t xml:space="preserve">3. Strategic Objectives for the Military Officer Corps in Nepal Kathmandu</w:t>
      </w:r>
    </w:p>
    <w:p>
      <w:pPr>
        <w:pStyle w:val="FirstParagraph"/>
      </w:pPr>
      <w:r>
        <w:t xml:space="preserve">The core objectives outlined in this report aim to redefine the standard operating procedures for</w:t>
      </w:r>
      <w:r>
        <w:t xml:space="preserve"> </w:t>
      </w:r>
      <w:r>
        <w:rPr>
          <w:bCs/>
          <w:b/>
        </w:rPr>
        <w:t xml:space="preserve">Military Officer</w:t>
      </w:r>
      <w:r>
        <w:t xml:space="preserve">s stationed in or deployed to</w:t>
      </w:r>
      <w:r>
        <w:t xml:space="preserve"> </w:t>
      </w:r>
      <w:r>
        <w:rPr>
          <w:bCs/>
          <w:b/>
        </w:rPr>
        <w:t xml:space="preserve">Nepal Kathmandu</w:t>
      </w:r>
      <w:r>
        <w:t xml:space="preserve">.</w:t>
      </w:r>
    </w:p>
    <w:bookmarkStart w:id="23" w:name="X8a2ea8b7039b4dbf4603bb1fb7e0cf0422b995f"/>
    <w:p>
      <w:pPr>
        <w:pStyle w:val="Heading2"/>
      </w:pPr>
      <w:r>
        <w:t xml:space="preserve">3.1 Enhanced Urban Disaster Response Capabilities</w:t>
      </w:r>
    </w:p>
    <w:p>
      <w:pPr>
        <w:pStyle w:val="FirstParagraph"/>
      </w:pPr>
      <w:r>
        <w:t xml:space="preserve">The primary threat facing</w:t>
      </w:r>
    </w:p>
    <w:p>
      <w:pPr>
        <w:pStyle w:val="BodyText"/>
      </w:pPr>
      <w:r>
        <w:t xml:space="preserve">Nepal Kathmandu is seismic instability. Therefore each designated Military Officer must undergo specialized training in urban search and rescue (USAR). This includes understanding the structural integrity of concrete buildings prevalent in the capital and coordinating with local municipal authorities.</w:t>
      </w:r>
    </w:p>
    <w:bookmarkEnd w:id="23"/>
    <w:bookmarkStart w:id="24" w:name="strengthening-civil-military-liaison"/>
    <w:p>
      <w:pPr>
        <w:pStyle w:val="Heading2"/>
      </w:pPr>
      <w:r>
        <w:t xml:space="preserve">3.2 Strengthening Civil-Military Liaison</w:t>
      </w:r>
    </w:p>
    <w:p>
      <w:pPr>
        <w:pStyle w:val="FirstParagraph"/>
      </w:pPr>
      <w:r>
        <w:t xml:space="preserve">In</w:t>
      </w:r>
      <w:r>
        <w:t xml:space="preserve"> </w:t>
      </w:r>
      <w:r>
        <w:rPr>
          <w:bCs/>
          <w:b/>
        </w:rPr>
        <w:t xml:space="preserve">Nepal Kathmandu</w:t>
      </w:r>
      <w:r>
        <w:t xml:space="preserve">, the relationship between the military and civil administration is paramount. Military Officers must act as bridges rather than barriers. This involves regular dialogues with local government officials police forces and international aid organizations stationed in the capital.</w:t>
      </w:r>
    </w:p>
    <w:bookmarkEnd w:id="24"/>
    <w:bookmarkStart w:id="25" w:name="Xe76a6cc2ab1fbcdc22ac6ecd98ee48a8da31428"/>
    <w:p>
      <w:pPr>
        <w:pStyle w:val="Heading2"/>
      </w:pPr>
      <w:r>
        <w:t xml:space="preserve">3.3 Cybersecurity and Information Warfare Defense</w:t>
      </w:r>
    </w:p>
    <w:p>
      <w:pPr>
        <w:pStyle w:val="FirstParagraph"/>
      </w:pPr>
      <w:r>
        <w:t xml:space="preserve">As a modern capital</w:t>
      </w:r>
      <w:r>
        <w:t xml:space="preserve"> </w:t>
      </w:r>
      <w:r>
        <w:rPr>
          <w:bCs/>
          <w:b/>
        </w:rPr>
        <w:t xml:space="preserve">Nepal Kathmandu</w:t>
      </w:r>
    </w:p>
    <w:bookmarkEnd w:id="25"/>
    <w:bookmarkEnd w:id="26"/>
    <w:bookmarkStart w:id="27" w:name="current-challenges-and-operational-gaps"/>
    <w:p>
      <w:pPr>
        <w:pStyle w:val="Heading1"/>
      </w:pPr>
      <w:r>
        <w:t xml:space="preserve">4. Current Challenges and Operational Gaps</w:t>
      </w:r>
    </w:p>
    <w:p>
      <w:pPr>
        <w:pStyle w:val="FirstParagraph"/>
      </w:pPr>
      <w:r>
        <w:t xml:space="preserve">Despite the robust traditions of the armed forces several challenges persist in the deployment of</w:t>
      </w:r>
      <w:r>
        <w:t xml:space="preserve"> </w:t>
      </w:r>
      <w:r>
        <w:rPr>
          <w:bCs/>
          <w:b/>
        </w:rPr>
        <w:t xml:space="preserve">Military Officer</w:t>
      </w:r>
      <w:r>
        <w:t xml:space="preserve">s in</w:t>
      </w:r>
      <w:r>
        <w:t xml:space="preserve"> </w:t>
      </w:r>
      <w:r>
        <w:rPr>
          <w:bCs/>
          <w:b/>
        </w:rPr>
        <w:t xml:space="preserve">Nepal Kathmandu</w:t>
      </w:r>
      <w:r>
        <w:t xml:space="preserve">.</w:t>
      </w:r>
    </w:p>
    <w:p>
      <w:pPr>
        <w:numPr>
          <w:ilvl w:val="0"/>
          <w:numId w:val="1001"/>
        </w:numPr>
        <w:pStyle w:val="Compact"/>
      </w:pPr>
      <w:r>
        <w:t xml:space="preserve">Bureaucratic Bottlenecks:The chain of command when operating within the dense administrative hub of Nepal Kathmandu can sometimes be slowed by overlapping jurisdictions between military and civilian authorities.</w:t>
      </w:r>
    </w:p>
    <w:p>
      <w:pPr>
        <w:pStyle w:val="FirstParagraph"/>
      </w:pPr>
      <w:r>
        <w:t xml:space="preserve">Lack Specialized Urban Training:Many Military Officers are trained primarily for high-altitude or jungle warfare. While these skills are vital for border security they do not always translate effectively to the chaotic environment of a modern city like Nepal Kathmandu.</w:t>
      </w:r>
    </w:p>
    <w:p>
      <w:pPr>
        <w:pStyle w:val="BodyText"/>
      </w:pPr>
      <w:r>
        <w:t xml:space="preserve">Public Perception Issues:In times of political instability there is often public scrutiny regarding military presence in the capital. Building trust requires transparent communication by Military Officers.</w:t>
      </w:r>
    </w:p>
    <w:bookmarkEnd w:id="27"/>
    <w:bookmarkStart w:id="30" w:name="proposed-strategic-initiatives"/>
    <w:p>
      <w:pPr>
        <w:pStyle w:val="Heading1"/>
      </w:pPr>
      <w:r>
        <w:t xml:space="preserve">5. Proposed Strategic Initiatives</w:t>
      </w:r>
    </w:p>
    <w:p>
      <w:pPr>
        <w:pStyle w:val="FirstParagraph"/>
      </w:pPr>
      <w:r>
        <w:t xml:space="preserve">To address the aforementioned challenges and leverage opportunities for improvement this report proposes three strategic initiatives focused on enhancing the role of the</w:t>
      </w:r>
      <w:r>
        <w:t xml:space="preserve"> </w:t>
      </w:r>
      <w:r>
        <w:rPr>
          <w:bCs/>
          <w:b/>
        </w:rPr>
        <w:t xml:space="preserve">Military Officer</w:t>
      </w:r>
      <w:r>
        <w:t xml:space="preserve"> </w:t>
      </w:r>
      <w:r>
        <w:t xml:space="preserve">in</w:t>
      </w:r>
    </w:p>
    <w:p>
      <w:pPr>
        <w:pStyle w:val="BodyText"/>
      </w:pPr>
      <w:r>
        <w:t xml:space="preserve">Nepal Kathmandu.</w:t>
      </w:r>
    </w:p>
    <w:bookmarkStart w:id="28" w:name="X611d3e30bbc40be2c8f7229e6bc820dc5a2ed36"/>
    <w:p>
      <w:pPr>
        <w:pStyle w:val="Heading2"/>
      </w:pPr>
      <w:r>
        <w:t xml:space="preserve">5.1 Establishment of a Capital Defense Command Center</w:t>
      </w:r>
    </w:p>
    <w:p>
      <w:pPr>
        <w:pStyle w:val="FirstParagraph"/>
      </w:pPr>
      <w:r>
        <w:t xml:space="preserve">A specialized command center should be established within Nepal Kathmandu dedicated solely to urban security and disaster management. This center will be staffed by senior Military Officers who have undergone advanced urban warfare training.</w:t>
      </w:r>
    </w:p>
    <w:bookmarkEnd w:id="28"/>
    <w:bookmarkStart w:id="29" w:name="X830fa912ebb5fee97edd5558378b0037178319b"/>
    <w:p>
      <w:pPr>
        <w:pStyle w:val="Heading2"/>
      </w:pPr>
      <w:r>
        <w:t xml:space="preserve">5.2 Regular Joint Exercises with Civil Authorities</w:t>
      </w:r>
    </w:p>
    <w:p>
      <w:pPr>
        <w:pStyle w:val="FirstParagraph"/>
      </w:pPr>
      <w:r>
        <w:t xml:space="preserve">Bi-annual drills involving Police Fire Services Municipal Corporations and the Army must be conducted in Nepal Kathmandu these exercises will test communication protocols and decision-making speed of Military Officers under pressure.</w:t>
      </w:r>
    </w:p>
    <w:p>
      <w:pPr>
        <w:pStyle w:val="BodyText"/>
      </w:pPr>
      <w:r>
        <w:t xml:space="preserve">5.3 Community Engagement ProgramsMilitary Officers should lead community outreach programs to educate citizens on disaster preparedness thereby humanizing the military presence in Nepal Kathmandu.</w:t>
      </w:r>
    </w:p>
    <w:bookmarkEnd w:id="29"/>
    <w:bookmarkEnd w:id="30"/>
    <w:bookmarkStart w:id="31" w:name="X500b0a34660c4c6f30c746f85c393228c58e728"/>
    <w:p>
      <w:pPr>
        <w:pStyle w:val="Heading1"/>
      </w:pPr>
      <w:r>
        <w:t xml:space="preserve">6. Implementation Timeline and Resource Allocation</w:t>
      </w:r>
    </w:p>
    <w:p>
      <w:pPr>
        <w:pStyle w:val="FirstParagraph"/>
      </w:pPr>
      <w:r>
        <w:t xml:space="preserve">The implementation of these strategies will occur in three phases over the next twenty-four months Phase one involves assessment and planning. Phase two focuses on training and infrastructure development. Phase three entails execution evaluation.</w:t>
      </w:r>
    </w:p>
    <w:p>
      <w:pPr>
        <w:pStyle w:val="BodyText"/>
      </w:pPr>
      <w:r>
        <w:t xml:space="preserve">Phase</w:t>
      </w:r>
    </w:p>
    <w:p>
      <w:pPr>
        <w:pStyle w:val="BodyText"/>
      </w:pPr>
      <w:r>
        <w:t xml:space="preserve">Action Item</w:t>
      </w:r>
    </w:p>
    <w:p>
      <w:pPr>
        <w:pStyle w:val="BodyText"/>
      </w:pPr>
      <w:r>
        <w:t xml:space="preserve">Phase 1: AssessmentAudit current Military Officer deployment in Nepal Kathmandu.</w:t>
      </w:r>
    </w:p>
    <w:p>
      <w:pPr>
        <w:pStyle w:val="BodyText"/>
      </w:pPr>
      <w:r>
        <w:t xml:space="preserve">Phase 2: Training New Urban Warfare Curriculum for Military Officers.</w:t>
      </w:r>
    </w:p>
    <w:p>
      <w:pPr>
        <w:pStyle w:val="BodyText"/>
      </w:pPr>
      <w:r>
        <w:t xml:space="preserve">Phase3 Execution Joint Drills in Nepal Kathmandu and public awareness campaigns led by Military Officers.</w:t>
      </w:r>
    </w:p>
    <w:p>
      <w:pPr>
        <w:pStyle w:val="BodyText"/>
      </w:pPr>
      <w:r>
        <w:t xml:space="preserve">This phased approach ensures that resources are utilized efficiently while maintaining operational readiness at all times.</w:t>
      </w:r>
    </w:p>
    <w:bookmarkEnd w:id="31"/>
    <w:bookmarkStart w:id="32" w:name="expected-outcomes-and-impact-assessment"/>
    <w:p>
      <w:pPr>
        <w:pStyle w:val="Heading1"/>
      </w:pPr>
      <w:r>
        <w:t xml:space="preserve">7. Expected Outcomes and Impact Assessment</w:t>
      </w:r>
    </w:p>
    <w:p>
      <w:pPr>
        <w:pStyle w:val="FirstParagraph"/>
      </w:pPr>
      <w:r>
        <w:t xml:space="preserve">The successful integration of the proposed strategies will yield significant benefits for</w:t>
      </w:r>
      <w:r>
        <w:t xml:space="preserve"> </w:t>
      </w:r>
      <w:r>
        <w:rPr>
          <w:bCs/>
          <w:b/>
        </w:rPr>
        <w:t xml:space="preserve">Nepal Kathmandu</w:t>
      </w:r>
      <w:r>
        <w:t xml:space="preserve">. Firstly response times to natural disasters will decrease by an estimated thirty percent due to improved coordination led by trained</w:t>
      </w:r>
      <w:r>
        <w:t xml:space="preserve"> </w:t>
      </w:r>
      <w:r>
        <w:rPr>
          <w:bCs/>
          <w:b/>
        </w:rPr>
        <w:t xml:space="preserve">Military Officer</w:t>
      </w:r>
      <w:r>
        <w:t xml:space="preserve">s. Secondly public confidence in security institutions is expected to rise as transparency increases.</w:t>
      </w:r>
    </w:p>
    <w:p>
      <w:pPr>
        <w:pStyle w:val="BodyText"/>
      </w:pPr>
      <w:r>
        <w:t xml:space="preserve">Moreover this project will serve as a model for other capitals in the region demonstrating how</w:t>
      </w:r>
    </w:p>
    <w:p>
      <w:pPr>
        <w:pStyle w:val="BodyText"/>
      </w:pPr>
      <w:r>
        <w:t xml:space="preserve">Nepal Kathmandu can balance national security needs with civil liberties through professional military conduct.</w:t>
      </w:r>
    </w:p>
    <w:bookmarkEnd w:id="32"/>
    <w:bookmarkStart w:id="33" w:name="conclusion"/>
    <w:p>
      <w:pPr>
        <w:pStyle w:val="Heading1"/>
      </w:pPr>
      <w:r>
        <w:t xml:space="preserve">8. Conclusion</w:t>
      </w:r>
    </w:p>
    <w:p>
      <w:pPr>
        <w:pStyle w:val="FirstParagraph"/>
      </w:pPr>
      <w:r>
        <w:t xml:space="preserve">In conclusion the role of the</w:t>
      </w:r>
      <w:r>
        <w:t xml:space="preserve"> </w:t>
      </w:r>
      <w:r>
        <w:rPr>
          <w:bCs/>
          <w:b/>
        </w:rPr>
        <w:t xml:space="preserve">Military Officer</w:t>
      </w:r>
      <w:r>
        <w:t xml:space="preserve"> </w:t>
      </w:r>
      <w:r>
        <w:t xml:space="preserve">in</w:t>
      </w:r>
    </w:p>
    <w:p>
      <w:pPr>
        <w:pStyle w:val="BodyText"/>
      </w:pPr>
      <w:r>
        <w:t xml:space="preserve">Nepal Kathmandu extends far beyond traditional combat duties. It encompasses disaster relief civic engagement and strategic defense of critical urban infrastructure. By adapting to these modern demands Nepal can ensure that its capital remains secure resilient and prosperous for future generations. This Project Report emphasizes that investing in the professional development of Military Officers is not merely a military necessity but a vital component of national stability for</w:t>
      </w:r>
      <w:r>
        <w:t xml:space="preserve"> </w:t>
      </w:r>
      <w:r>
        <w:rPr>
          <w:bCs/>
          <w:b/>
        </w:rPr>
        <w:t xml:space="preserve">Nepal Kathmandu</w:t>
      </w:r>
      <w:r>
        <w:t xml:space="preserve">.</w:t>
      </w:r>
    </w:p>
    <w:p>
      <w:pPr>
        <w:pStyle w:val="BodyText"/>
      </w:pPr>
      <w:r>
        <w:t xml:space="preserve">We recommend immediate adoption of the training modules and establishment of the Command Center outlined herein. The time for action is now to secure the future of</w:t>
      </w:r>
      <w:r>
        <w:t xml:space="preserve"> </w:t>
      </w:r>
      <w:r>
        <w:rPr>
          <w:bCs/>
          <w:b/>
        </w:rPr>
        <w:t xml:space="preserve">Nepal Kathmandu</w:t>
      </w:r>
      <w:r>
        <w:t xml:space="preserve"> </w:t>
      </w:r>
      <w:r>
        <w:t xml:space="preserve">through excellence in military leadership.</w:t>
      </w:r>
    </w:p>
    <w:p>
      <w:pPr>
        <w:pStyle w:val="BodyText"/>
      </w:pPr>
      <w:r>
        <w:rPr>
          <w:iCs/>
          <w:i/>
        </w:rPr>
        <w:t xml:space="preserve">This document is confidential and intended solely for internal use by authorized personnel regarding Military Officer operations in Nepal Kathmandu.</w:t>
      </w:r>
    </w:p>
    <w:p>
      <w:pPr>
        <w:pStyle w:val="BodyText"/>
      </w:pPr>
      <w:r>
        <w:t xml:space="preserve">DONE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the Military Officer Corps in Nepal Kathmandu</dc:title>
  <dc:creator/>
  <dc:language>en</dc:language>
  <cp:keywords/>
  <dcterms:created xsi:type="dcterms:W3CDTF">2026-07-29T18:22:07Z</dcterms:created>
  <dcterms:modified xsi:type="dcterms:W3CDTF">2026-07-29T18:22:07Z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