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Alexandria,</w:t>
      </w:r>
      <w:r>
        <w:t xml:space="preserve"> </w:t>
      </w:r>
      <w:r>
        <w:t xml:space="preserve">Egypt</w:t>
      </w:r>
    </w:p>
    <w:p>
      <w:pPr>
        <w:pStyle w:val="FirstParagraph"/>
      </w:pPr>
      <w:r>
        <w:t xml:space="preserve">```html</w:t>
      </w:r>
    </w:p>
    <w:bookmarkStart w:id="21" w:name="X01dedfee3eb571641b27e13c0cf78e56a4ecbe1"/>
    <w:p>
      <w:pPr>
        <w:pStyle w:val="Heading1"/>
      </w:pPr>
      <w:r>
        <w:t xml:space="preserve">Nurse Project Report: Enhancing Healthcare Infrastructure in Alexandria, Egypt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October 26, 2023</w:t>
      </w:r>
      <w:r>
        <w:br/>
      </w:r>
      <w:r>
        <w:br/>
      </w:r>
    </w:p>
    <w:bookmarkEnd w:id="20"/>
    <w:bookmarkEnd w:id="21"/>
    <w:bookmarkStart w:id="22" w:name="X25f17345d763723ae2c91dabd516d7b7e43b3b6"/>
    <w:p>
      <w:pPr>
        <w:pStyle w:val="Heading1"/>
      </w:pPr>
      <w:r>
        <w:t xml:space="preserve">Nurse Project Report: Enhancing Healthcare Infrastructure in Alexandria, Egypt</w:t>
      </w:r>
    </w:p>
    <w:bookmarkEnd w:id="22"/>
    <w:bookmarkStart w:id="23" w:name="date-1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October 26, 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Project Report: Alexandria, Egypt</dc:title>
  <dc:creator/>
  <dc:language>en</dc:language>
  <cp:keywords/>
  <dcterms:created xsi:type="dcterms:W3CDTF">2026-07-29T10:17:43Z</dcterms:created>
  <dcterms:modified xsi:type="dcterms:W3CDTF">2026-07-29T10:17:43Z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