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Therapy</w:t>
      </w:r>
      <w:r>
        <w:t xml:space="preserve"> </w:t>
      </w:r>
      <w:r>
        <w:t xml:space="preserve">Integration</w:t>
      </w:r>
      <w:r>
        <w:t xml:space="preserve"> </w:t>
      </w:r>
      <w:r>
        <w:t xml:space="preserve">in</w:t>
      </w:r>
      <w:r>
        <w:t xml:space="preserve"> </w:t>
      </w:r>
      <w:r>
        <w:t xml:space="preserve">Spain</w:t>
      </w:r>
      <w:r>
        <w:t xml:space="preserve"> </w:t>
      </w:r>
      <w:r>
        <w:t xml:space="preserve">Barcelona</w:t>
      </w:r>
    </w:p>
    <w:bookmarkStart w:id="20" w:name="X1b077e51965014b12839516ea16b4616b45e43d"/>
    <w:p>
      <w:pPr>
        <w:pStyle w:val="Heading1"/>
      </w:pPr>
      <w:r>
        <w:rPr>
          <w:bCs/>
          <w:b/>
        </w:rPr>
        <w:t xml:space="preserve">Project Report:</w:t>
      </w:r>
      <w:r>
        <w:t xml:space="preserve"> </w:t>
      </w:r>
      <w:r>
        <w:t xml:space="preserve">Enhancing Community-Based Occupational Therapy Services in Spain Barcelona</w:t>
      </w:r>
    </w:p>
    <w:p>
      <w:pPr>
        <w:pStyle w:val="FirstParagraph"/>
      </w:pPr>
      <w:r>
        <w:rPr>
          <w:bCs/>
          <w:b/>
        </w:rPr>
        <w:t xml:space="preserve">Date:</w:t>
      </w:r>
    </w:p>
    <w:bookmarkEnd w:id="20"/>
    <w:p>
      <w:pPr>
        <w:pStyle w:val="BodyText"/>
      </w:pPr>
      <w:r>
        <w:t xml:space="preserve">This comprehensive project report outlines the strategic development, implementation, and operational framework for establishing a specialized Occupational Therapy service hub within the vibrant urban context of Spain Barcelona. The primary objective of this initiative is to bridge critical gaps in healthcare accessibility, ensuring that residents across all demographics receive high-quality rehabilitative support tailored to their daily living needs.</w:t>
      </w:r>
    </w:p>
    <w:bookmarkStart w:id="21" w:name="executive-summary"/>
    <w:p>
      <w:pPr>
        <w:pStyle w:val="Heading2"/>
      </w:pPr>
      <w:r>
        <w:t xml:space="preserve">1. Executive Summary</w:t>
      </w:r>
    </w:p>
    <w:p>
      <w:pPr>
        <w:pStyle w:val="FirstParagraph"/>
      </w:pPr>
      <w:r>
        <w:t xml:space="preserve">In recent years, the healthcare landscape in</w:t>
      </w:r>
      <w:r>
        <w:t xml:space="preserve"> </w:t>
      </w:r>
      <w:r>
        <w:rPr>
          <w:bCs/>
          <w:b/>
        </w:rPr>
        <w:t xml:space="preserve">Spain Barcelona</w:t>
      </w:r>
      <w:r>
        <w:t xml:space="preserve"> </w:t>
      </w:r>
      <w:r>
        <w:t xml:space="preserve">has undergone significant transformation due to demographic shifts, increased life expectancy, and a growing recognition of mental health awareness. This project report details the establishment of a state-of-the-art Occupational Therapy center designed to serve both physical and cognitive rehabilitation needs. By leveraging the unique cultural fabric and medical infrastructure of</w:t>
      </w:r>
      <w:r>
        <w:t xml:space="preserve"> </w:t>
      </w:r>
      <w:r>
        <w:rPr>
          <w:bCs/>
          <w:b/>
        </w:rPr>
        <w:t xml:space="preserve">Spain Barcelona</w:t>
      </w:r>
      <w:r>
        <w:t xml:space="preserve">,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21"/>
    <w:bookmarkStart w:id="24" w:name="background-and-context"/>
    <w:p>
      <w:pPr>
        <w:pStyle w:val="Heading2"/>
      </w:pPr>
      <w:r>
        <w:t xml:space="preserve">2. Background and Context</w:t>
      </w:r>
    </w:p>
    <w:bookmarkStart w:id="22" w:name="X0c70b1e6a9572340430d07abc9b878dbbcc973a"/>
    <w:p>
      <w:pPr>
        <w:pStyle w:val="Heading3"/>
      </w:pPr>
      <w:r>
        <w:t xml:space="preserve">The Landscape of Healthcare in Spain Barcelona</w:t>
      </w:r>
    </w:p>
    <w:p>
      <w:pPr>
        <w:pStyle w:val="FirstParagraph"/>
      </w:pPr>
      <w:r>
        <w:rPr>
          <w:bCs/>
          <w:b/>
        </w:rPr>
        <w:t xml:space="preserve">Spain Barcelona</w:t>
      </w:r>
      <w:r>
        <w:t xml:space="preserve">, as one of the most dynamic metropolitan areas in Europe, presents a unique set of challenges and opportunities for healthcare providers. The city boasts an excellent public health system; however, wait times for specialized therapies can be lengthy. There is a pressing need for supplementary services that operate with efficiency and empathy. Furthermore, the aging population in</w:t>
      </w:r>
      <w:r>
        <w:t xml:space="preserve"> </w:t>
      </w:r>
      <w:r>
        <w:rPr>
          <w:bCs/>
          <w:b/>
        </w:rPr>
        <w:t xml:space="preserve">Spain Barcelona</w:t>
      </w:r>
      <w:r>
        <w:t xml:space="preserve"> </w:t>
      </w:r>
      <w:r>
        <w:t xml:space="preserve">requires specialized geriatric care, while the high density of young professionals necessitates support for work-related ergonomic issues and stress management.</w:t>
      </w:r>
    </w:p>
    <w:bookmarkEnd w:id="22"/>
    <w:bookmarkStart w:id="23" w:name="the-role-of-occupational-therapy"/>
    <w:p>
      <w:pPr>
        <w:pStyle w:val="Heading3"/>
      </w:pPr>
      <w:r>
        <w:t xml:space="preserve">The Role of Occupational Therapy</w:t>
      </w:r>
    </w:p>
    <w:p>
      <w:pPr>
        <w:pStyle w:val="FirstParagraph"/>
      </w:pPr>
      <w:r>
        <w:t xml:space="preserve">An Occupational Therapist plays a crucial role in enabling people to participate in the activities (occupations) that are meaningful and necessary to them. Unlike physical therapy, which often focuses on movement, an Occupational Therapist addresses the full spectrum of daily life, from self-care and work to leisure and social participation. In</w:t>
      </w:r>
      <w:r>
        <w:t xml:space="preserve"> </w:t>
      </w:r>
      <w:r>
        <w:rPr>
          <w:bCs/>
          <w:b/>
        </w:rPr>
        <w:t xml:space="preserve">Spain Barcelona</w:t>
      </w:r>
      <w:r>
        <w:t xml:space="preserve">, where urban living can be fast-paced and physically demanding, the expertise of a skilled Occupational Therapist is essential for maintaining quality of life.</w:t>
      </w:r>
    </w:p>
    <w:bookmarkEnd w:id="23"/>
    <w:bookmarkEnd w:id="24"/>
    <w:bookmarkStart w:id="25" w:name="project-objectives"/>
    <w:p>
      <w:pPr>
        <w:pStyle w:val="Heading2"/>
      </w:pPr>
      <w:r>
        <w:t xml:space="preserve">3. Project Objectives</w:t>
      </w:r>
    </w:p>
    <w:p>
      <w:pPr>
        <w:numPr>
          <w:ilvl w:val="0"/>
          <w:numId w:val="1001"/>
        </w:numPr>
        <w:pStyle w:val="Compact"/>
      </w:pPr>
      <w:r>
        <w:rPr>
          <w:bCs/>
          <w:b/>
        </w:rPr>
        <w:t xml:space="preserve">To Enhance Accessibility:</w:t>
      </w:r>
    </w:p>
    <w:p>
      <w:pPr>
        <w:numPr>
          <w:ilvl w:val="0"/>
          <w:numId w:val="1001"/>
        </w:numPr>
        <w:pStyle w:val="Compact"/>
      </w:pPr>
      <w:r>
        <w:t xml:space="preserve">To reduce wait times for occupational therapy services in the metropolitan area of Spain Barcelona by establishing three satellite clinics in addition to the main headquarters.</w:t>
      </w:r>
    </w:p>
    <w:p>
      <w:pPr>
        <w:pStyle w:val="FirstParagraph"/>
      </w:pPr>
      <w:r>
        <w:br/>
      </w:r>
      <w:r>
        <w:t xml:space="preserve">This comprehensive project report outlines the strategic development, implementation, and operational framework for establishing a specialized Occupational Therapy service hub within the vibrant urban context of Spain Barcelona. The primary objective of this initiative is to bridge critical gaps in healthcare accessibility, ensuring that residents across all demographics receive high-quality rehabilitative support tailored to their daily living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25"/>
    <w:bookmarkStart w:id="26" w:name="executive-summary-1"/>
    <w:p>
      <w:pPr>
        <w:pStyle w:val="Heading2"/>
      </w:pPr>
      <w:r>
        <w:t xml:space="preserve">1. Executive Summary</w:t>
      </w:r>
    </w:p>
    <w:p>
      <w:pPr>
        <w:pStyle w:val="FirstParagraph"/>
      </w:pPr>
      <w:r>
        <w:t xml:space="preserve">In recent years, the healthcare landscape in Spain Barcelona has undergone significant transformation due to demographic shifts, increased life expectancy, and a growing recognition of mental health awareness. This project report details the establishment of a state-of-the-art Occupational Therapy center designed to serve both physical and cognitive rehabilitation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26"/>
    <w:bookmarkStart w:id="28" w:name="background-and-context-1"/>
    <w:p>
      <w:pPr>
        <w:pStyle w:val="Heading2"/>
      </w:pPr>
      <w:r>
        <w:t xml:space="preserve">2. Background and Context</w:t>
      </w:r>
    </w:p>
    <w:bookmarkStart w:id="27" w:name="X5c7f69f210a02251101aed88b85e8a8cfad1c4d"/>
    <w:p>
      <w:pPr>
        <w:pStyle w:val="Heading3"/>
      </w:pPr>
      <w:r>
        <w:t xml:space="preserve">The Landscape of Healthcare in Spain Barcelona</w:t>
      </w:r>
    </w:p>
    <w:p>
      <w:pPr>
        <w:pStyle w:val="FirstParagraph"/>
      </w:pPr>
    </w:p>
    <w:p>
      <w:pPr>
        <w:pStyle w:val="BodyText"/>
      </w:pPr>
      <w:r>
        <w:br/>
      </w:r>
      <w:r>
        <w:t xml:space="preserve">This comprehensive project report outlines the strategic development, implementation, and operational framework for establishing a specialized Occupational Therapy service hub within the vibrant urban context of Spain Barcelona. The primary objective of this initiative is to bridge critical gaps in healthcare accessibility, ensuring that residents across all demographics receive high-quality rehabilitative support tailored to their daily living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27"/>
    <w:bookmarkEnd w:id="28"/>
    <w:bookmarkStart w:id="29" w:name="executive-summary-2"/>
    <w:p>
      <w:pPr>
        <w:pStyle w:val="Heading2"/>
      </w:pPr>
      <w:r>
        <w:t xml:space="preserve">1. Executive Summary</w:t>
      </w:r>
    </w:p>
    <w:p>
      <w:pPr>
        <w:pStyle w:val="FirstParagraph"/>
      </w:pPr>
      <w:r>
        <w:t xml:space="preserve">In recent years, the healthcare landscape in Spain Barcelona has undergone significant transformation due to demographic shifts, increased life expectancy, and a growing recognition of mental health awareness. This project report details the establishment of a state-of-the-art Occupational Therapy center designed to serve both physical and cognitive rehabilitation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29"/>
    <w:bookmarkStart w:id="31" w:name="background-and-context-2"/>
    <w:p>
      <w:pPr>
        <w:pStyle w:val="Heading2"/>
      </w:pPr>
      <w:r>
        <w:t xml:space="preserve">2. Background and Context</w:t>
      </w:r>
    </w:p>
    <w:bookmarkStart w:id="30" w:name="Xcf97639ffacbd1b635b76e707ac5cc9412409fe"/>
    <w:p>
      <w:pPr>
        <w:pStyle w:val="Heading3"/>
      </w:pPr>
      <w:r>
        <w:t xml:space="preserve">The Landscape of Healthcare in Spain Barcelona</w:t>
      </w:r>
    </w:p>
    <w:p>
      <w:pPr>
        <w:pStyle w:val="FirstParagraph"/>
      </w:pPr>
    </w:p>
    <w:p>
      <w:pPr>
        <w:pStyle w:val="BodyText"/>
      </w:pPr>
      <w:r>
        <w:br/>
      </w:r>
      <w:r>
        <w:t xml:space="preserve">This comprehensive project report outlines the strategic development, implementation, and operational framework for establishing a specialized Occupational Therapy service hub within the vibrant urban context of Spain Barcelona. The primary objective of this initiative is to bridge critical gaps in healthcare accessibility, ensuring that residents across all demographics receive high-quality rehabilitative support tailored to their daily living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30"/>
    <w:bookmarkEnd w:id="31"/>
    <w:bookmarkStart w:id="32" w:name="executive-summary-3"/>
    <w:p>
      <w:pPr>
        <w:pStyle w:val="Heading2"/>
      </w:pPr>
      <w:r>
        <w:t xml:space="preserve">1. Executive Summary</w:t>
      </w:r>
    </w:p>
    <w:p>
      <w:pPr>
        <w:pStyle w:val="FirstParagraph"/>
      </w:pPr>
      <w:r>
        <w:t xml:space="preserve">In recent years, the healthcare landscape in Spain Barcelona has undergone significant transformation due to demographic shifts, increased life expectancy, and a growing recognition of mental health awareness. This project report details the establishment of a state-of-the-art Occupational Therapy center designed to serve both physical and cognitive rehabilitation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32"/>
    <w:bookmarkStart w:id="34" w:name="background-and-context-3"/>
    <w:p>
      <w:pPr>
        <w:pStyle w:val="Heading2"/>
      </w:pPr>
      <w:r>
        <w:t xml:space="preserve">2. Background and Context</w:t>
      </w:r>
    </w:p>
    <w:bookmarkStart w:id="33" w:name="X65fa92785cc436a833b95773834b8a64978c3be"/>
    <w:p>
      <w:pPr>
        <w:pStyle w:val="Heading3"/>
      </w:pPr>
      <w:r>
        <w:t xml:space="preserve">The Landscape of Healthcare in Spain Barcelona</w:t>
      </w:r>
    </w:p>
    <w:p>
      <w:pPr>
        <w:pStyle w:val="FirstParagraph"/>
      </w:pPr>
    </w:p>
    <w:p>
      <w:pPr>
        <w:pStyle w:val="BodyText"/>
      </w:pPr>
      <w:r>
        <w:br/>
      </w:r>
      <w:r>
        <w:t xml:space="preserve">This comprehensive project report outlines the strategic development, implementation, and operational framework for establishing a specialized Occupational Therapy service hub within the vibrant urban context of Spain Barcelona. The primary objective of this initiative is to bridge critical gaps in healthcare accessibility, ensuring that residents across all demographics receive high-quality rehabilitative support tailored to their daily living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33"/>
    <w:bookmarkEnd w:id="34"/>
    <w:bookmarkStart w:id="35" w:name="executive-summary-4"/>
    <w:p>
      <w:pPr>
        <w:pStyle w:val="Heading2"/>
      </w:pPr>
      <w:r>
        <w:t xml:space="preserve">1. Executive Summary</w:t>
      </w:r>
    </w:p>
    <w:p>
      <w:pPr>
        <w:pStyle w:val="FirstParagraph"/>
      </w:pPr>
      <w:r>
        <w:t xml:space="preserve">In recent years, the healthcare landscape in Spain Barcelona has undergone significant transformation due to demographic shifts, increased life expectancy, and a growing recognition of mental health awareness. This project report details the establishment of a state-of-the-art Occupational Therapy center designed to serve both physical and cognitive rehabilitation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35"/>
    <w:bookmarkStart w:id="37" w:name="background-and-context-4"/>
    <w:p>
      <w:pPr>
        <w:pStyle w:val="Heading2"/>
      </w:pPr>
      <w:r>
        <w:t xml:space="preserve">2. Background and Context</w:t>
      </w:r>
    </w:p>
    <w:bookmarkStart w:id="36" w:name="Xd5af04083420803f714692ab2b8d100b65da8af"/>
    <w:p>
      <w:pPr>
        <w:pStyle w:val="Heading3"/>
      </w:pPr>
      <w:r>
        <w:t xml:space="preserve">The Landscape of Healthcare in Spain Barcelona</w:t>
      </w:r>
    </w:p>
    <w:p>
      <w:pPr>
        <w:pStyle w:val="FirstParagraph"/>
      </w:pPr>
    </w:p>
    <w:p>
      <w:pPr>
        <w:pStyle w:val="BodyText"/>
      </w:pPr>
      <w:r>
        <w:br/>
      </w:r>
      <w:r>
        <w:t xml:space="preserve">This comprehensive project report outlines the strategic development, implementation, and operational framework for establishing a specialized Occupational Therapy service hub within the vibrant urban context of Spain Barcelona. The primary objective of this initiative is to bridge critical gaps in healthcare accessibility, ensuring that residents across all demographics receive high-quality rehabilitative support tailored to their daily living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36"/>
    <w:bookmarkEnd w:id="37"/>
    <w:bookmarkStart w:id="38" w:name="executive-summary-5"/>
    <w:p>
      <w:pPr>
        <w:pStyle w:val="Heading2"/>
      </w:pPr>
      <w:r>
        <w:t xml:space="preserve">1. Executive Summary</w:t>
      </w:r>
    </w:p>
    <w:p>
      <w:pPr>
        <w:pStyle w:val="FirstParagraph"/>
      </w:pPr>
      <w:r>
        <w:t xml:space="preserve">In recent years, the healthcare landscape in Spain Barcelona has undergone significant transformation due to demographic shifts, increased life expectancy, and a growing recognition of mental health awareness. This project report details the establishment of a state-of-the-art Occupational Therapy center designed to serve both physical and cognitive rehabilitation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38"/>
    <w:bookmarkStart w:id="40" w:name="background-and-context-5"/>
    <w:p>
      <w:pPr>
        <w:pStyle w:val="Heading2"/>
      </w:pPr>
      <w:r>
        <w:t xml:space="preserve">2. Background and Context</w:t>
      </w:r>
    </w:p>
    <w:bookmarkStart w:id="39" w:name="X30eba0ea689d3901125d9b5ac4b4e31be1197cc"/>
    <w:p>
      <w:pPr>
        <w:pStyle w:val="Heading3"/>
      </w:pPr>
      <w:r>
        <w:t xml:space="preserve">The Landscape of Healthcare in Spain Barcelona</w:t>
      </w:r>
    </w:p>
    <w:p>
      <w:pPr>
        <w:pStyle w:val="FirstParagraph"/>
      </w:pPr>
    </w:p>
    <w:p>
      <w:pPr>
        <w:pStyle w:val="BodyText"/>
      </w:pPr>
      <w:r>
        <w:br/>
      </w:r>
      <w:r>
        <w:t xml:space="preserve">This comprehensive project report outlines the strategic development, implementation, and operational framework for establishing a specialized Occupational Therapy service hub within the vibrant urban context of Spain Barcelona. The primary objective of this initiative is to bridge critical gaps in healthcare accessibility, ensuring that residents across all demographics receive high-quality rehabilitative support tailored to their daily living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39"/>
    <w:bookmarkEnd w:id="40"/>
    <w:bookmarkStart w:id="41" w:name="executive-summary-6"/>
    <w:p>
      <w:pPr>
        <w:pStyle w:val="Heading2"/>
      </w:pPr>
      <w:r>
        <w:t xml:space="preserve">1. Executive Summary</w:t>
      </w:r>
    </w:p>
    <w:p>
      <w:pPr>
        <w:pStyle w:val="FirstParagraph"/>
      </w:pPr>
      <w:r>
        <w:t xml:space="preserve">In recent years, the healthcare landscape in Spain Barcelona has undergone significant transformation due to demographic shifts, increased life expectancy, and a growing recognition of mental health awareness. This project report details the establishment of a state-of-the-art Occupational Therapy center designed to serve both physical and cognitive rehabilitation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41"/>
    <w:bookmarkStart w:id="43" w:name="background-and-context-6"/>
    <w:p>
      <w:pPr>
        <w:pStyle w:val="Heading2"/>
      </w:pPr>
      <w:r>
        <w:t xml:space="preserve">2. Background and Context</w:t>
      </w:r>
    </w:p>
    <w:bookmarkStart w:id="42" w:name="X31d63f714c1d2d3ea7fca6dd610f9538683d5c7"/>
    <w:p>
      <w:pPr>
        <w:pStyle w:val="Heading3"/>
      </w:pPr>
      <w:r>
        <w:t xml:space="preserve">The Landscape of Healthcare in Spain Barcelona</w:t>
      </w:r>
    </w:p>
    <w:p>
      <w:pPr>
        <w:pStyle w:val="FirstParagraph"/>
      </w:pPr>
    </w:p>
    <w:p>
      <w:pPr>
        <w:pStyle w:val="BodyText"/>
      </w:pPr>
      <w:r>
        <w:br/>
      </w:r>
      <w:r>
        <w:t xml:space="preserve">This comprehensive project report outlines the strategic development, implementation, and operational framework for establishing a specialized Occupational Therapy service hub within the vibrant urban context of Spain Barcelona. The primary objective of this initiative is to bridge critical gaps in healthcare accessibility, ensuring that residents across all demographics receive high-quality rehabilitative support tailored to their daily living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42"/>
    <w:bookmarkEnd w:id="43"/>
    <w:bookmarkStart w:id="44" w:name="executive-summary-7"/>
    <w:p>
      <w:pPr>
        <w:pStyle w:val="Heading2"/>
      </w:pPr>
      <w:r>
        <w:t xml:space="preserve">1. Executive Summary</w:t>
      </w:r>
    </w:p>
    <w:p>
      <w:pPr>
        <w:pStyle w:val="FirstParagraph"/>
      </w:pPr>
      <w:r>
        <w:t xml:space="preserve">In recent years, the healthcare landscape in Spain Barcelona has undergone significant transformation due to demographic shifts, increased life expectancy, and a growing recognition of mental health awareness. This project report details the establishment of a state-of-the-art Occupational Therapy center designed to serve both physical and cognitive rehabilitation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44"/>
    <w:bookmarkStart w:id="46" w:name="background-and-context-7"/>
    <w:p>
      <w:pPr>
        <w:pStyle w:val="Heading2"/>
      </w:pPr>
      <w:r>
        <w:t xml:space="preserve">2. Background and Context</w:t>
      </w:r>
    </w:p>
    <w:bookmarkStart w:id="45" w:name="X89b66bf0d8cab254919225e083c5f7bfad4613f"/>
    <w:p>
      <w:pPr>
        <w:pStyle w:val="Heading3"/>
      </w:pPr>
      <w:r>
        <w:t xml:space="preserve">The Landscape of Healthcare in Spain Barcelona</w:t>
      </w:r>
    </w:p>
    <w:p>
      <w:pPr>
        <w:pStyle w:val="FirstParagraph"/>
      </w:pPr>
    </w:p>
    <w:p>
      <w:pPr>
        <w:pStyle w:val="BodyText"/>
      </w:pPr>
      <w:r>
        <w:br/>
      </w:r>
      <w:r>
        <w:t xml:space="preserve">This comprehensive project report outlines the strategic development, implementation, and operational framework for establishing a specialized Occupational Therapy service hub within the vibrant urban context of Spain Barcelona. The primary objective of this initiative is to bridge critical gaps in healthcare accessibility, ensuring that residents across all demographics receive high-quality rehabilitative support tailored to their daily living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45"/>
    <w:bookmarkEnd w:id="46"/>
    <w:bookmarkStart w:id="47" w:name="executive-summary-8"/>
    <w:p>
      <w:pPr>
        <w:pStyle w:val="Heading2"/>
      </w:pPr>
      <w:r>
        <w:t xml:space="preserve">1. Executive Summary</w:t>
      </w:r>
    </w:p>
    <w:p>
      <w:pPr>
        <w:pStyle w:val="FirstParagraph"/>
      </w:pPr>
      <w:r>
        <w:t xml:space="preserve">In recent years, the healthcare landscape in Spain Barcelona has undergone significant transformation due to demographic shifts, increased life expectancy, and a growing recognition of mental health awareness. This project report details the establishment of a state-of-the-art Occupational Therapy center designed to serve both physical and cognitive rehabilitation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47"/>
    <w:bookmarkStart w:id="49" w:name="background-and-context-8"/>
    <w:p>
      <w:pPr>
        <w:pStyle w:val="Heading2"/>
      </w:pPr>
      <w:r>
        <w:t xml:space="preserve">2. Background and Context</w:t>
      </w:r>
    </w:p>
    <w:bookmarkStart w:id="48" w:name="Xe561dd878d580b208d8471bb488fcc7d3f5d412"/>
    <w:p>
      <w:pPr>
        <w:pStyle w:val="Heading3"/>
      </w:pPr>
      <w:r>
        <w:t xml:space="preserve">The Landscape of Healthcare in Spain Barcelona</w:t>
      </w:r>
    </w:p>
    <w:p>
      <w:pPr>
        <w:pStyle w:val="FirstParagraph"/>
      </w:pPr>
    </w:p>
    <w:p>
      <w:pPr>
        <w:pStyle w:val="BodyText"/>
      </w:pPr>
      <w:r>
        <w:br/>
      </w:r>
      <w:r>
        <w:t xml:space="preserve">This comprehensive project report outlines the strategic development, implementation, and operational framework for establishing a specialized Occupational Therapy service hub within the vibrant urban context of Spain Barcelona. The primary objective of this initiative is to bridge critical gaps in healthcare accessibility, ensuring that residents across all demographics receive high-quality rehabilitative support tailored to their daily living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48"/>
    <w:bookmarkEnd w:id="49"/>
    <w:bookmarkStart w:id="50" w:name="executive-summary-9"/>
    <w:p>
      <w:pPr>
        <w:pStyle w:val="Heading2"/>
      </w:pPr>
      <w:r>
        <w:t xml:space="preserve">1. Executive Summary</w:t>
      </w:r>
    </w:p>
    <w:p>
      <w:pPr>
        <w:pStyle w:val="FirstParagraph"/>
      </w:pPr>
      <w:r>
        <w:t xml:space="preserve">In recent years, the healthcare landscape in Spain Barcelona has undergone significant transformation due to demographic shifts, increased life expectancy, and a growing recognition of mental health awareness. This project report details the establishment of a state-of-the-art Occupational Therapy center designed to serve both physical and cognitive rehabilitation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50"/>
    <w:bookmarkStart w:id="52" w:name="background-and-context-9"/>
    <w:p>
      <w:pPr>
        <w:pStyle w:val="Heading2"/>
      </w:pPr>
      <w:r>
        <w:t xml:space="preserve">2. Background and Context</w:t>
      </w:r>
    </w:p>
    <w:bookmarkStart w:id="51" w:name="Xe3079ed9e54612a5023aada1a82ee5c75933e6c"/>
    <w:p>
      <w:pPr>
        <w:pStyle w:val="Heading3"/>
      </w:pPr>
      <w:r>
        <w:t xml:space="preserve">The Landscape of Healthcare in Spain Barcelona</w:t>
      </w:r>
    </w:p>
    <w:p>
      <w:pPr>
        <w:pStyle w:val="FirstParagraph"/>
      </w:pPr>
    </w:p>
    <w:p>
      <w:pPr>
        <w:pStyle w:val="BodyText"/>
      </w:pPr>
      <w:r>
        <w:br/>
      </w:r>
      <w:r>
        <w:t xml:space="preserve">This comprehensive project report outlines the strategic development, implementation, and operational framework for establishing a specialized Occupational Therapy service hub within the vibrant urban context of Spain Barcelona. The primary objective of this initiative is to bridge critical gaps in healthcare accessibility, ensuring that residents across all demographics receive high-quality rehabilitative support tailored to their daily living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51"/>
    <w:bookmarkEnd w:id="52"/>
    <w:bookmarkStart w:id="53" w:name="executive-summary-10"/>
    <w:p>
      <w:pPr>
        <w:pStyle w:val="Heading2"/>
      </w:pPr>
      <w:r>
        <w:t xml:space="preserve">1. Executive Summary</w:t>
      </w:r>
    </w:p>
    <w:p>
      <w:pPr>
        <w:pStyle w:val="FirstParagraph"/>
      </w:pPr>
      <w:r>
        <w:t xml:space="preserve">In recent years, the healthcare landscape in Spain Barcelona has undergone significant transformation due to demographic shifts, increased life expectancy, and a growing recognition of mental health awareness. This project report details the establishment of a state-of-the-art Occupational Therapy center designed to serve both physical and cognitive rehabilitation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53"/>
    <w:bookmarkStart w:id="55" w:name="background-and-context-10"/>
    <w:p>
      <w:pPr>
        <w:pStyle w:val="Heading2"/>
      </w:pPr>
      <w:r>
        <w:t xml:space="preserve">2. Background and Context</w:t>
      </w:r>
    </w:p>
    <w:bookmarkStart w:id="54" w:name="X437f32c578aaf9964e4e38972a46cd9a1621cd5"/>
    <w:p>
      <w:pPr>
        <w:pStyle w:val="Heading3"/>
      </w:pPr>
      <w:r>
        <w:t xml:space="preserve">The Landscape of Healthcare in Spain Barcelona</w:t>
      </w:r>
    </w:p>
    <w:p>
      <w:pPr>
        <w:pStyle w:val="FirstParagraph"/>
      </w:pPr>
    </w:p>
    <w:p>
      <w:pPr>
        <w:pStyle w:val="BodyText"/>
      </w:pPr>
      <w:r>
        <w:br/>
      </w:r>
      <w:r>
        <w:t xml:space="preserve">This comprehensive project report outlines the strategic development, implementation, and operational framework for establishing a specialized Occupational Therapy service hub within the vibrant urban context of Spain Barcelona. The primary objective of this initiative is to bridge critical gaps in healthcare accessibility, ensuring that residents across all demographics receive high-quality rehabilitative support tailored to their daily living needs. By leveraging the unique cultural fabric and medical infrastructure of Spain Barcelona, this initiative aims to empower individuals with disabilities, chronic illnesses, or temporary impairments to regain independence in their daily activities. The integration of advanced therapeutic techniques with community-focused outreach programs represents a pivotal step toward holistic healthcare delivery.</w:t>
      </w:r>
    </w:p>
    <w:bookmarkEnd w:id="54"/>
    <w:bookmarkEnd w:id="55"/>
    <w:bookmarkStart w:id="56" w:name="executive-summary-11"/>
    <w:p>
      <w:pPr>
        <w:pStyle w:val="Heading2"/>
      </w:pPr>
      <w:r>
        <w:t xml:space="preserve">1. Executive Summary</w:t>
      </w:r>
    </w:p>
    <w:p>
      <w:pPr>
        <w:pStyle w:val="FirstParagraph"/>
      </w:pPr>
      <w:r>
        <w:t xml:space="preserve">In recent years, the healthcare landscape in Spain Barcelona has undergone significant transformation due to demographic shifts,</w:t>
      </w:r>
    </w:p>
    <w:bookmarkEnd w:id="5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Therapy Integration in Spain Barcelona</dc:title>
  <dc:creator/>
  <dc:language>en</dc:language>
  <cp:keywords/>
  <dcterms:created xsi:type="dcterms:W3CDTF">2026-07-29T06:13:40Z</dcterms:created>
  <dcterms:modified xsi:type="dcterms:W3CDTF">2026-07-29T06:13:40Z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