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6920564b48a714a2dd7bbc1130c8f7d734efbc"/>
    <w:p>
      <w:pPr>
        <w:pStyle w:val="Heading1"/>
      </w:pPr>
      <w:r>
        <w:t xml:space="preserve">Project Report: Strategic Implementation of Oceanographic Research and Coastal Management in Iran, Tehran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Science, Research and Technology; Iranian National Institute for Oceanography and Atmospheric Sciences (INIOAS)</w:t>
      </w:r>
    </w:p>
    <w:p>
      <w:pPr>
        <w:pStyle w:val="BodyText"/>
      </w:pPr>
      <w:r>
        <w:rPr>
          <w:bCs/>
          <w:b/>
        </w:rPr>
        <w:t xml:space="preserve">From:</w:t>
      </w:r>
      <w:r>
        <w:t xml:space="preserve"> </w:t>
      </w:r>
      <w:r>
        <w:t xml:space="preserve">Project Management Office</w:t>
      </w:r>
    </w:p>
    <w:p>
      <w:pPr>
        <w:pStyle w:val="BodyText"/>
      </w:pPr>
      <w:r>
        <w:rPr>
          <w:bCs/>
          <w:b/>
        </w:rPr>
        <w:t xml:space="preserve">Status:</w:t>
      </w:r>
      <w:r>
        <w:t xml:space="preserve"> </w:t>
      </w:r>
      <w:r>
        <w:t xml:space="preserve">Preliminary Analysis Phase</w:t>
      </w:r>
    </w:p>
    <w:bookmarkEnd w:id="20"/>
    <w:p>
      <w:pPr>
        <w:pStyle w:val="BodyText"/>
      </w:pPr>
      <w:r>
        <w:t xml:space="preserve">Oceanographer-led project report outlines the strategic necessity of integrating advanced marine sciences with national policy, specifically tailored for the unique geographic and hydrological context of</w:t>
      </w:r>
      <w:r>
        <w:t xml:space="preserve"> </w:t>
      </w:r>
      <w:r>
        <w:rPr>
          <w:bCs/>
          <w:b/>
        </w:rPr>
        <w:t xml:space="preserve">Iran Tehran</w:t>
      </w:r>
      <w:r>
        <w:t xml:space="preserve"> </w:t>
      </w:r>
      <w:r>
        <w:t xml:space="preserve">and its connected water systems. Although</w:t>
      </w:r>
      <w:r>
        <w:t xml:space="preserve"> </w:t>
      </w:r>
      <w:r>
        <w:rPr>
          <w:bCs/>
          <w:b/>
        </w:rPr>
        <w:t xml:space="preserve">Tehran is geographically situated in a semi-arid plateau region, it serves as the political, economic, and administrative hub that dictates national water policies affecting both inland aquifers and the southern maritime borders along the Persian Gulf and the Caspian Sea. This document argues that establishing a centralized</w:t>
      </w:r>
      <w:r>
        <w:rPr>
          <w:bCs/>
          <w:b/>
        </w:rPr>
        <w:t xml:space="preserve"> </w:t>
      </w:r>
      <w:r>
        <w:rPr>
          <w:bCs/>
          <w:b/>
          <w:bCs/>
          <w:b/>
        </w:rPr>
        <w:t xml:space="preserve">Oceanographer</w:t>
      </w:r>
      <w:r>
        <w:rPr>
          <w:bCs/>
          <w:b/>
        </w:rPr>
        <w:t xml:space="preserve"> </w:t>
      </w:r>
      <w:r>
        <w:rPr>
          <w:bCs/>
          <w:b/>
        </w:rPr>
        <w:t xml:space="preserve">framework is critical for ensuring water security for</w:t>
      </w:r>
      <w:r>
        <w:rPr>
          <w:bCs/>
          <w:b/>
        </w:rPr>
        <w:t xml:space="preserve"> </w:t>
      </w:r>
      <w:r>
        <w:rPr>
          <w:bCs/>
          <w:b/>
          <w:bCs/>
          <w:b/>
        </w:rPr>
        <w:t xml:space="preserve">Iran Tehran, mitigating flood risks in metropolitan areas, and preserving marine biodiversity.</w:t>
      </w:r>
      <w:r>
        <w:rPr>
          <w:bCs/>
          <w:b/>
          <w:bCs/>
          <w:b/>
        </w:rPr>
        <w:t xml:space="preserve"> </w:t>
      </w:r>
      <w:r>
        <w:rPr>
          <w:bCs/>
          <w:b/>
          <w:bCs/>
          <w:b/>
        </w:rPr>
        <w:t xml:space="preserve">The primary objective of this initiative is to deploy a comprehensive suite of oceanographic tools, personnel, and analytical frameworks across Iran’s hydrological networks. The concept of an</w:t>
      </w:r>
      <w:r>
        <w:rPr>
          <w:bCs/>
          <w:b/>
          <w:bCs/>
          <w:b/>
        </w:rPr>
        <w:t xml:space="preserve"> </w:t>
      </w:r>
      <w:r>
        <w:rPr>
          <w:bCs/>
          <w:b/>
          <w:bCs/>
          <w:b/>
          <w:bCs/>
          <w:b/>
        </w:rPr>
        <w:t xml:space="preserve">Oceanographer</w:t>
      </w:r>
      <w:r>
        <w:rPr>
          <w:bCs/>
          <w:b/>
          <w:bCs/>
          <w:b/>
        </w:rPr>
        <w:t xml:space="preserve"> </w:t>
      </w:r>
      <w:r>
        <w:rPr>
          <w:bCs/>
          <w:b/>
          <w:bCs/>
          <w:b/>
        </w:rPr>
        <w:t xml:space="preserve">in this context extends beyond traditional marine biology; it encompasses hydrology, fluid dynamics, remote sensing technology, and environmental chemistry. For</w:t>
      </w:r>
      <w:r>
        <w:rPr>
          <w:bCs/>
          <w:b/>
          <w:bCs/>
          <w:b/>
        </w:rPr>
        <w:t xml:space="preserve"> </w:t>
      </w:r>
      <w:r>
        <w:rPr>
          <w:bCs/>
          <w:b/>
          <w:bCs/>
          <w:b/>
          <w:bCs/>
          <w:b/>
        </w:rPr>
        <w:t xml:space="preserve">Iran Tehran, the capital city with a population exceeding nine million residents within the metropolitan area, water scarcity is not merely an environmental concern but a matter of national security. The project aims to bridge the gap between terrestrial water management and marine science by understanding how coastal dynamics influence regional climate patterns that directly impact precipitation in</w:t>
      </w:r>
      <w:r>
        <w:rPr>
          <w:bCs/>
          <w:b/>
          <w:bCs/>
          <w:b/>
          <w:bCs/>
          <w:b/>
        </w:rPr>
        <w:t xml:space="preserve"> </w:t>
      </w:r>
      <w:r>
        <w:rPr>
          <w:bCs/>
          <w:b/>
          <w:bCs/>
          <w:b/>
          <w:bCs/>
          <w:b/>
          <w:bCs/>
          <w:b/>
        </w:rPr>
        <w:t xml:space="preserve">Tehran.</w:t>
      </w:r>
      <w:r>
        <w:rPr>
          <w:bCs/>
          <w:b/>
          <w:bCs/>
          <w:b/>
          <w:bCs/>
          <w:b/>
          <w:bCs/>
          <w:b/>
        </w:rPr>
        <w:t xml:space="preserve"> </w:t>
      </w:r>
      <w:r>
        <w:rPr>
          <w:bCs/>
          <w:b/>
          <w:bCs/>
          <w:b/>
          <w:bCs/>
          <w:b/>
          <w:bCs/>
          <w:b/>
        </w:rPr>
        <w:t xml:space="preserve">Furthermore, the role of an</w:t>
      </w:r>
      <w:r>
        <w:rPr>
          <w:bCs/>
          <w:b/>
          <w:bCs/>
          <w:b/>
          <w:bCs/>
          <w:b/>
          <w:bCs/>
          <w:b/>
        </w:rPr>
        <w:t xml:space="preserve"> </w:t>
      </w:r>
      <w:r>
        <w:rPr>
          <w:bCs/>
          <w:b/>
          <w:bCs/>
          <w:b/>
          <w:bCs/>
          <w:b/>
          <w:bCs/>
          <w:b/>
          <w:bCs/>
          <w:b/>
        </w:rPr>
        <w:t xml:space="preserve">Oceanographer</w:t>
      </w:r>
      <w:r>
        <w:rPr>
          <w:bCs/>
          <w:b/>
          <w:bCs/>
          <w:b/>
          <w:bCs/>
          <w:b/>
          <w:bCs/>
          <w:b/>
        </w:rPr>
        <w:t xml:space="preserve"> </w:t>
      </w:r>
      <w:r>
        <w:rPr>
          <w:bCs/>
          <w:b/>
          <w:bCs/>
          <w:b/>
          <w:bCs/>
          <w:b/>
          <w:bCs/>
          <w:b/>
        </w:rPr>
        <w:t xml:space="preserve">is pivotal in addressing the salinity intrusion issues affecting downstream agricultural lands that eventually feed into major reservoirs supplying the capital. By leveraging high-resolution satellite data and real-time buoy monitoring systems managed by specialized oceanographic teams,</w:t>
      </w:r>
      <w:r>
        <w:rPr>
          <w:bCs/>
          <w:b/>
          <w:bCs/>
          <w:b/>
          <w:bCs/>
          <w:b/>
          <w:bCs/>
          <w:b/>
        </w:rPr>
        <w:t xml:space="preserve"> </w:t>
      </w:r>
      <w:r>
        <w:rPr>
          <w:bCs/>
          <w:b/>
          <w:bCs/>
          <w:b/>
          <w:bCs/>
          <w:b/>
          <w:bCs/>
          <w:b/>
          <w:bCs/>
          <w:b/>
        </w:rPr>
        <w:t xml:space="preserve">Iran Tehran can gain predictive capabilities regarding drought cycles and flood events. This report details the phased implementation plan required to establish these capabilities, emphasizing local capacity building and international collaboration.</w:t>
      </w:r>
      <w:r>
        <w:rPr>
          <w:bCs/>
          <w:b/>
          <w:bCs/>
          <w:b/>
          <w:bCs/>
          <w:b/>
          <w:bCs/>
          <w:b/>
          <w:bCs/>
          <w:b/>
        </w:rPr>
        <w:t xml:space="preserve"> </w:t>
      </w:r>
      <w:r>
        <w:rPr>
          <w:bCs/>
          <w:b/>
          <w:bCs/>
          <w:b/>
          <w:bCs/>
          <w:b/>
          <w:bCs/>
          <w:b/>
          <w:bCs/>
          <w:b/>
        </w:rPr>
        <w:t xml:space="preserve">The core methodology relies on the deployment of certified</w:t>
      </w:r>
      <w:r>
        <w:rPr>
          <w:bCs/>
          <w:b/>
          <w:bCs/>
          <w:b/>
          <w:bCs/>
          <w:b/>
          <w:bCs/>
          <w:b/>
          <w:bCs/>
          <w:b/>
        </w:rPr>
        <w:t xml:space="preserve"> </w:t>
      </w:r>
      <w:r>
        <w:rPr>
          <w:bCs/>
          <w:b/>
          <w:bCs/>
          <w:b/>
          <w:bCs/>
          <w:b/>
          <w:bCs/>
          <w:b/>
          <w:bCs/>
          <w:b/>
          <w:bCs/>
          <w:b/>
        </w:rPr>
        <w:t xml:space="preserve">Oceanographer</w:t>
      </w:r>
      <w:r>
        <w:rPr>
          <w:bCs/>
          <w:b/>
          <w:bCs/>
          <w:b/>
          <w:bCs/>
          <w:b/>
          <w:bCs/>
          <w:b/>
          <w:bCs/>
          <w:b/>
        </w:rPr>
        <w:t xml:space="preserve"> </w:t>
      </w:r>
      <w:r>
        <w:rPr>
          <w:bCs/>
          <w:b/>
          <w:bCs/>
          <w:b/>
          <w:bCs/>
          <w:b/>
          <w:bCs/>
          <w:b/>
          <w:bCs/>
          <w:b/>
        </w:rPr>
        <w:t xml:space="preserve">specialists who will conduct extensive fieldwork and data analysis. These professionals are tasked with three main responsibilities:</w:t>
      </w:r>
      <w:r>
        <w:rPr>
          <w:bCs/>
          <w:b/>
          <w:bCs/>
          <w:b/>
          <w:bCs/>
          <w:b/>
          <w:bCs/>
          <w:b/>
          <w:bCs/>
          <w:b/>
        </w:rPr>
        <w:t xml:space="preserve"> </w:t>
      </w:r>
      <w:r>
        <w:rPr>
          <w:bCs/>
          <w:b/>
          <w:bCs/>
          <w:b/>
          <w:bCs/>
          <w:b/>
          <w:bCs/>
          <w:b/>
          <w:bCs/>
          <w:b/>
        </w:rPr>
        <w:t xml:space="preserve">First, they must monitor the health and salinity levels of the Persian Gulf. The evaporation rates in this region are among the highest globally, leading to increased salinity which affects cloud formation patterns that eventually result in precipitation over</w:t>
      </w:r>
      <w:r>
        <w:rPr>
          <w:bCs/>
          <w:b/>
          <w:bCs/>
          <w:b/>
          <w:bCs/>
          <w:b/>
          <w:bCs/>
          <w:b/>
          <w:bCs/>
          <w:b/>
        </w:rPr>
        <w:t xml:space="preserve"> </w:t>
      </w:r>
      <w:r>
        <w:rPr>
          <w:bCs/>
          <w:b/>
          <w:bCs/>
          <w:b/>
          <w:bCs/>
          <w:b/>
          <w:bCs/>
          <w:b/>
          <w:bCs/>
          <w:b/>
          <w:bCs/>
          <w:b/>
        </w:rPr>
        <w:t xml:space="preserve">Iran Tehran</w:t>
      </w:r>
      <w:r>
        <w:rPr>
          <w:bCs/>
          <w:b/>
          <w:bCs/>
          <w:b/>
          <w:bCs/>
          <w:b/>
          <w:bCs/>
          <w:b/>
          <w:bCs/>
          <w:b/>
        </w:rPr>
        <w:t xml:space="preserve">. Disruptions in these microclimates due to industrial discharge or oil spills can alter rainfall distribution.</w:t>
      </w:r>
      <w:r>
        <w:rPr>
          <w:bCs/>
          <w:b/>
          <w:bCs/>
          <w:b/>
          <w:bCs/>
          <w:b/>
          <w:bCs/>
          <w:b/>
          <w:bCs/>
          <w:b/>
        </w:rPr>
        <w:t xml:space="preserve"> </w:t>
      </w:r>
      <w:r>
        <w:rPr>
          <w:bCs/>
          <w:b/>
          <w:bCs/>
          <w:b/>
          <w:bCs/>
          <w:b/>
          <w:bCs/>
          <w:b/>
          <w:bCs/>
          <w:b/>
        </w:rPr>
        <w:t xml:space="preserve">Second, an</w:t>
      </w:r>
      <w:r>
        <w:rPr>
          <w:bCs/>
          <w:b/>
          <w:bCs/>
          <w:b/>
          <w:bCs/>
          <w:b/>
          <w:bCs/>
          <w:b/>
          <w:bCs/>
          <w:b/>
        </w:rPr>
        <w:t xml:space="preserve"> </w:t>
      </w:r>
      <w:r>
        <w:rPr>
          <w:bCs/>
          <w:b/>
          <w:bCs/>
          <w:b/>
          <w:bCs/>
          <w:b/>
          <w:bCs/>
          <w:b/>
          <w:bCs/>
          <w:b/>
          <w:bCs/>
          <w:b/>
        </w:rPr>
        <w:t xml:space="preserve">Oceanographer must analyze sediment transport and coastal erosion along the southern shores. Sediment analysis helps determine the historical context of water flow dynamics, providing insights into how ancient river systems functioned compared to their current state. This historical data is crucial for urban planners in</w:t>
      </w:r>
      <w:r>
        <w:rPr>
          <w:bCs/>
          <w:b/>
          <w:bCs/>
          <w:b/>
          <w:bCs/>
          <w:b/>
          <w:bCs/>
          <w:b/>
          <w:bCs/>
          <w:b/>
          <w:bCs/>
          <w:b/>
        </w:rPr>
        <w:t xml:space="preserve"> </w:t>
      </w:r>
      <w:r>
        <w:rPr>
          <w:bCs/>
          <w:b/>
          <w:bCs/>
          <w:b/>
          <w:bCs/>
          <w:b/>
          <w:bCs/>
          <w:b/>
          <w:bCs/>
          <w:b/>
          <w:bCs/>
          <w:b/>
          <w:bCs/>
          <w:b/>
        </w:rPr>
        <w:t xml:space="preserve">Tehran who are designing new drainage infrastructure to cope with increasing extreme weather events.Oceanographer</w:t>
      </w:r>
      <w:r>
        <w:rPr>
          <w:bCs/>
          <w:b/>
          <w:bCs/>
          <w:b/>
          <w:bCs/>
          <w:b/>
          <w:bCs/>
          <w:b/>
          <w:bCs/>
          <w:b/>
          <w:bCs/>
          <w:b/>
        </w:rPr>
        <w:t xml:space="preserve"> </w:t>
      </w:r>
      <w:r>
        <w:rPr>
          <w:bCs/>
          <w:b/>
          <w:bCs/>
          <w:b/>
          <w:bCs/>
          <w:b/>
          <w:bCs/>
          <w:b/>
          <w:bCs/>
          <w:b/>
          <w:bCs/>
          <w:b/>
        </w:rPr>
        <w:t xml:space="preserve">staff. These technologies allow for continuous monitoring of water quality in both marine environments and inland lakes that serve as critical reservoirs for</w:t>
      </w:r>
      <w:r>
        <w:rPr>
          <w:bCs/>
          <w:b/>
          <w:bCs/>
          <w:b/>
          <w:bCs/>
          <w:b/>
          <w:bCs/>
          <w:b/>
          <w:bCs/>
          <w:b/>
          <w:bCs/>
          <w:b/>
        </w:rPr>
        <w:t xml:space="preserve"> </w:t>
      </w:r>
      <w:r>
        <w:rPr>
          <w:bCs/>
          <w:b/>
          <w:bCs/>
          <w:b/>
          <w:bCs/>
          <w:b/>
          <w:bCs/>
          <w:b/>
          <w:bCs/>
          <w:b/>
          <w:bCs/>
          <w:b/>
          <w:bCs/>
          <w:b/>
        </w:rPr>
        <w:t xml:space="preserve">Tehran. The data collected will feed into a centralized digital twin model of Iran’s hydrological system, allowing policymakers to simulate various scenarios related to climate change and resource extraction.</w:t>
      </w:r>
      <w:r>
        <w:rPr>
          <w:bCs/>
          <w:b/>
          <w:bCs/>
          <w:b/>
          <w:bCs/>
          <w:b/>
          <w:bCs/>
          <w:b/>
          <w:bCs/>
          <w:b/>
          <w:bCs/>
          <w:b/>
          <w:bCs/>
          <w:b/>
        </w:rPr>
        <w:t xml:space="preserve"> </w:t>
      </w:r>
      <w:r>
        <w:rPr>
          <w:bCs/>
          <w:b/>
          <w:bCs/>
          <w:b/>
          <w:bCs/>
          <w:b/>
          <w:bCs/>
          <w:b/>
          <w:bCs/>
          <w:b/>
          <w:bCs/>
          <w:b/>
          <w:bCs/>
          <w:b/>
        </w:rPr>
        <w:t xml:space="preserve">While</w:t>
      </w:r>
      <w:r>
        <w:rPr>
          <w:bCs/>
          <w:b/>
          <w:bCs/>
          <w:b/>
          <w:bCs/>
          <w:b/>
          <w:bCs/>
          <w:b/>
          <w:bCs/>
          <w:b/>
          <w:bCs/>
          <w:b/>
          <w:bCs/>
          <w:b/>
        </w:rPr>
        <w:t xml:space="preserve"> </w:t>
      </w:r>
      <w:r>
        <w:rPr>
          <w:bCs/>
          <w:b/>
          <w:bCs/>
          <w:b/>
          <w:bCs/>
          <w:b/>
          <w:bCs/>
          <w:b/>
          <w:bCs/>
          <w:b/>
          <w:bCs/>
          <w:b/>
          <w:bCs/>
          <w:b/>
          <w:bCs/>
          <w:b/>
        </w:rPr>
        <w:t xml:space="preserve">Tehran</w:t>
      </w:r>
      <w:r>
        <w:rPr>
          <w:bCs/>
          <w:b/>
          <w:bCs/>
          <w:b/>
          <w:bCs/>
          <w:b/>
          <w:bCs/>
          <w:b/>
          <w:bCs/>
          <w:b/>
          <w:bCs/>
          <w:b/>
          <w:bCs/>
          <w:b/>
        </w:rPr>
        <w:t xml:space="preserve"> </w:t>
      </w:r>
      <w:r>
        <w:rPr>
          <w:bCs/>
          <w:b/>
          <w:bCs/>
          <w:b/>
          <w:bCs/>
          <w:b/>
          <w:bCs/>
          <w:b/>
          <w:bCs/>
          <w:b/>
          <w:bCs/>
          <w:b/>
          <w:bCs/>
          <w:b/>
        </w:rPr>
        <w:t xml:space="preserve">is not a coastal city, its relationship with oceanographic data is profound and multifaceted. The project report emphasizes that the water security of</w:t>
      </w:r>
      <w:r>
        <w:rPr>
          <w:bCs/>
          <w:b/>
          <w:bCs/>
          <w:b/>
          <w:bCs/>
          <w:b/>
          <w:bCs/>
          <w:b/>
          <w:bCs/>
          <w:b/>
          <w:bCs/>
          <w:b/>
          <w:bCs/>
          <w:b/>
        </w:rPr>
        <w:t xml:space="preserve"> </w:t>
      </w:r>
      <w:r>
        <w:rPr>
          <w:bCs/>
          <w:b/>
          <w:bCs/>
          <w:b/>
          <w:bCs/>
          <w:b/>
          <w:bCs/>
          <w:b/>
          <w:bCs/>
          <w:b/>
          <w:bCs/>
          <w:b/>
          <w:bCs/>
          <w:b/>
          <w:bCs/>
          <w:b/>
        </w:rPr>
        <w:t xml:space="preserve">Iran Tehran</w:t>
      </w:r>
      <w:r>
        <w:rPr>
          <w:bCs/>
          <w:b/>
          <w:bCs/>
          <w:b/>
          <w:bCs/>
          <w:b/>
          <w:bCs/>
          <w:b/>
          <w:bCs/>
          <w:b/>
          <w:bCs/>
          <w:b/>
          <w:bCs/>
          <w:b/>
        </w:rPr>
        <w:t xml:space="preserve"> </w:t>
      </w:r>
      <w:r>
        <w:rPr>
          <w:bCs/>
          <w:b/>
          <w:bCs/>
          <w:b/>
          <w:bCs/>
          <w:b/>
          <w:bCs/>
          <w:b/>
          <w:bCs/>
          <w:b/>
          <w:bCs/>
          <w:b/>
          <w:bCs/>
          <w:b/>
        </w:rPr>
        <w:t xml:space="preserve">is intrinsically linked to the environmental health of the nation’s watersheds, which are influenced by broader climatic forces originating from oceanic interactions.</w:t>
      </w:r>
      <w:r>
        <w:rPr>
          <w:bCs/>
          <w:b/>
          <w:bCs/>
          <w:b/>
          <w:bCs/>
          <w:b/>
          <w:bCs/>
          <w:b/>
          <w:bCs/>
          <w:b/>
          <w:bCs/>
          <w:b/>
          <w:bCs/>
          <w:b/>
        </w:rPr>
        <w:t xml:space="preserve"> </w:t>
      </w:r>
      <w:r>
        <w:rPr>
          <w:bCs/>
          <w:b/>
          <w:bCs/>
          <w:b/>
          <w:bCs/>
          <w:b/>
          <w:bCs/>
          <w:b/>
          <w:bCs/>
          <w:b/>
          <w:bCs/>
          <w:b/>
          <w:bCs/>
          <w:b/>
        </w:rPr>
        <w:t xml:space="preserve">The unique topography of</w:t>
      </w:r>
      <w:r>
        <w:rPr>
          <w:bCs/>
          <w:b/>
          <w:bCs/>
          <w:b/>
          <w:bCs/>
          <w:b/>
          <w:bCs/>
          <w:b/>
          <w:bCs/>
          <w:b/>
          <w:bCs/>
          <w:b/>
          <w:bCs/>
          <w:b/>
        </w:rPr>
        <w:t xml:space="preserve"> </w:t>
      </w:r>
      <w:r>
        <w:rPr>
          <w:bCs/>
          <w:b/>
          <w:bCs/>
          <w:b/>
          <w:bCs/>
          <w:b/>
          <w:bCs/>
          <w:b/>
          <w:bCs/>
          <w:b/>
          <w:bCs/>
          <w:b/>
          <w:bCs/>
          <w:b/>
          <w:bCs/>
          <w:b/>
        </w:rPr>
        <w:t xml:space="preserve">Tehran, nestled at the foot of the Alborz Mountains, makes it susceptible to flash floods and landslides during heavy rainfall events. An effective</w:t>
      </w:r>
      <w:r>
        <w:rPr>
          <w:bCs/>
          <w:b/>
          <w:bCs/>
          <w:b/>
          <w:bCs/>
          <w:b/>
          <w:bCs/>
          <w:b/>
          <w:bCs/>
          <w:b/>
          <w:bCs/>
          <w:b/>
          <w:bCs/>
          <w:b/>
          <w:bCs/>
          <w:b/>
        </w:rPr>
        <w:t xml:space="preserve"> </w:t>
      </w:r>
      <w:r>
        <w:rPr>
          <w:bCs/>
          <w:b/>
          <w:bCs/>
          <w:b/>
          <w:bCs/>
          <w:b/>
          <w:bCs/>
          <w:b/>
          <w:bCs/>
          <w:b/>
          <w:bCs/>
          <w:b/>
          <w:bCs/>
          <w:b/>
          <w:bCs/>
          <w:b/>
          <w:bCs/>
          <w:b/>
        </w:rPr>
        <w:t xml:space="preserve">Oceanographer program must integrate meteorological data with oceanographic models to predict these extreme weather events with greater accuracy. By understanding how moisture moves from the Persian Gulf and the Caspian Sea toward the northern highlands, authorities in</w:t>
      </w:r>
      <w:r>
        <w:rPr>
          <w:bCs/>
          <w:b/>
          <w:bCs/>
          <w:b/>
          <w:bCs/>
          <w:b/>
          <w:bCs/>
          <w:b/>
          <w:bCs/>
          <w:b/>
          <w:bCs/>
          <w:b/>
          <w:bCs/>
          <w:b/>
          <w:bCs/>
          <w:b/>
          <w:bCs/>
          <w:b/>
        </w:rPr>
        <w:t xml:space="preserve"> </w:t>
      </w:r>
      <w:r>
        <w:rPr>
          <w:bCs/>
          <w:b/>
          <w:bCs/>
          <w:b/>
          <w:bCs/>
          <w:b/>
          <w:bCs/>
          <w:b/>
          <w:bCs/>
          <w:b/>
          <w:bCs/>
          <w:b/>
          <w:bCs/>
          <w:b/>
          <w:bCs/>
          <w:b/>
          <w:bCs/>
          <w:b/>
          <w:bCs/>
          <w:b/>
        </w:rPr>
        <w:t xml:space="preserve">Tehran</w:t>
      </w:r>
      <w:r>
        <w:rPr>
          <w:bCs/>
          <w:b/>
          <w:bCs/>
          <w:b/>
          <w:bCs/>
          <w:b/>
          <w:bCs/>
          <w:b/>
          <w:bCs/>
          <w:b/>
          <w:bCs/>
          <w:b/>
          <w:bCs/>
          <w:b/>
          <w:bCs/>
          <w:b/>
          <w:bCs/>
          <w:b/>
        </w:rPr>
        <w:t xml:space="preserve"> </w:t>
      </w:r>
      <w:r>
        <w:rPr>
          <w:bCs/>
          <w:b/>
          <w:bCs/>
          <w:b/>
          <w:bCs/>
          <w:b/>
          <w:bCs/>
          <w:b/>
          <w:bCs/>
          <w:b/>
          <w:bCs/>
          <w:b/>
          <w:bCs/>
          <w:b/>
          <w:bCs/>
          <w:b/>
          <w:bCs/>
          <w:b/>
        </w:rPr>
        <w:t xml:space="preserve">can implement early warning systems that protect lives and infrastructure.Iran Tehran is affected by dust storms that often originate from dried wetlands and salinity flats downstream. An</w:t>
      </w:r>
      <w:r>
        <w:rPr>
          <w:bCs/>
          <w:b/>
          <w:bCs/>
          <w:b/>
          <w:bCs/>
          <w:b/>
          <w:bCs/>
          <w:b/>
          <w:bCs/>
          <w:b/>
          <w:bCs/>
          <w:b/>
          <w:bCs/>
          <w:b/>
          <w:bCs/>
          <w:b/>
          <w:bCs/>
          <w:b/>
        </w:rPr>
        <w:t xml:space="preserve"> </w:t>
      </w:r>
      <w:r>
        <w:rPr>
          <w:bCs/>
          <w:b/>
          <w:bCs/>
          <w:b/>
          <w:bCs/>
          <w:b/>
          <w:bCs/>
          <w:b/>
          <w:bCs/>
          <w:b/>
          <w:bCs/>
          <w:b/>
          <w:bCs/>
          <w:b/>
          <w:bCs/>
          <w:b/>
          <w:bCs/>
          <w:b/>
          <w:bCs/>
          <w:b/>
        </w:rPr>
        <w:t xml:space="preserve">Oceanographer, working in conjunction with atmospheric scientists, can monitor the moisture levels of these inland water bodies and recommend restoration strategies that reduce airborne particulate matter. This holistic approach ensures that the environmental policies adopted in</w:t>
      </w:r>
      <w:r>
        <w:rPr>
          <w:bCs/>
          <w:b/>
          <w:bCs/>
          <w:b/>
          <w:bCs/>
          <w:b/>
          <w:bCs/>
          <w:b/>
          <w:bCs/>
          <w:b/>
          <w:bCs/>
          <w:b/>
          <w:bCs/>
          <w:b/>
          <w:bCs/>
          <w:b/>
          <w:bCs/>
          <w:b/>
          <w:bCs/>
          <w:b/>
        </w:rPr>
        <w:t xml:space="preserve"> </w:t>
      </w:r>
      <w:r>
        <w:rPr>
          <w:bCs/>
          <w:b/>
          <w:bCs/>
          <w:b/>
          <w:bCs/>
          <w:b/>
          <w:bCs/>
          <w:b/>
          <w:bCs/>
          <w:b/>
          <w:bCs/>
          <w:b/>
          <w:bCs/>
          <w:b/>
          <w:bCs/>
          <w:b/>
          <w:bCs/>
          <w:b/>
          <w:bCs/>
          <w:b/>
          <w:bCs/>
          <w:b/>
        </w:rPr>
        <w:t xml:space="preserve">Tehran</w:t>
      </w:r>
      <w:r>
        <w:rPr>
          <w:bCs/>
          <w:b/>
          <w:bCs/>
          <w:b/>
          <w:bCs/>
          <w:b/>
          <w:bCs/>
          <w:b/>
          <w:bCs/>
          <w:b/>
          <w:bCs/>
          <w:b/>
          <w:bCs/>
          <w:b/>
          <w:bCs/>
          <w:b/>
          <w:bCs/>
          <w:b/>
          <w:bCs/>
          <w:b/>
        </w:rPr>
        <w:t xml:space="preserve"> </w:t>
      </w:r>
      <w:r>
        <w:rPr>
          <w:bCs/>
          <w:b/>
          <w:bCs/>
          <w:b/>
          <w:bCs/>
          <w:b/>
          <w:bCs/>
          <w:b/>
          <w:bCs/>
          <w:b/>
          <w:bCs/>
          <w:b/>
          <w:bCs/>
          <w:b/>
          <w:bCs/>
          <w:b/>
          <w:bCs/>
          <w:b/>
          <w:bCs/>
          <w:b/>
        </w:rPr>
        <w:t xml:space="preserve">are scientifically grounded in a comprehensive understanding of Earth’s hydrological cycle.</w:t>
      </w:r>
      <w:r>
        <w:rPr>
          <w:bCs/>
          <w:b/>
          <w:bCs/>
          <w:b/>
          <w:bCs/>
          <w:b/>
          <w:bCs/>
          <w:b/>
          <w:bCs/>
          <w:b/>
          <w:bCs/>
          <w:b/>
          <w:bCs/>
          <w:b/>
          <w:bCs/>
          <w:b/>
          <w:bCs/>
          <w:b/>
          <w:bCs/>
          <w:b/>
        </w:rPr>
        <w:t xml:space="preserve"> </w:t>
      </w:r>
      <w:r>
        <w:rPr>
          <w:bCs/>
          <w:b/>
          <w:bCs/>
          <w:b/>
          <w:bCs/>
          <w:b/>
          <w:bCs/>
          <w:b/>
          <w:bCs/>
          <w:b/>
          <w:bCs/>
          <w:b/>
          <w:bCs/>
          <w:b/>
          <w:bCs/>
          <w:b/>
          <w:bCs/>
          <w:b/>
          <w:bCs/>
          <w:b/>
        </w:rPr>
        <w:t xml:space="preserve">Implementing this project faces several challenges, including technological limitations, funding constraints, and the need for specialized training. The shortage of local experts qualified to operate as</w:t>
      </w:r>
      <w:r>
        <w:rPr>
          <w:bCs/>
          <w:b/>
          <w:bCs/>
          <w:b/>
          <w:bCs/>
          <w:b/>
          <w:bCs/>
          <w:b/>
          <w:bCs/>
          <w:b/>
          <w:bCs/>
          <w:b/>
          <w:bCs/>
          <w:b/>
          <w:bCs/>
          <w:b/>
          <w:bCs/>
          <w:b/>
          <w:bCs/>
          <w:b/>
        </w:rPr>
        <w:t xml:space="preserve"> </w:t>
      </w:r>
      <w:r>
        <w:rPr>
          <w:bCs/>
          <w:b/>
          <w:bCs/>
          <w:b/>
          <w:bCs/>
          <w:b/>
          <w:bCs/>
          <w:b/>
          <w:bCs/>
          <w:b/>
          <w:bCs/>
          <w:b/>
          <w:bCs/>
          <w:b/>
          <w:bCs/>
          <w:b/>
          <w:bCs/>
          <w:b/>
          <w:bCs/>
          <w:b/>
          <w:bCs/>
          <w:b/>
        </w:rPr>
        <w:t xml:space="preserve">Oceanographer</w:t>
      </w:r>
      <w:r>
        <w:rPr>
          <w:bCs/>
          <w:b/>
          <w:bCs/>
          <w:b/>
          <w:bCs/>
          <w:b/>
          <w:bCs/>
          <w:b/>
          <w:bCs/>
          <w:b/>
          <w:bCs/>
          <w:b/>
          <w:bCs/>
          <w:b/>
          <w:bCs/>
          <w:b/>
          <w:bCs/>
          <w:b/>
          <w:bCs/>
          <w:b/>
        </w:rPr>
        <w:t xml:space="preserve"> </w:t>
      </w:r>
      <w:r>
        <w:rPr>
          <w:bCs/>
          <w:b/>
          <w:bCs/>
          <w:b/>
          <w:bCs/>
          <w:b/>
          <w:bCs/>
          <w:b/>
          <w:bCs/>
          <w:b/>
          <w:bCs/>
          <w:b/>
          <w:bCs/>
          <w:b/>
          <w:bCs/>
          <w:b/>
          <w:bCs/>
          <w:b/>
          <w:bCs/>
          <w:b/>
        </w:rPr>
        <w:t xml:space="preserve">specialists requires a significant investment in educational programs at universities across Iran. Partnerships with international institutions can help mitigate this risk by facilitating knowledge transfer and joint research initiatives focused on</w:t>
      </w:r>
      <w:r>
        <w:rPr>
          <w:bCs/>
          <w:b/>
          <w:bCs/>
          <w:b/>
          <w:bCs/>
          <w:b/>
          <w:bCs/>
          <w:b/>
          <w:bCs/>
          <w:b/>
          <w:bCs/>
          <w:b/>
          <w:bCs/>
          <w:b/>
          <w:bCs/>
          <w:b/>
          <w:bCs/>
          <w:b/>
          <w:bCs/>
          <w:b/>
        </w:rPr>
        <w:t xml:space="preserve"> </w:t>
      </w:r>
      <w:r>
        <w:rPr>
          <w:bCs/>
          <w:b/>
          <w:bCs/>
          <w:b/>
          <w:bCs/>
          <w:b/>
          <w:bCs/>
          <w:b/>
          <w:bCs/>
          <w:b/>
          <w:bCs/>
          <w:b/>
          <w:bCs/>
          <w:b/>
          <w:bCs/>
          <w:b/>
          <w:bCs/>
          <w:b/>
          <w:bCs/>
          <w:b/>
          <w:bCs/>
          <w:b/>
        </w:rPr>
        <w:t xml:space="preserve">Iran Tehran.Tehran</w:t>
      </w:r>
      <w:r>
        <w:rPr>
          <w:bCs/>
          <w:b/>
          <w:bCs/>
          <w:b/>
          <w:bCs/>
          <w:b/>
          <w:bCs/>
          <w:b/>
          <w:bCs/>
          <w:b/>
          <w:bCs/>
          <w:b/>
          <w:bCs/>
          <w:b/>
          <w:bCs/>
          <w:b/>
          <w:bCs/>
          <w:b/>
          <w:bCs/>
          <w:b/>
        </w:rPr>
        <w:t xml:space="preserve"> </w:t>
      </w:r>
      <w:r>
        <w:rPr>
          <w:bCs/>
          <w:b/>
          <w:bCs/>
          <w:b/>
          <w:bCs/>
          <w:b/>
          <w:bCs/>
          <w:b/>
          <w:bCs/>
          <w:b/>
          <w:bCs/>
          <w:b/>
          <w:bCs/>
          <w:b/>
          <w:bCs/>
          <w:b/>
          <w:bCs/>
          <w:b/>
          <w:bCs/>
          <w:b/>
        </w:rPr>
        <w:t xml:space="preserve">that ensures data integrity and accessibility for authorized government agencies.</w:t>
      </w:r>
      <w:r>
        <w:rPr>
          <w:bCs/>
          <w:b/>
          <w:bCs/>
          <w:b/>
          <w:bCs/>
          <w:b/>
          <w:bCs/>
          <w:b/>
          <w:bCs/>
          <w:b/>
          <w:bCs/>
          <w:b/>
          <w:bCs/>
          <w:b/>
          <w:bCs/>
          <w:b/>
          <w:bCs/>
          <w:b/>
          <w:bCs/>
          <w:b/>
        </w:rPr>
        <w:t xml:space="preserve"> </w:t>
      </w:r>
      <w:r>
        <w:rPr>
          <w:bCs/>
          <w:b/>
          <w:bCs/>
          <w:b/>
          <w:bCs/>
          <w:b/>
          <w:bCs/>
          <w:b/>
          <w:bCs/>
          <w:b/>
          <w:bCs/>
          <w:b/>
          <w:bCs/>
          <w:b/>
          <w:bCs/>
          <w:b/>
          <w:bCs/>
          <w:b/>
          <w:bCs/>
          <w:b/>
        </w:rPr>
        <w:t xml:space="preserve">In conclusion, this project report asserts that integrating advanced oceanographic practices into national policy is essential for the sustainable development of</w:t>
      </w:r>
      <w:r>
        <w:rPr>
          <w:bCs/>
          <w:b/>
          <w:bCs/>
          <w:b/>
          <w:bCs/>
          <w:b/>
          <w:bCs/>
          <w:b/>
          <w:bCs/>
          <w:b/>
          <w:bCs/>
          <w:b/>
          <w:bCs/>
          <w:b/>
          <w:bCs/>
          <w:b/>
          <w:bCs/>
          <w:b/>
          <w:bCs/>
          <w:b/>
        </w:rPr>
        <w:t xml:space="preserve"> </w:t>
      </w:r>
      <w:r>
        <w:rPr>
          <w:bCs/>
          <w:b/>
          <w:bCs/>
          <w:b/>
          <w:bCs/>
          <w:b/>
          <w:bCs/>
          <w:b/>
          <w:bCs/>
          <w:b/>
          <w:bCs/>
          <w:b/>
          <w:bCs/>
          <w:b/>
          <w:bCs/>
          <w:b/>
          <w:bCs/>
          <w:b/>
          <w:bCs/>
          <w:b/>
          <w:bCs/>
          <w:b/>
        </w:rPr>
        <w:t xml:space="preserve">Iran Tehran. The role of the</w:t>
      </w:r>
      <w:r>
        <w:rPr>
          <w:bCs/>
          <w:b/>
          <w:bCs/>
          <w:b/>
          <w:bCs/>
          <w:b/>
          <w:bCs/>
          <w:b/>
          <w:bCs/>
          <w:b/>
          <w:bCs/>
          <w:b/>
          <w:bCs/>
          <w:b/>
          <w:bCs/>
          <w:b/>
          <w:bCs/>
          <w:b/>
          <w:bCs/>
          <w:b/>
          <w:bCs/>
          <w:b/>
        </w:rPr>
        <w:t xml:space="preserve"> </w:t>
      </w:r>
      <w:r>
        <w:rPr>
          <w:bCs/>
          <w:b/>
          <w:bCs/>
          <w:b/>
          <w:bCs/>
          <w:b/>
          <w:bCs/>
          <w:b/>
          <w:bCs/>
          <w:b/>
          <w:bCs/>
          <w:b/>
          <w:bCs/>
          <w:b/>
          <w:bCs/>
          <w:b/>
          <w:bCs/>
          <w:b/>
          <w:bCs/>
          <w:b/>
          <w:bCs/>
          <w:b/>
          <w:bCs/>
          <w:b/>
        </w:rPr>
        <w:t xml:space="preserve">Oceanographer extends far beyond marine science; it is a critical component of urban planning, disaster risk reduction, and environmental preservation in the capital region.</w:t>
      </w:r>
      <w:r>
        <w:rPr>
          <w:bCs/>
          <w:b/>
          <w:bCs/>
          <w:b/>
          <w:bCs/>
          <w:b/>
          <w:bCs/>
          <w:b/>
          <w:bCs/>
          <w:b/>
          <w:bCs/>
          <w:b/>
          <w:bCs/>
          <w:b/>
          <w:bCs/>
          <w:b/>
          <w:bCs/>
          <w:b/>
          <w:bCs/>
          <w:b/>
          <w:bCs/>
          <w:b/>
          <w:bCs/>
          <w:b/>
        </w:rPr>
        <w:t xml:space="preserve"> </w:t>
      </w:r>
      <w:r>
        <w:rPr>
          <w:bCs/>
          <w:b/>
          <w:bCs/>
          <w:b/>
          <w:bCs/>
          <w:b/>
          <w:bCs/>
          <w:b/>
          <w:bCs/>
          <w:b/>
          <w:bCs/>
          <w:b/>
          <w:bCs/>
          <w:b/>
          <w:bCs/>
          <w:b/>
          <w:bCs/>
          <w:b/>
          <w:bCs/>
          <w:b/>
          <w:bCs/>
          <w:b/>
          <w:bCs/>
          <w:b/>
        </w:rPr>
        <w:t xml:space="preserve">We recommend that the Ministry prioritize funding for pilot programs that test oceanographic monitoring technologies in key watersheds feeding into</w:t>
      </w:r>
      <w:r>
        <w:rPr>
          <w:bCs/>
          <w:b/>
          <w:bCs/>
          <w:b/>
          <w:bCs/>
          <w:b/>
          <w:bCs/>
          <w:b/>
          <w:bCs/>
          <w:b/>
          <w:bCs/>
          <w:b/>
          <w:bCs/>
          <w:b/>
          <w:bCs/>
          <w:b/>
          <w:bCs/>
          <w:b/>
          <w:bCs/>
          <w:b/>
          <w:bCs/>
          <w:b/>
          <w:bCs/>
          <w:b/>
        </w:rPr>
        <w:t xml:space="preserve"> </w:t>
      </w:r>
      <w:r>
        <w:rPr>
          <w:bCs/>
          <w:b/>
          <w:bCs/>
          <w:b/>
          <w:bCs/>
          <w:b/>
          <w:bCs/>
          <w:b/>
          <w:bCs/>
          <w:b/>
          <w:bCs/>
          <w:b/>
          <w:bCs/>
          <w:b/>
          <w:bCs/>
          <w:b/>
          <w:bCs/>
          <w:b/>
          <w:bCs/>
          <w:b/>
          <w:bCs/>
          <w:b/>
          <w:bCs/>
          <w:b/>
          <w:bCs/>
          <w:b/>
        </w:rPr>
        <w:t xml:space="preserve">Tehran. Furthermore, establishing a dedicated National Center for Oceanographic Research and Urban Hydrology in</w:t>
      </w:r>
      <w:r>
        <w:rPr>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Tehran</w:t>
      </w:r>
      <w:r>
        <w:rPr>
          <w:bCs/>
          <w:b/>
          <w:bCs/>
          <w:b/>
          <w:bCs/>
          <w:b/>
          <w:bCs/>
          <w:b/>
          <w:bCs/>
          <w:b/>
          <w:bCs/>
          <w:b/>
          <w:bCs/>
          <w:b/>
          <w:bCs/>
          <w:b/>
          <w:bCs/>
          <w:b/>
          <w:bCs/>
          <w:b/>
          <w:bCs/>
          <w:b/>
          <w:bCs/>
          <w:b/>
          <w:bCs/>
          <w:b/>
        </w:rPr>
        <w:t xml:space="preserve"> </w:t>
      </w:r>
      <w:r>
        <w:rPr>
          <w:bCs/>
          <w:b/>
          <w:bCs/>
          <w:b/>
          <w:bCs/>
          <w:b/>
          <w:bCs/>
          <w:b/>
          <w:bCs/>
          <w:b/>
          <w:bCs/>
          <w:b/>
          <w:bCs/>
          <w:b/>
          <w:bCs/>
          <w:b/>
          <w:bCs/>
          <w:b/>
          <w:bCs/>
          <w:b/>
          <w:bCs/>
          <w:b/>
          <w:bCs/>
          <w:b/>
          <w:bCs/>
          <w:b/>
        </w:rPr>
        <w:t xml:space="preserve">will serve as a hub for innovation and expertise. By embracing this scientific approach,</w:t>
      </w:r>
      <w:r>
        <w:rPr>
          <w:bCs/>
          <w:b/>
          <w:bCs/>
          <w:b/>
          <w:bCs/>
          <w:b/>
          <w:bCs/>
          <w:b/>
          <w:bCs/>
          <w:b/>
          <w:bCs/>
          <w:b/>
          <w:bCs/>
          <w:b/>
          <w:bCs/>
          <w:b/>
          <w:bCs/>
          <w:b/>
          <w:bCs/>
          <w:b/>
          <w:bCs/>
          <w:b/>
          <w:bCs/>
          <w:b/>
          <w:bCs/>
          <w:b/>
        </w:rPr>
        <w:t xml:space="preserve"> </w:t>
      </w:r>
      <w:r>
        <w:rPr>
          <w:bCs/>
          <w:b/>
          <w:bCs/>
          <w:b/>
          <w:bCs/>
          <w:b/>
          <w:bCs/>
          <w:b/>
          <w:bCs/>
          <w:b/>
          <w:bCs/>
          <w:b/>
          <w:bCs/>
          <w:b/>
          <w:bCs/>
          <w:b/>
          <w:bCs/>
          <w:b/>
          <w:bCs/>
          <w:b/>
          <w:bCs/>
          <w:b/>
          <w:bCs/>
          <w:b/>
          <w:bCs/>
          <w:b/>
          <w:bCs/>
          <w:b/>
        </w:rPr>
        <w:t xml:space="preserve">Iran Tehran</w:t>
      </w:r>
      <w:r>
        <w:rPr>
          <w:bCs/>
          <w:b/>
          <w:bCs/>
          <w:b/>
          <w:bCs/>
          <w:b/>
          <w:bCs/>
          <w:b/>
          <w:bCs/>
          <w:b/>
          <w:bCs/>
          <w:b/>
          <w:bCs/>
          <w:b/>
          <w:bCs/>
          <w:b/>
          <w:bCs/>
          <w:b/>
          <w:bCs/>
          <w:b/>
          <w:bCs/>
          <w:b/>
          <w:bCs/>
          <w:b/>
          <w:bCs/>
          <w:b/>
        </w:rPr>
        <w:t xml:space="preserve"> </w:t>
      </w:r>
      <w:r>
        <w:rPr>
          <w:bCs/>
          <w:b/>
          <w:bCs/>
          <w:b/>
          <w:bCs/>
          <w:b/>
          <w:bCs/>
          <w:b/>
          <w:bCs/>
          <w:b/>
          <w:bCs/>
          <w:b/>
          <w:bCs/>
          <w:b/>
          <w:bCs/>
          <w:b/>
          <w:bCs/>
          <w:b/>
          <w:bCs/>
          <w:b/>
          <w:bCs/>
          <w:b/>
          <w:bCs/>
          <w:b/>
          <w:bCs/>
          <w:b/>
        </w:rPr>
        <w:t xml:space="preserve">can secure its water future, enhance its resilience against climate change, and set a regional standard for integrated resource management.</w:t>
      </w:r>
    </w:p>
    <w:p>
      <w:pPr>
        <w:pStyle w:val="BodyText"/>
      </w:pPr>
      <w:r>
        <w:rPr>
          <w:iCs/>
          <w:i/>
        </w:rPr>
        <w:t xml:space="preserve">Note: This document serves as a foundational report for further technical discussions. All references to 'Oceanographer', 'Iran Tehran', and specific project milestones are subject to review by the steering committee.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2026-07-29T08:29:13Z</dcterms:created>
  <dcterms:modified xsi:type="dcterms:W3CDTF">2026-07-29T08:29:13Z</dcterms:modified>
</cp:coreProperties>
</file>

<file path=docProps/custom.xml><?xml version="1.0" encoding="utf-8"?>
<Properties xmlns="http://schemas.openxmlformats.org/officeDocument/2006/custom-properties" xmlns:vt="http://schemas.openxmlformats.org/officeDocument/2006/docPropsVTypes"/>
</file>