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Orthodontic</w:t>
      </w:r>
      <w:r>
        <w:t xml:space="preserve"> </w:t>
      </w:r>
      <w:r>
        <w:t xml:space="preserve">Services</w:t>
      </w:r>
      <w:r>
        <w:t xml:space="preserve"> </w:t>
      </w:r>
      <w:r>
        <w:t xml:space="preserve">in</w:t>
      </w:r>
      <w:r>
        <w:t xml:space="preserve"> </w:t>
      </w:r>
      <w:r>
        <w:t xml:space="preserve">Harare</w:t>
      </w:r>
    </w:p>
    <w:bookmarkStart w:id="24" w:name="part-i-project-report"/>
    <w:p>
      <w:pPr>
        <w:pStyle w:val="Heading1"/>
      </w:pPr>
      <w:r>
        <w:rPr>
          <w:bCs/>
          <w:b/>
        </w:rPr>
        <w:t xml:space="preserve">PART I</w:t>
      </w:r>
      <w:r>
        <w:t xml:space="preserve">:</w:t>
      </w:r>
      <w:r>
        <w:t xml:space="preserve"> </w:t>
      </w:r>
      <w:r>
        <w:t xml:space="preserve">PROJECT REPORT</w:t>
      </w:r>
    </w:p>
    <w:p>
      <w:pPr>
        <w:pStyle w:val="FirstParagraph"/>
      </w:pPr>
      <w:r>
        <w:rPr>
          <w:iCs/>
          <w:i/>
        </w:rPr>
        <w:t xml:space="preserve">Date:</w:t>
      </w:r>
      <w:r>
        <w:t xml:space="preserve"> </w:t>
      </w:r>
      <w:r>
        <w:t xml:space="preserve">October 26, 2023</w:t>
      </w:r>
      <w:r>
        <w:br/>
      </w:r>
      <w:r>
        <w:rPr>
          <w:iCs/>
          <w:i/>
        </w:rPr>
        <w:t xml:space="preserve">To:</w:t>
      </w:r>
      <w:r>
        <w:t xml:space="preserve"> </w:t>
      </w:r>
      <w:r>
        <w:t xml:space="preserve">Zimbabwe Dental Council &amp; Stakeholders in Harare</w:t>
      </w:r>
      <w:r>
        <w:br/>
      </w:r>
    </w:p>
    <w:p>
      <w:pPr>
        <w:pStyle w:val="BodyText"/>
      </w:pPr>
      <w:r>
        <w:t xml:space="preserve">From:Zimbabwe Public Health Planning Unit</w:t>
      </w:r>
      <w:r>
        <w:br/>
      </w:r>
      <w:r>
        <w:rPr>
          <w:u w:val="single"/>
          <w:bCs/>
          <w:b/>
        </w:rPr>
        <w:t xml:space="preserve">Purpose of this Document</w:t>
      </w:r>
      <w:r>
        <w:t xml:space="preserve">: This document serves as a comprehensive</w:t>
      </w:r>
      <w:r>
        <w:t xml:space="preserve"> </w:t>
      </w:r>
      <w:r>
        <w:t xml:space="preserve">Project Report</w:t>
      </w:r>
      <w:r>
        <w:t xml:space="preserve"> </w:t>
      </w:r>
      <w:r>
        <w:t xml:space="preserve">detailing the necessity, implementation strategy, and projected outcomes for expanding specialized orthodontic care within Zimbabwe Harare.</w:t>
      </w:r>
    </w:p>
    <w:bookmarkStart w:id="20" w:name="part-ii-the-role-of-the-orthodontist"/>
    <w:p>
      <w:pPr>
        <w:pStyle w:val="Heading2"/>
      </w:pPr>
      <w:r>
        <w:rPr>
          <w:bCs/>
          <w:b/>
        </w:rPr>
        <w:t xml:space="preserve">PART II: The Role of the Orthodontist</w:t>
      </w:r>
    </w:p>
    <w:p>
      <w:pPr>
        <w:pStyle w:val="FirstParagraph"/>
      </w:pPr>
      <w:r>
        <w:t xml:space="preserve">In this section of the</w:t>
      </w:r>
      <w:r>
        <w:t xml:space="preserve"> </w:t>
      </w:r>
      <w:r>
        <w:t xml:space="preserve">Project Report</w:t>
      </w:r>
      <w:r>
        <w:t xml:space="preserve">, we define the critical role an orthodontist plays in modern healthcare. An orthodontist is not merely a dentist who aligns teeth; they are specialists dedicated to diagnosing, preventing, and treating dental and facial irregularities. These irregularities include malocclusion (improper bite), which can manifest as overbites, underbites, crossbites, crowding of the teeth (braces), or general misalignment.</w:t>
      </w:r>
    </w:p>
    <w:p>
      <w:pPr>
        <w:pStyle w:val="BodyText"/>
      </w:pPr>
      <w:r>
        <w:t xml:space="preserve">The primary function of the orthodontist extends beyond aesthetic improvements. In the context of public health and patient well-being in Zimbabwe Harare, correct alignment is crucial for proper mastication (chewing), speech articulation, and preventing long-term damage to the jawbone and teeth. Furthermore, an orthodontist often addresses issues related to temporomandibular joint disorders (TMJ), which can lead to chronic pain if left untreated.</w:t>
      </w:r>
    </w:p>
    <w:p>
      <w:pPr>
        <w:pStyle w:val="BodyText"/>
      </w:pPr>
      <w:r>
        <w:t xml:space="preserve">The presence of a dedicated orthodontist is vital for treating complex cases such as cleft lip and palate anomalies. Early intervention by a skilled orthodontic specialist ensures that growth guidance is provided, significantly reducing the need for more invasive surgical procedures later in life. Therefore, the inclusion of an orthodontist in our healthcare framework is not a luxury but a medical necessity.</w:t>
      </w:r>
    </w:p>
    <w:bookmarkEnd w:id="20"/>
    <w:bookmarkStart w:id="21" w:name="part-iii-the-context-of-zimbabwe-harare"/>
    <w:p>
      <w:pPr>
        <w:pStyle w:val="Heading2"/>
      </w:pPr>
      <w:r>
        <w:rPr>
          <w:bCs/>
          <w:b/>
        </w:rPr>
        <w:t xml:space="preserve">PART III: The Context of Zimbabwe Harare</w:t>
      </w:r>
    </w:p>
    <w:p>
      <w:pPr>
        <w:pStyle w:val="FirstParagraph"/>
      </w:pPr>
      <w:r>
        <w:t xml:space="preserve">This part of the</w:t>
      </w:r>
      <w:r>
        <w:t xml:space="preserve"> </w:t>
      </w:r>
      <w:r>
        <w:t xml:space="preserve">Project Report</w:t>
      </w:r>
      <w:r>
        <w:t xml:space="preserve"> </w:t>
      </w:r>
      <w:r>
        <w:t xml:space="preserve">focuses on the specific socio-economic and healthcare landscape of Zimbabwe Harare. As the capital city, Zimbabwe Harare hosts a dense population with increasing urbanization and a growing middle class that is increasingly aware of both oral health aesthetics and functional medical care.</w:t>
      </w:r>
    </w:p>
    <w:p>
      <w:pPr>
        <w:pStyle w:val="BodyText"/>
      </w:pPr>
      <w:r>
        <w:t xml:space="preserve">However, despite this growth, there remains a significant gap in specialized dental services within Zimbabwe Harare. While general dentistry has expanded over the last decade, specialized fields like orthodontics remain under-resourced. The demand for braces and corrective appliances among young people in schools across Harare is rising rapidly due to improved awareness and cosmetic preferences.</w:t>
      </w:r>
    </w:p>
    <w:p>
      <w:pPr>
        <w:pStyle w:val="BodyText"/>
      </w:pPr>
      <w:r>
        <w:t xml:space="preserve">Furthermore, the public health sector in Zimbabwe Harare faces challenges such as equipment shortages and a high volume of patients. By establishing structured orthodontic clinics, we can alleviate the burden on general practitioners who currently attempt to treat complex malocclusions without specialized training. This project report advocates for targeted resource allocation within Zimbabwe Harare to ensure equitable access to these services.</w:t>
      </w:r>
    </w:p>
    <w:bookmarkEnd w:id="21"/>
    <w:bookmarkStart w:id="22" w:name="X8ae2c97924a71ec13feaa806396c3b4ad218294"/>
    <w:p>
      <w:pPr>
        <w:pStyle w:val="Heading2"/>
      </w:pPr>
      <w:r>
        <w:rPr>
          <w:bCs/>
          <w:b/>
        </w:rPr>
        <w:t xml:space="preserve">PART IV: Strategic Implementation and Objectives</w:t>
      </w:r>
    </w:p>
    <w:p>
      <w:pPr>
        <w:pStyle w:val="FirstParagraph"/>
      </w:pPr>
      <w:r>
        <w:t xml:space="preserve">To successfully integrate orthodontic services into the healthcare system of Zimbabwe Harare, this</w:t>
      </w:r>
      <w:r>
        <w:t xml:space="preserve"> </w:t>
      </w:r>
      <w:r>
        <w:t xml:space="preserve">Project Report</w:t>
      </w:r>
      <w:r>
        <w:t xml:space="preserve"> </w:t>
      </w:r>
      <w:r>
        <w:t xml:space="preserve">outlines several key objectives:</w:t>
      </w:r>
    </w:p>
    <w:p>
      <w:pPr>
        <w:numPr>
          <w:ilvl w:val="0"/>
          <w:numId w:val="1001"/>
        </w:numPr>
        <w:pStyle w:val="Compact"/>
      </w:pPr>
      <w:r>
        <w:rPr>
          <w:bCs/>
          <w:b/>
        </w:rPr>
        <w:t xml:space="preserve">Talent Acquisition and Training:</w:t>
      </w:r>
      <w:r>
        <w:t xml:space="preserve"> </w:t>
      </w:r>
      <w:r>
        <w:t xml:space="preserve">We must encourage local dental graduates to pursue specialization. Partnerships with international institutions can facilitate training for aspiring orthodontists in Zimbabwe Harare.</w:t>
      </w:r>
    </w:p>
    <w:p>
      <w:pPr>
        <w:numPr>
          <w:ilvl w:val="0"/>
          <w:numId w:val="1001"/>
        </w:numPr>
        <w:pStyle w:val="Compact"/>
      </w:pPr>
      <w:r>
        <w:rPr>
          <w:bCs/>
          <w:b/>
        </w:rPr>
        <w:t xml:space="preserve">Equipment Procurement:</w:t>
      </w:r>
      <w:r>
        <w:t xml:space="preserve"> </w:t>
      </w:r>
      <w:r>
        <w:t xml:space="preserve">The procurement of digital scanning technology and 3D printing facilities is essential. These technologies reduce treatment time and improve the accuracy of appliances provided by an orthodontist.</w:t>
      </w:r>
    </w:p>
    <w:p>
      <w:pPr>
        <w:numPr>
          <w:ilvl w:val="0"/>
          <w:numId w:val="1001"/>
        </w:numPr>
        <w:pStyle w:val="Compact"/>
      </w:pPr>
      <w:r>
        <w:rPr>
          <w:bCs/>
          <w:b/>
        </w:rPr>
        <w:t xml:space="preserve">Affordability Models:</w:t>
      </w:r>
      <w:r>
        <w:t xml:space="preserve"> </w:t>
      </w:r>
      <w:r>
        <w:t xml:space="preserve">To serve the broader population in Zimbabwe Harare, we must develop tiered pricing models or insurance partnerships that make orthodontic care accessible to low- and middle-income families.</w:t>
      </w:r>
    </w:p>
    <w:p>
      <w:pPr>
        <w:pStyle w:val="FirstParagraph"/>
      </w:pPr>
      <w:r>
        <w:t xml:space="preserve">The integration of an orthodontist into community clinics in suburban areas of Zimbabwe Harare will also help decentralize healthcare. This ensures that residents do not have to travel excessively within the city center for routine adjustment visits, thereby saving time and transportation costs.</w:t>
      </w:r>
    </w:p>
    <w:bookmarkEnd w:id="22"/>
    <w:bookmarkStart w:id="23" w:name="part-v-conclusion-and-recommendations"/>
    <w:p>
      <w:pPr>
        <w:pStyle w:val="Heading2"/>
      </w:pPr>
      <w:r>
        <w:rPr>
          <w:bCs/>
          <w:b/>
        </w:rPr>
        <w:t xml:space="preserve">PART V: Conclusion and Recommendations</w:t>
      </w:r>
    </w:p>
    <w:p>
      <w:pPr>
        <w:pStyle w:val="FirstParagraph"/>
      </w:pPr>
      <w:r>
        <w:t xml:space="preserve">In conclusion, this</w:t>
      </w:r>
      <w:r>
        <w:t xml:space="preserve"> </w:t>
      </w:r>
      <w:r>
        <w:t xml:space="preserve">Project Report</w:t>
      </w:r>
      <w:r>
        <w:t xml:space="preserve"> </w:t>
      </w:r>
      <w:r>
        <w:t xml:space="preserve">affirms that the establishment of robust orthodontic services is a pivotal step for the advancement of healthcare in Zimbabwe Harare. The unique combination of aesthetic demand and medical necessity creates a compelling case for investment.</w:t>
      </w:r>
    </w:p>
    <w:p>
      <w:pPr>
        <w:pStyle w:val="BodyText"/>
      </w:pPr>
      <w:r>
        <w:t xml:space="preserve">The role of the orthodontist cannot be overstated. They provide essential interventions that improve both quality of life and long-term health outcomes. By addressing the specific needs identified within Zimbabwe Harare, we can create a sustainable model for specialized dental care that serves as a benchmark for the rest of Southern Africa.</w:t>
      </w:r>
    </w:p>
    <w:p>
      <w:pPr>
        <w:pStyle w:val="BodyText"/>
      </w:pPr>
      <w:r>
        <w:t xml:space="preserve">We recommend immediate approval of funds to begin Phase 1: The recruitment and training of two senior orthodontists to lead pilot clinics in both the northern and southern districts of Zimbabwe Harare. This initiative will ensure that every citizen has access to professional orthodontic care, bridging the gap between general dentistry and specialized facial structural correction.</w:t>
      </w:r>
    </w:p>
    <w:bookmarkEnd w:id="23"/>
    <w:p>
      <w:pPr>
        <w:pStyle w:val="BodyText"/>
      </w:pPr>
      <w:r>
        <w:rPr>
          <w:iCs/>
          <w:i/>
        </w:rPr>
        <w:t xml:space="preserve">End of Report.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Orthodontic Services in Harare</dc:title>
  <dc:creator/>
  <dc:language>en</dc:language>
  <cp:keywords/>
  <dcterms:created xsi:type="dcterms:W3CDTF">2026-07-29T17:34:41Z</dcterms:created>
  <dcterms:modified xsi:type="dcterms:W3CDTF">2026-07-29T17:34:41Z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